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5.xml" ContentType="application/vnd.openxmlformats-officedocument.wordprocessingml.footer+xml"/>
  <Override PartName="/word/header25.xml" ContentType="application/vnd.openxmlformats-officedocument.wordprocessingml.header+xml"/>
  <Override PartName="/word/footer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8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9.xml" ContentType="application/vnd.openxmlformats-officedocument.wordprocessingml.footer+xml"/>
  <Override PartName="/word/header5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0B" w:rsidRPr="00BC3B4F" w:rsidRDefault="00642C0B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bookmarkStart w:id="0" w:name="_GoBack"/>
      <w:bookmarkEnd w:id="0"/>
      <w:r w:rsidRPr="00BC3B4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49070" cy="758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0B" w:rsidRPr="006A54E1" w:rsidRDefault="00642C0B" w:rsidP="008D49DC">
      <w:pPr>
        <w:pStyle w:val="21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642C0B" w:rsidRPr="006A54E1" w:rsidRDefault="00642C0B" w:rsidP="008D49DC">
      <w:pPr>
        <w:pStyle w:val="18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УТВЕРЖДЕНО</w:t>
      </w:r>
    </w:p>
    <w:p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 xml:space="preserve">Решением Совета директоров </w:t>
      </w:r>
    </w:p>
    <w:p w:rsidR="00642C0B" w:rsidRPr="006A54E1" w:rsidRDefault="007F5D79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ОАО «НК «Роснефть»</w:t>
      </w:r>
      <w:r w:rsidR="001C4B67">
        <w:rPr>
          <w:rFonts w:ascii="Arial" w:hAnsi="Arial" w:cs="Arial"/>
          <w:b/>
          <w:sz w:val="20"/>
          <w:szCs w:val="20"/>
        </w:rPr>
        <w:t xml:space="preserve"> </w:t>
      </w:r>
      <w:r w:rsidR="00642C0B" w:rsidRPr="006A54E1">
        <w:rPr>
          <w:rFonts w:ascii="Arial" w:hAnsi="Arial" w:cs="Arial"/>
          <w:b/>
          <w:sz w:val="20"/>
          <w:szCs w:val="20"/>
        </w:rPr>
        <w:t>«</w:t>
      </w:r>
      <w:r w:rsidR="001C4B67">
        <w:rPr>
          <w:rFonts w:ascii="Arial" w:hAnsi="Arial" w:cs="Arial"/>
          <w:b/>
          <w:sz w:val="20"/>
          <w:szCs w:val="20"/>
        </w:rPr>
        <w:t>03</w:t>
      </w:r>
      <w:r w:rsidR="00642C0B" w:rsidRPr="006A54E1">
        <w:rPr>
          <w:rFonts w:ascii="Arial" w:hAnsi="Arial" w:cs="Arial"/>
          <w:b/>
          <w:sz w:val="20"/>
          <w:szCs w:val="20"/>
        </w:rPr>
        <w:t xml:space="preserve">» </w:t>
      </w:r>
      <w:r w:rsidR="001C4B67">
        <w:rPr>
          <w:rFonts w:ascii="Arial" w:hAnsi="Arial" w:cs="Arial"/>
          <w:b/>
          <w:sz w:val="20"/>
          <w:szCs w:val="20"/>
        </w:rPr>
        <w:t>апреля</w:t>
      </w:r>
      <w:r w:rsidR="00642C0B" w:rsidRPr="006A54E1">
        <w:rPr>
          <w:rFonts w:ascii="Arial" w:hAnsi="Arial" w:cs="Arial"/>
          <w:b/>
          <w:sz w:val="20"/>
          <w:szCs w:val="20"/>
        </w:rPr>
        <w:t xml:space="preserve"> 201</w:t>
      </w:r>
      <w:r w:rsidR="00A60DAF" w:rsidRPr="006A54E1">
        <w:rPr>
          <w:rFonts w:ascii="Arial" w:hAnsi="Arial" w:cs="Arial"/>
          <w:b/>
          <w:sz w:val="20"/>
          <w:szCs w:val="20"/>
        </w:rPr>
        <w:t>5</w:t>
      </w:r>
      <w:r w:rsidR="00642C0B" w:rsidRPr="006A54E1">
        <w:rPr>
          <w:rFonts w:ascii="Arial" w:hAnsi="Arial" w:cs="Arial"/>
          <w:b/>
          <w:sz w:val="20"/>
          <w:szCs w:val="20"/>
        </w:rPr>
        <w:t xml:space="preserve"> г. </w:t>
      </w:r>
    </w:p>
    <w:p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Протокол от «</w:t>
      </w:r>
      <w:r w:rsidR="001C4B67">
        <w:rPr>
          <w:rFonts w:ascii="Arial" w:hAnsi="Arial" w:cs="Arial"/>
          <w:b/>
          <w:sz w:val="20"/>
          <w:szCs w:val="20"/>
        </w:rPr>
        <w:t>06</w:t>
      </w:r>
      <w:r w:rsidRPr="006A54E1">
        <w:rPr>
          <w:rFonts w:ascii="Arial" w:hAnsi="Arial" w:cs="Arial"/>
          <w:b/>
          <w:sz w:val="20"/>
          <w:szCs w:val="20"/>
        </w:rPr>
        <w:t xml:space="preserve">» </w:t>
      </w:r>
      <w:r w:rsidR="001C4B67">
        <w:rPr>
          <w:rFonts w:ascii="Arial" w:hAnsi="Arial" w:cs="Arial"/>
          <w:b/>
          <w:sz w:val="20"/>
          <w:szCs w:val="20"/>
        </w:rPr>
        <w:t xml:space="preserve">апреля </w:t>
      </w:r>
      <w:r w:rsidRPr="006A54E1">
        <w:rPr>
          <w:rFonts w:ascii="Arial" w:hAnsi="Arial" w:cs="Arial"/>
          <w:b/>
          <w:sz w:val="20"/>
          <w:szCs w:val="20"/>
        </w:rPr>
        <w:t>201</w:t>
      </w:r>
      <w:r w:rsidR="00A60DAF" w:rsidRPr="006A54E1">
        <w:rPr>
          <w:rFonts w:ascii="Arial" w:hAnsi="Arial" w:cs="Arial"/>
          <w:b/>
          <w:sz w:val="20"/>
          <w:szCs w:val="20"/>
        </w:rPr>
        <w:t>5</w:t>
      </w:r>
      <w:r w:rsidRPr="006A54E1">
        <w:rPr>
          <w:rFonts w:ascii="Arial" w:hAnsi="Arial" w:cs="Arial"/>
          <w:b/>
          <w:sz w:val="20"/>
          <w:szCs w:val="20"/>
        </w:rPr>
        <w:t xml:space="preserve"> г. № </w:t>
      </w:r>
      <w:r w:rsidR="001C4B67">
        <w:rPr>
          <w:rFonts w:ascii="Arial" w:hAnsi="Arial" w:cs="Arial"/>
          <w:b/>
          <w:sz w:val="20"/>
          <w:szCs w:val="20"/>
        </w:rPr>
        <w:t>27</w:t>
      </w:r>
    </w:p>
    <w:p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Введено в действие «</w:t>
      </w:r>
      <w:r w:rsidR="00FD69B5">
        <w:rPr>
          <w:rFonts w:ascii="Arial" w:hAnsi="Arial" w:cs="Arial"/>
          <w:b/>
          <w:sz w:val="20"/>
          <w:szCs w:val="20"/>
        </w:rPr>
        <w:t>29</w:t>
      </w:r>
      <w:r w:rsidRPr="006A54E1">
        <w:rPr>
          <w:rFonts w:ascii="Arial" w:hAnsi="Arial" w:cs="Arial"/>
          <w:b/>
          <w:sz w:val="20"/>
          <w:szCs w:val="20"/>
        </w:rPr>
        <w:t xml:space="preserve">» </w:t>
      </w:r>
      <w:r w:rsidR="00C757FE">
        <w:rPr>
          <w:rFonts w:ascii="Arial" w:hAnsi="Arial" w:cs="Arial"/>
          <w:b/>
          <w:sz w:val="20"/>
          <w:szCs w:val="20"/>
        </w:rPr>
        <w:t>мая</w:t>
      </w:r>
      <w:r w:rsidRPr="006A54E1">
        <w:rPr>
          <w:rFonts w:ascii="Arial" w:hAnsi="Arial" w:cs="Arial"/>
          <w:b/>
          <w:sz w:val="20"/>
          <w:szCs w:val="20"/>
        </w:rPr>
        <w:t xml:space="preserve"> 201</w:t>
      </w:r>
      <w:r w:rsidR="00A60DAF" w:rsidRPr="006A54E1">
        <w:rPr>
          <w:rFonts w:ascii="Arial" w:hAnsi="Arial" w:cs="Arial"/>
          <w:b/>
          <w:sz w:val="20"/>
          <w:szCs w:val="20"/>
        </w:rPr>
        <w:t>5</w:t>
      </w:r>
      <w:r w:rsidRPr="006A54E1">
        <w:rPr>
          <w:rFonts w:ascii="Arial" w:hAnsi="Arial" w:cs="Arial"/>
          <w:b/>
          <w:sz w:val="20"/>
          <w:szCs w:val="20"/>
        </w:rPr>
        <w:t xml:space="preserve"> г.</w:t>
      </w:r>
    </w:p>
    <w:p w:rsidR="00642C0B" w:rsidRPr="006A54E1" w:rsidRDefault="00642C0B" w:rsidP="008D49DC">
      <w:pPr>
        <w:pStyle w:val="100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A54E1">
        <w:rPr>
          <w:rFonts w:ascii="Arial" w:hAnsi="Arial" w:cs="Arial"/>
          <w:b/>
          <w:sz w:val="20"/>
          <w:szCs w:val="20"/>
        </w:rPr>
        <w:t>Приказом от «</w:t>
      </w:r>
      <w:r w:rsidR="00C757FE">
        <w:rPr>
          <w:rFonts w:ascii="Arial" w:hAnsi="Arial" w:cs="Arial"/>
          <w:b/>
          <w:sz w:val="20"/>
          <w:szCs w:val="20"/>
        </w:rPr>
        <w:t>26</w:t>
      </w:r>
      <w:r w:rsidRPr="006A54E1">
        <w:rPr>
          <w:rFonts w:ascii="Arial" w:hAnsi="Arial" w:cs="Arial"/>
          <w:b/>
          <w:sz w:val="20"/>
          <w:szCs w:val="20"/>
        </w:rPr>
        <w:t xml:space="preserve">» </w:t>
      </w:r>
      <w:r w:rsidR="00C757FE">
        <w:rPr>
          <w:rFonts w:ascii="Arial" w:hAnsi="Arial" w:cs="Arial"/>
          <w:b/>
          <w:sz w:val="20"/>
          <w:szCs w:val="20"/>
        </w:rPr>
        <w:t xml:space="preserve">мая </w:t>
      </w:r>
      <w:r w:rsidRPr="006A54E1">
        <w:rPr>
          <w:rFonts w:ascii="Arial" w:hAnsi="Arial" w:cs="Arial"/>
          <w:b/>
          <w:sz w:val="20"/>
          <w:szCs w:val="20"/>
        </w:rPr>
        <w:t>201</w:t>
      </w:r>
      <w:r w:rsidR="00A60DAF" w:rsidRPr="006A54E1">
        <w:rPr>
          <w:rFonts w:ascii="Arial" w:hAnsi="Arial" w:cs="Arial"/>
          <w:b/>
          <w:sz w:val="20"/>
          <w:szCs w:val="20"/>
        </w:rPr>
        <w:t>5</w:t>
      </w:r>
      <w:r w:rsidRPr="006A54E1">
        <w:rPr>
          <w:rFonts w:ascii="Arial" w:hAnsi="Arial" w:cs="Arial"/>
          <w:b/>
          <w:sz w:val="20"/>
          <w:szCs w:val="20"/>
        </w:rPr>
        <w:t xml:space="preserve"> г. № </w:t>
      </w:r>
      <w:r w:rsidR="00C757FE">
        <w:rPr>
          <w:rFonts w:ascii="Arial" w:hAnsi="Arial" w:cs="Arial"/>
          <w:b/>
          <w:sz w:val="20"/>
          <w:szCs w:val="20"/>
        </w:rPr>
        <w:t>230</w:t>
      </w: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AB11DC" w:rsidRPr="00BC3B4F" w:rsidRDefault="00AB11DC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BC3B4F" w:rsidRDefault="00642C0B" w:rsidP="008D49DC">
      <w:pPr>
        <w:rPr>
          <w:rFonts w:ascii="EuropeCondensedC" w:hAnsi="EuropeCondensedC"/>
          <w:sz w:val="20"/>
          <w:szCs w:val="20"/>
        </w:rPr>
      </w:pPr>
    </w:p>
    <w:p w:rsidR="00642C0B" w:rsidRPr="00BC3B4F" w:rsidRDefault="00642C0B" w:rsidP="008D49DC">
      <w:pPr>
        <w:rPr>
          <w:rFonts w:ascii="EuropeCondensedC" w:hAnsi="EuropeCondensedC"/>
          <w:sz w:val="20"/>
          <w:szCs w:val="20"/>
        </w:rPr>
      </w:pPr>
    </w:p>
    <w:p w:rsidR="00642C0B" w:rsidRPr="00A60DAF" w:rsidRDefault="00642C0B" w:rsidP="00A60DAF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642C0B" w:rsidRPr="00BC3B4F" w:rsidTr="00C417B4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:rsidR="00642C0B" w:rsidRPr="00BC3B4F" w:rsidRDefault="00642C0B" w:rsidP="008D49D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C3B4F">
              <w:rPr>
                <w:rFonts w:ascii="Arial" w:hAnsi="Arial" w:cs="Arial"/>
                <w:b/>
                <w:bCs/>
                <w:sz w:val="36"/>
                <w:szCs w:val="36"/>
              </w:rPr>
              <w:t>ПОЛОЖЕНИЕ КОМПАНИИ</w:t>
            </w:r>
          </w:p>
        </w:tc>
      </w:tr>
    </w:tbl>
    <w:p w:rsidR="00642C0B" w:rsidRPr="00BC3B4F" w:rsidRDefault="00642C0B" w:rsidP="008D49DC">
      <w:pPr>
        <w:spacing w:before="120"/>
        <w:jc w:val="center"/>
        <w:rPr>
          <w:rFonts w:ascii="EuropeDemiC" w:hAnsi="EuropeDemiC"/>
          <w:b/>
        </w:rPr>
      </w:pPr>
      <w:r w:rsidRPr="00BC3B4F">
        <w:rPr>
          <w:rFonts w:ascii="Arial" w:hAnsi="Arial" w:cs="Arial"/>
          <w:b/>
        </w:rPr>
        <w:t>О ЗАКУПКЕ ТОВАРОВ, РАБОТ, УСЛУГ</w:t>
      </w: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20"/>
          <w:szCs w:val="20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  <w:r w:rsidRPr="00BC3B4F">
        <w:rPr>
          <w:rFonts w:ascii="Arial" w:hAnsi="Arial" w:cs="Arial"/>
          <w:b/>
          <w:snapToGrid w:val="0"/>
        </w:rPr>
        <w:t xml:space="preserve">№ </w:t>
      </w:r>
      <w:r w:rsidR="00685430" w:rsidRPr="00BC3B4F">
        <w:rPr>
          <w:rFonts w:ascii="Arial" w:hAnsi="Arial" w:cs="Arial"/>
          <w:b/>
          <w:snapToGrid w:val="0"/>
        </w:rPr>
        <w:t>П2-08 Р-0019</w:t>
      </w: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A60DAF" w:rsidRPr="00BC3B4F" w:rsidRDefault="00A60DAF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BC3B4F">
        <w:rPr>
          <w:rFonts w:ascii="Arial" w:hAnsi="Arial" w:cs="Arial"/>
          <w:b/>
          <w:sz w:val="20"/>
          <w:szCs w:val="20"/>
        </w:rPr>
        <w:t>ВЕРСИЯ 1.00</w:t>
      </w: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A60DA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A60DAF" w:rsidRDefault="00A60DAF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A60DAF" w:rsidRPr="00BC3B4F" w:rsidRDefault="00A60DAF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921226" w:rsidRDefault="00921226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921226" w:rsidRPr="00BC3B4F" w:rsidRDefault="00921226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642C0B" w:rsidP="008D49DC">
      <w:pPr>
        <w:jc w:val="center"/>
        <w:rPr>
          <w:rFonts w:ascii="Arial" w:hAnsi="Arial" w:cs="Arial"/>
          <w:b/>
          <w:sz w:val="16"/>
          <w:szCs w:val="16"/>
        </w:rPr>
      </w:pPr>
    </w:p>
    <w:p w:rsidR="00642C0B" w:rsidRPr="00BC3B4F" w:rsidRDefault="00AB11DC" w:rsidP="008D49D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МОСКВА</w:t>
      </w:r>
    </w:p>
    <w:p w:rsidR="00642C0B" w:rsidRPr="00BC3B4F" w:rsidRDefault="00642C0B" w:rsidP="008D49DC">
      <w:pPr>
        <w:jc w:val="center"/>
      </w:pPr>
      <w:r w:rsidRPr="00BC3B4F">
        <w:rPr>
          <w:rFonts w:ascii="Arial" w:hAnsi="Arial" w:cs="Arial"/>
          <w:b/>
          <w:sz w:val="18"/>
          <w:szCs w:val="18"/>
        </w:rPr>
        <w:t>201</w:t>
      </w:r>
      <w:r w:rsidR="00F217F4">
        <w:rPr>
          <w:rFonts w:ascii="Arial" w:hAnsi="Arial" w:cs="Arial"/>
          <w:b/>
          <w:sz w:val="18"/>
          <w:szCs w:val="18"/>
        </w:rPr>
        <w:t>5</w:t>
      </w:r>
    </w:p>
    <w:p w:rsidR="00642C0B" w:rsidRPr="00BC3B4F" w:rsidRDefault="00642C0B" w:rsidP="008D49DC">
      <w:pPr>
        <w:jc w:val="center"/>
        <w:rPr>
          <w:rFonts w:ascii="Arial" w:hAnsi="Arial" w:cs="Arial"/>
          <w:b/>
          <w:sz w:val="18"/>
          <w:szCs w:val="18"/>
          <w:lang w:eastAsia="en-US"/>
        </w:rPr>
        <w:sectPr w:rsidR="00642C0B" w:rsidRPr="00BC3B4F" w:rsidSect="00C417B4">
          <w:headerReference w:type="even" r:id="rId17"/>
          <w:headerReference w:type="default" r:id="rId18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642C0B" w:rsidRPr="00BC3B4F" w:rsidRDefault="00642C0B" w:rsidP="00A60DAF">
      <w:pPr>
        <w:pStyle w:val="S13"/>
      </w:pPr>
      <w:bookmarkStart w:id="1" w:name="_Toc392326364"/>
      <w:bookmarkStart w:id="2" w:name="_Toc165094580"/>
      <w:bookmarkStart w:id="3" w:name="_Toc165518930"/>
      <w:bookmarkStart w:id="4" w:name="_Toc165519996"/>
      <w:bookmarkStart w:id="5" w:name="_Toc165520026"/>
      <w:bookmarkStart w:id="6" w:name="_Toc191267025"/>
      <w:bookmarkStart w:id="7" w:name="_Toc191808675"/>
      <w:bookmarkStart w:id="8" w:name="_Toc326132303"/>
      <w:bookmarkStart w:id="9" w:name="_Toc340128553"/>
      <w:bookmarkStart w:id="10" w:name="_Toc340128779"/>
      <w:bookmarkStart w:id="11" w:name="_Toc392495081"/>
      <w:bookmarkStart w:id="12" w:name="_Toc392495206"/>
      <w:bookmarkStart w:id="13" w:name="_Toc392495284"/>
      <w:bookmarkStart w:id="14" w:name="_Toc392495368"/>
      <w:bookmarkStart w:id="15" w:name="_Toc392495447"/>
      <w:bookmarkStart w:id="16" w:name="_Toc392610427"/>
      <w:bookmarkStart w:id="17" w:name="_Toc393989225"/>
      <w:bookmarkStart w:id="18" w:name="_Toc393888012"/>
      <w:bookmarkStart w:id="19" w:name="_Toc414617152"/>
      <w:bookmarkStart w:id="20" w:name="_Toc414627190"/>
      <w:r w:rsidRPr="00BC3B4F"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642C0B" w:rsidRDefault="00642C0B" w:rsidP="007828F2"/>
    <w:p w:rsidR="00A60DAF" w:rsidRPr="00BC3B4F" w:rsidRDefault="00A60DAF" w:rsidP="007828F2"/>
    <w:p w:rsidR="006A54E1" w:rsidRPr="006A54E1" w:rsidRDefault="00092FA3" w:rsidP="006A54E1">
      <w:pPr>
        <w:pStyle w:val="12"/>
        <w:rPr>
          <w:rFonts w:eastAsiaTheme="minorEastAsia"/>
          <w:caps/>
        </w:rPr>
      </w:pPr>
      <w:r w:rsidRPr="006A54E1">
        <w:rPr>
          <w:sz w:val="32"/>
        </w:rPr>
        <w:fldChar w:fldCharType="begin"/>
      </w:r>
      <w:r w:rsidR="007828F2" w:rsidRPr="006A54E1">
        <w:instrText xml:space="preserve"> TOC \o "1-1" \h \z \t "Заголовок 2;2;Заголовок 3;3;Введение-заголовок;2;Введение-подзаголовок;2;Подзаголовок-3;3;Пункт-3 подзаголовок;3;S_Заголовок1_Прил_СписокН;2;S_Заголовок2;2;S_Заголовок2_СписокН;2" </w:instrText>
      </w:r>
      <w:r w:rsidRPr="006A54E1">
        <w:rPr>
          <w:sz w:val="32"/>
        </w:rPr>
        <w:fldChar w:fldCharType="separate"/>
      </w:r>
      <w:hyperlink w:anchor="_Toc414627191" w:history="1">
        <w:r w:rsidR="006A54E1" w:rsidRPr="006A54E1">
          <w:rPr>
            <w:rStyle w:val="af0"/>
            <w:rFonts w:cs="Arial"/>
            <w:caps/>
          </w:rPr>
          <w:t>ВВОДНЫЕ ПОЛОЖЕНИЯ</w:t>
        </w:r>
        <w:r w:rsidR="006A54E1" w:rsidRPr="006A54E1">
          <w:rPr>
            <w:caps/>
            <w:webHidden/>
          </w:rPr>
          <w:tab/>
        </w:r>
        <w:r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_Toc414627191 \h </w:instrText>
        </w:r>
        <w:r w:rsidRPr="006A54E1">
          <w:rPr>
            <w:webHidden/>
          </w:rPr>
        </w:r>
        <w:r w:rsidRPr="006A54E1">
          <w:rPr>
            <w:webHidden/>
          </w:rPr>
          <w:fldChar w:fldCharType="separate"/>
        </w:r>
        <w:r w:rsidR="00950847">
          <w:rPr>
            <w:webHidden/>
          </w:rPr>
          <w:t>5</w:t>
        </w:r>
        <w:r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192" w:history="1">
        <w:r w:rsidR="006A54E1" w:rsidRPr="006A54E1">
          <w:rPr>
            <w:rStyle w:val="af0"/>
            <w:rFonts w:cs="Arial"/>
          </w:rPr>
          <w:t>ВВЕДЕНИЕ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_Toc414627192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193" w:history="1">
        <w:r w:rsidR="006A54E1" w:rsidRPr="006A54E1">
          <w:rPr>
            <w:rStyle w:val="af0"/>
            <w:rFonts w:cs="Arial"/>
          </w:rPr>
          <w:t>ЦЕЛИ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_Toc414627193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194" w:history="1">
        <w:r w:rsidR="006A54E1" w:rsidRPr="006A54E1">
          <w:rPr>
            <w:rStyle w:val="af0"/>
            <w:rFonts w:cs="Arial"/>
          </w:rPr>
          <w:t>ЗАДАЧИ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_Toc414627194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195" w:history="1">
        <w:r w:rsidR="006A54E1" w:rsidRPr="006A54E1">
          <w:rPr>
            <w:rStyle w:val="af0"/>
            <w:rFonts w:cs="Arial"/>
          </w:rPr>
          <w:t>ОБЛАСТЬ ДЕЙСТВИЯ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_Toc414627195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196" w:history="1">
        <w:r w:rsidR="006A54E1" w:rsidRPr="006A54E1">
          <w:rPr>
            <w:rStyle w:val="af0"/>
            <w:rFonts w:cs="Arial"/>
          </w:rPr>
          <w:t>ПЕРИОД ДЕЙСТВИЯ И ПОРЯДОК ВНЕСЕНИЯ ИЗМЕНЕНИЙ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_Toc414627196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6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197" w:history="1">
        <w:r w:rsidR="006A54E1" w:rsidRPr="006A54E1">
          <w:rPr>
            <w:rStyle w:val="af0"/>
            <w:rFonts w:cs="Arial"/>
            <w:caps/>
          </w:rPr>
          <w:t>1.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ТЕРМИНЫ И ОПРЕДЕЛЕНИЯ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_Toc414627197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8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198" w:history="1">
        <w:r w:rsidR="006A54E1" w:rsidRPr="006A54E1">
          <w:rPr>
            <w:rStyle w:val="af0"/>
            <w:rFonts w:cs="Arial"/>
            <w:caps/>
          </w:rPr>
          <w:t>2.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ОБОЗНАЧЕНИЯ И СОКРАЩЕНИЯ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_Toc414627198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17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199" w:history="1">
        <w:r w:rsidR="006A54E1" w:rsidRPr="006A54E1">
          <w:rPr>
            <w:rStyle w:val="af0"/>
            <w:rFonts w:cs="Arial"/>
            <w:caps/>
          </w:rPr>
          <w:t>3.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ОБЩИЕ ПОЛОЖЕНИЯ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_Toc414627199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18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00" w:history="1">
        <w:r w:rsidR="006A54E1" w:rsidRPr="006A54E1">
          <w:rPr>
            <w:rStyle w:val="af0"/>
            <w:rFonts w:cs="Arial"/>
          </w:rPr>
          <w:t>3.1.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ЦЕЛИ ЗАКУПОЧНОЙ ДЕЯТЕЛЬНОСТИ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_Toc414627200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18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01" w:history="1">
        <w:r w:rsidR="006A54E1" w:rsidRPr="006A54E1">
          <w:rPr>
            <w:rStyle w:val="af0"/>
            <w:rFonts w:cs="Arial"/>
          </w:rPr>
          <w:t>3.2.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ПРИНЦИПЫ ОСУЩЕСТВЛЕНИЯ ЗАКУПОЧНОЙ ДЕЯТЕЛЬНОСТИ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_Toc414627201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18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02" w:history="1">
        <w:r w:rsidR="006A54E1" w:rsidRPr="006A54E1">
          <w:rPr>
            <w:rStyle w:val="af0"/>
            <w:rFonts w:cs="Arial"/>
            <w:caps/>
          </w:rPr>
          <w:t>4.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СУБЪЕКТЫ ЗАКУПОЧНОЙ ДЕЯТЕЛЬНОСТИ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_Toc414627202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20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03" w:history="1">
        <w:r w:rsidR="006A54E1" w:rsidRPr="006A54E1">
          <w:rPr>
            <w:rStyle w:val="af0"/>
            <w:rFonts w:cs="Arial"/>
          </w:rPr>
          <w:t>4.1.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ЗАКАЗЧИК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_Toc414627203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20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04" w:history="1">
        <w:r w:rsidR="006A54E1" w:rsidRPr="006A54E1">
          <w:rPr>
            <w:rStyle w:val="af0"/>
            <w:rFonts w:cs="Arial"/>
          </w:rPr>
          <w:t>4.2.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ОРГАНИЗАТОР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_Toc414627204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20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05" w:history="1">
        <w:r w:rsidR="006A54E1" w:rsidRPr="006A54E1">
          <w:rPr>
            <w:rStyle w:val="af0"/>
            <w:rFonts w:cs="Arial"/>
          </w:rPr>
          <w:t>4.3.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ПРОДАВЕЦ, ОБЪЯВИВШИЙ КОНКУРЕНТНУЮ ПРОЦЕДУРУ ПРОДАЖИ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_Toc414627205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21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06" w:history="1">
        <w:r w:rsidR="006A54E1" w:rsidRPr="006A54E1">
          <w:rPr>
            <w:rStyle w:val="af0"/>
            <w:rFonts w:cs="Arial"/>
          </w:rPr>
          <w:t>4.4.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ПОСТАВЩИК, УЧАСТНИК ЗАКУПКИ, ПОБЕДИТЕЛЬ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_Toc414627206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21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07" w:history="1">
        <w:r w:rsidR="006A54E1" w:rsidRPr="006A54E1">
          <w:rPr>
            <w:rStyle w:val="af0"/>
            <w:rFonts w:cs="Arial"/>
            <w:caps/>
          </w:rPr>
          <w:t>5.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СПОСОБЫ И РАЗНОВИДНОСТИ ПРОЦЕДУР ЗАКУПОК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_Toc414627207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22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08" w:history="1">
        <w:r w:rsidR="006A54E1" w:rsidRPr="006A54E1">
          <w:rPr>
            <w:rStyle w:val="af0"/>
            <w:rFonts w:cs="Arial"/>
          </w:rPr>
          <w:t>5.1.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СПОСОБЫ ЗАКУПКИ И УСЛОВИЯ ИХ ПРИМЕНЕНИЯ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_Toc414627208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22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09" w:history="1">
        <w:r w:rsidR="006A54E1" w:rsidRPr="006A54E1">
          <w:rPr>
            <w:rStyle w:val="af0"/>
            <w:rFonts w:cs="Arial"/>
          </w:rPr>
          <w:t>5.2.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РАЗНОВИДНОСТИ ПРОЦЕДУР ЗАКУПКИ И УСЛОВИЯ ИХ ПРИМЕНЕНИЯ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_Toc414627209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25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10" w:history="1">
        <w:r w:rsidR="006A54E1" w:rsidRPr="006A54E1">
          <w:rPr>
            <w:rStyle w:val="af0"/>
            <w:rFonts w:cs="Arial"/>
            <w:caps/>
          </w:rPr>
          <w:t>6.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ИНФОРМАЦИОННОЕ ОБЕСПЕЧЕНИЕ ЗАКУПОЧНОЙ ДЕЯТЕЛЬНОСТИ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_Toc414627210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30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11" w:history="1">
        <w:r w:rsidR="006A54E1" w:rsidRPr="006A54E1">
          <w:rPr>
            <w:rStyle w:val="af0"/>
            <w:rFonts w:cs="Arial"/>
          </w:rPr>
          <w:t>6.1.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ОБЩИЕ ПОЛОЖЕНИЯ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_Toc414627211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30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12" w:history="1">
        <w:r w:rsidR="006A54E1" w:rsidRPr="006A54E1">
          <w:rPr>
            <w:rStyle w:val="af0"/>
            <w:rFonts w:cs="Arial"/>
          </w:rPr>
          <w:t>6.2.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МЕСТО (СПОСОБ) И СРОКИ РАЗМЕЩЕНИЯ ИНФОРМАЦИИ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_Toc414627212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30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13" w:history="1">
        <w:r w:rsidR="006A54E1" w:rsidRPr="006A54E1">
          <w:rPr>
            <w:rStyle w:val="af0"/>
            <w:rFonts w:cs="Arial"/>
          </w:rPr>
          <w:t>6.3.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СРОКИ ВЫПОЛНЕНИЯ ДЕЙСТВИЙ И ПРОЦЕДУР ЗАКАЗЧИКОМ, ПОСТАВЩИКОМ, УЧАСТНИКОМ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_Toc414627213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36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14" w:history="1">
        <w:r w:rsidR="006A54E1" w:rsidRPr="006A54E1">
          <w:rPr>
            <w:rStyle w:val="af0"/>
            <w:rFonts w:cs="Arial"/>
            <w:caps/>
          </w:rPr>
          <w:t>7.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ПРОЦЕССЫ ЗАКУПОЧНОЙ ДЕЯТЕЛЬНОСТИ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_Toc414627214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39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15" w:history="1">
        <w:r w:rsidR="006A54E1" w:rsidRPr="006A54E1">
          <w:rPr>
            <w:rStyle w:val="af0"/>
            <w:rFonts w:cs="Arial"/>
          </w:rPr>
          <w:t>7.1.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ПРОВЕДЕНИЕ ПРОЦЕДУРЫ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_Toc414627215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39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16" w:history="1">
        <w:r w:rsidR="006A54E1" w:rsidRPr="006A54E1">
          <w:rPr>
            <w:rStyle w:val="af0"/>
            <w:rFonts w:cs="Arial"/>
          </w:rPr>
          <w:t>7.2.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ПРОВЕДЕНИЕ КОНКУРЕНТНЫХ ЗАКУПОК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_Toc414627216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39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17" w:history="1">
        <w:r w:rsidR="006A54E1" w:rsidRPr="006A54E1">
          <w:rPr>
            <w:rStyle w:val="af0"/>
            <w:rFonts w:cs="Arial"/>
          </w:rPr>
          <w:t>7.3.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ПРОВЕДЕНИЕ БЕЗАЛЬТЕРНАТИВНЫХ ЗАКУПОК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_Toc414627217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39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18" w:history="1">
        <w:r w:rsidR="006A54E1" w:rsidRPr="006A54E1">
          <w:rPr>
            <w:rStyle w:val="af0"/>
            <w:rFonts w:cs="Arial"/>
          </w:rPr>
          <w:t>7.4.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ПРОВЕДЕНИЕ ВНУТРИГРУППОВЫХ ЗАКУПОК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_Toc414627218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39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19" w:history="1">
        <w:r w:rsidR="006A54E1" w:rsidRPr="006A54E1">
          <w:rPr>
            <w:rStyle w:val="af0"/>
            <w:rFonts w:cs="Arial"/>
          </w:rPr>
          <w:t>7.5.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ПРОВЕДЕНИЕ НЕКОНКУРЕНТНЫХ ЗАКУПОК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_Toc414627219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40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20" w:history="1">
        <w:r w:rsidR="006A54E1" w:rsidRPr="006A54E1">
          <w:rPr>
            <w:rStyle w:val="af0"/>
            <w:rFonts w:cs="Arial"/>
          </w:rPr>
          <w:t>7.6.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ПРОВЕДЕНИЕ МЕЛКИХ ЗАКУПОК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_Toc414627220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41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21" w:history="1">
        <w:r w:rsidR="006A54E1" w:rsidRPr="006A54E1">
          <w:rPr>
            <w:rStyle w:val="af0"/>
            <w:rFonts w:cs="Arial"/>
            <w:caps/>
          </w:rPr>
          <w:t>8.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ПРОВЕРКА ПОСТАВЩИКОВ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_Toc414627221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42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22" w:history="1">
        <w:r w:rsidR="006A54E1" w:rsidRPr="006A54E1">
          <w:rPr>
            <w:rStyle w:val="af0"/>
            <w:rFonts w:cs="Arial"/>
          </w:rPr>
          <w:t>8.1.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АККРЕДИТАЦИЯ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_Toc414627222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42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31"/>
        <w:spacing w:before="240"/>
        <w:rPr>
          <w:rFonts w:eastAsiaTheme="minorEastAsia" w:cs="Arial"/>
          <w:i w:val="0"/>
          <w:iCs w:val="0"/>
          <w:szCs w:val="16"/>
        </w:rPr>
      </w:pPr>
      <w:hyperlink w:anchor="_Toc414627223" w:history="1">
        <w:r w:rsidR="006A54E1" w:rsidRPr="006A54E1">
          <w:rPr>
            <w:rStyle w:val="af0"/>
            <w:rFonts w:cs="Arial"/>
            <w:szCs w:val="16"/>
          </w:rPr>
          <w:t>8.1.1.</w:t>
        </w:r>
        <w:r w:rsidR="006A54E1" w:rsidRPr="006A54E1">
          <w:rPr>
            <w:rFonts w:eastAsiaTheme="minorEastAsia" w:cs="Arial"/>
            <w:i w:val="0"/>
            <w:iCs w:val="0"/>
            <w:szCs w:val="16"/>
          </w:rPr>
          <w:tab/>
        </w:r>
        <w:r w:rsidR="006A54E1" w:rsidRPr="006A54E1">
          <w:rPr>
            <w:rStyle w:val="af0"/>
            <w:rFonts w:cs="Arial"/>
            <w:szCs w:val="16"/>
          </w:rPr>
          <w:t>ОБЩИЕ ПОЛОЖЕНИЯ</w:t>
        </w:r>
        <w:r w:rsidR="006A54E1" w:rsidRPr="006A54E1">
          <w:rPr>
            <w:rFonts w:cs="Arial"/>
            <w:webHidden/>
            <w:szCs w:val="16"/>
          </w:rPr>
          <w:tab/>
        </w:r>
        <w:r w:rsidR="00092FA3" w:rsidRPr="006A54E1">
          <w:rPr>
            <w:rFonts w:cs="Arial"/>
            <w:webHidden/>
            <w:szCs w:val="16"/>
          </w:rPr>
          <w:fldChar w:fldCharType="begin"/>
        </w:r>
        <w:r w:rsidR="006A54E1" w:rsidRPr="006A54E1">
          <w:rPr>
            <w:rFonts w:cs="Arial"/>
            <w:webHidden/>
            <w:szCs w:val="16"/>
          </w:rPr>
          <w:instrText xml:space="preserve"> PAGEREF _Toc414627223 \h </w:instrText>
        </w:r>
        <w:r w:rsidR="00092FA3" w:rsidRPr="006A54E1">
          <w:rPr>
            <w:rFonts w:cs="Arial"/>
            <w:webHidden/>
            <w:szCs w:val="16"/>
          </w:rPr>
        </w:r>
        <w:r w:rsidR="00092FA3" w:rsidRPr="006A54E1">
          <w:rPr>
            <w:rFonts w:cs="Arial"/>
            <w:webHidden/>
            <w:szCs w:val="16"/>
          </w:rPr>
          <w:fldChar w:fldCharType="separate"/>
        </w:r>
        <w:r w:rsidR="00950847">
          <w:rPr>
            <w:rFonts w:cs="Arial"/>
            <w:webHidden/>
            <w:szCs w:val="16"/>
          </w:rPr>
          <w:t>42</w:t>
        </w:r>
        <w:r w:rsidR="00092FA3" w:rsidRPr="006A54E1">
          <w:rPr>
            <w:rFonts w:cs="Arial"/>
            <w:webHidden/>
            <w:szCs w:val="16"/>
          </w:rPr>
          <w:fldChar w:fldCharType="end"/>
        </w:r>
      </w:hyperlink>
    </w:p>
    <w:p w:rsidR="006A54E1" w:rsidRPr="006A54E1" w:rsidRDefault="00031109" w:rsidP="006A54E1">
      <w:pPr>
        <w:pStyle w:val="31"/>
        <w:spacing w:before="240"/>
        <w:rPr>
          <w:rFonts w:eastAsiaTheme="minorEastAsia" w:cs="Arial"/>
          <w:i w:val="0"/>
          <w:iCs w:val="0"/>
          <w:szCs w:val="16"/>
        </w:rPr>
      </w:pPr>
      <w:hyperlink w:anchor="_Toc414627224" w:history="1">
        <w:r w:rsidR="006A54E1" w:rsidRPr="006A54E1">
          <w:rPr>
            <w:rStyle w:val="af0"/>
            <w:rFonts w:cs="Arial"/>
            <w:szCs w:val="16"/>
          </w:rPr>
          <w:t>8.1.2.</w:t>
        </w:r>
        <w:r w:rsidR="006A54E1" w:rsidRPr="006A54E1">
          <w:rPr>
            <w:rFonts w:eastAsiaTheme="minorEastAsia" w:cs="Arial"/>
            <w:i w:val="0"/>
            <w:iCs w:val="0"/>
            <w:szCs w:val="16"/>
          </w:rPr>
          <w:tab/>
        </w:r>
        <w:r w:rsidR="006A54E1" w:rsidRPr="006A54E1">
          <w:rPr>
            <w:rStyle w:val="af0"/>
            <w:rFonts w:cs="Arial"/>
            <w:szCs w:val="16"/>
          </w:rPr>
          <w:t>ИСКЛЮЧЕНИЯ ПРИ ПРОВЕДЕНИИ АККРЕДИТАЦИИ</w:t>
        </w:r>
        <w:r w:rsidR="006A54E1" w:rsidRPr="006A54E1">
          <w:rPr>
            <w:rFonts w:cs="Arial"/>
            <w:webHidden/>
            <w:szCs w:val="16"/>
          </w:rPr>
          <w:tab/>
        </w:r>
        <w:r w:rsidR="00092FA3" w:rsidRPr="006A54E1">
          <w:rPr>
            <w:rFonts w:cs="Arial"/>
            <w:webHidden/>
            <w:szCs w:val="16"/>
          </w:rPr>
          <w:fldChar w:fldCharType="begin"/>
        </w:r>
        <w:r w:rsidR="006A54E1" w:rsidRPr="006A54E1">
          <w:rPr>
            <w:rFonts w:cs="Arial"/>
            <w:webHidden/>
            <w:szCs w:val="16"/>
          </w:rPr>
          <w:instrText xml:space="preserve"> PAGEREF _Toc414627224 \h </w:instrText>
        </w:r>
        <w:r w:rsidR="00092FA3" w:rsidRPr="006A54E1">
          <w:rPr>
            <w:rFonts w:cs="Arial"/>
            <w:webHidden/>
            <w:szCs w:val="16"/>
          </w:rPr>
        </w:r>
        <w:r w:rsidR="00092FA3" w:rsidRPr="006A54E1">
          <w:rPr>
            <w:rFonts w:cs="Arial"/>
            <w:webHidden/>
            <w:szCs w:val="16"/>
          </w:rPr>
          <w:fldChar w:fldCharType="separate"/>
        </w:r>
        <w:r w:rsidR="00950847">
          <w:rPr>
            <w:rFonts w:cs="Arial"/>
            <w:webHidden/>
            <w:szCs w:val="16"/>
          </w:rPr>
          <w:t>44</w:t>
        </w:r>
        <w:r w:rsidR="00092FA3" w:rsidRPr="006A54E1">
          <w:rPr>
            <w:rFonts w:cs="Arial"/>
            <w:webHidden/>
            <w:szCs w:val="16"/>
          </w:rPr>
          <w:fldChar w:fldCharType="end"/>
        </w:r>
      </w:hyperlink>
    </w:p>
    <w:p w:rsidR="006A54E1" w:rsidRPr="006A54E1" w:rsidRDefault="00031109" w:rsidP="006A54E1">
      <w:pPr>
        <w:pStyle w:val="31"/>
        <w:spacing w:before="240"/>
        <w:rPr>
          <w:rFonts w:eastAsiaTheme="minorEastAsia" w:cs="Arial"/>
          <w:i w:val="0"/>
          <w:iCs w:val="0"/>
          <w:szCs w:val="16"/>
        </w:rPr>
      </w:pPr>
      <w:hyperlink w:anchor="_Toc414627225" w:history="1">
        <w:r w:rsidR="006A54E1" w:rsidRPr="006A54E1">
          <w:rPr>
            <w:rStyle w:val="af0"/>
            <w:rFonts w:cs="Arial"/>
            <w:szCs w:val="16"/>
          </w:rPr>
          <w:t>8.1.3.</w:t>
        </w:r>
        <w:r w:rsidR="006A54E1" w:rsidRPr="006A54E1">
          <w:rPr>
            <w:rFonts w:eastAsiaTheme="minorEastAsia" w:cs="Arial"/>
            <w:i w:val="0"/>
            <w:iCs w:val="0"/>
            <w:szCs w:val="16"/>
          </w:rPr>
          <w:tab/>
        </w:r>
        <w:r w:rsidR="006A54E1" w:rsidRPr="006A54E1">
          <w:rPr>
            <w:rStyle w:val="af0"/>
            <w:rFonts w:cs="Arial"/>
            <w:szCs w:val="16"/>
          </w:rPr>
          <w:t>ОТКЛОНЕНИЕ ДОКУМЕНТОВ НА АККРЕДИТАЦИЮ</w:t>
        </w:r>
        <w:r w:rsidR="006A54E1" w:rsidRPr="006A54E1">
          <w:rPr>
            <w:rFonts w:cs="Arial"/>
            <w:webHidden/>
            <w:szCs w:val="16"/>
          </w:rPr>
          <w:tab/>
        </w:r>
        <w:r w:rsidR="00092FA3" w:rsidRPr="006A54E1">
          <w:rPr>
            <w:rFonts w:cs="Arial"/>
            <w:webHidden/>
            <w:szCs w:val="16"/>
          </w:rPr>
          <w:fldChar w:fldCharType="begin"/>
        </w:r>
        <w:r w:rsidR="006A54E1" w:rsidRPr="006A54E1">
          <w:rPr>
            <w:rFonts w:cs="Arial"/>
            <w:webHidden/>
            <w:szCs w:val="16"/>
          </w:rPr>
          <w:instrText xml:space="preserve"> PAGEREF _Toc414627225 \h </w:instrText>
        </w:r>
        <w:r w:rsidR="00092FA3" w:rsidRPr="006A54E1">
          <w:rPr>
            <w:rFonts w:cs="Arial"/>
            <w:webHidden/>
            <w:szCs w:val="16"/>
          </w:rPr>
        </w:r>
        <w:r w:rsidR="00092FA3" w:rsidRPr="006A54E1">
          <w:rPr>
            <w:rFonts w:cs="Arial"/>
            <w:webHidden/>
            <w:szCs w:val="16"/>
          </w:rPr>
          <w:fldChar w:fldCharType="separate"/>
        </w:r>
        <w:r w:rsidR="00950847">
          <w:rPr>
            <w:rFonts w:cs="Arial"/>
            <w:webHidden/>
            <w:szCs w:val="16"/>
          </w:rPr>
          <w:t>45</w:t>
        </w:r>
        <w:r w:rsidR="00092FA3" w:rsidRPr="006A54E1">
          <w:rPr>
            <w:rFonts w:cs="Arial"/>
            <w:webHidden/>
            <w:szCs w:val="16"/>
          </w:rPr>
          <w:fldChar w:fldCharType="end"/>
        </w:r>
      </w:hyperlink>
    </w:p>
    <w:p w:rsidR="006A54E1" w:rsidRPr="006A54E1" w:rsidRDefault="00031109" w:rsidP="006A54E1">
      <w:pPr>
        <w:pStyle w:val="31"/>
        <w:spacing w:before="240"/>
        <w:rPr>
          <w:rFonts w:eastAsiaTheme="minorEastAsia" w:cs="Arial"/>
          <w:i w:val="0"/>
          <w:iCs w:val="0"/>
          <w:szCs w:val="16"/>
        </w:rPr>
      </w:pPr>
      <w:hyperlink w:anchor="_Toc414627226" w:history="1">
        <w:r w:rsidR="006A54E1" w:rsidRPr="006A54E1">
          <w:rPr>
            <w:rStyle w:val="af0"/>
            <w:rFonts w:cs="Arial"/>
            <w:szCs w:val="16"/>
          </w:rPr>
          <w:t>8.1.4.</w:t>
        </w:r>
        <w:r w:rsidR="006A54E1" w:rsidRPr="006A54E1">
          <w:rPr>
            <w:rFonts w:eastAsiaTheme="minorEastAsia" w:cs="Arial"/>
            <w:i w:val="0"/>
            <w:iCs w:val="0"/>
            <w:szCs w:val="16"/>
          </w:rPr>
          <w:tab/>
        </w:r>
        <w:r w:rsidR="006A54E1" w:rsidRPr="006A54E1">
          <w:rPr>
            <w:rStyle w:val="af0"/>
            <w:rFonts w:cs="Arial"/>
            <w:szCs w:val="16"/>
          </w:rPr>
          <w:t>АННУЛИРОВАНИЕ РЕЗУЛЬТАТОВ АККРЕДИТАЦИИ</w:t>
        </w:r>
        <w:r w:rsidR="006A54E1" w:rsidRPr="006A54E1">
          <w:rPr>
            <w:rFonts w:cs="Arial"/>
            <w:webHidden/>
            <w:szCs w:val="16"/>
          </w:rPr>
          <w:tab/>
        </w:r>
        <w:r w:rsidR="00092FA3" w:rsidRPr="006A54E1">
          <w:rPr>
            <w:rFonts w:cs="Arial"/>
            <w:webHidden/>
            <w:szCs w:val="16"/>
          </w:rPr>
          <w:fldChar w:fldCharType="begin"/>
        </w:r>
        <w:r w:rsidR="006A54E1" w:rsidRPr="006A54E1">
          <w:rPr>
            <w:rFonts w:cs="Arial"/>
            <w:webHidden/>
            <w:szCs w:val="16"/>
          </w:rPr>
          <w:instrText xml:space="preserve"> PAGEREF _Toc414627226 \h </w:instrText>
        </w:r>
        <w:r w:rsidR="00092FA3" w:rsidRPr="006A54E1">
          <w:rPr>
            <w:rFonts w:cs="Arial"/>
            <w:webHidden/>
            <w:szCs w:val="16"/>
          </w:rPr>
        </w:r>
        <w:r w:rsidR="00092FA3" w:rsidRPr="006A54E1">
          <w:rPr>
            <w:rFonts w:cs="Arial"/>
            <w:webHidden/>
            <w:szCs w:val="16"/>
          </w:rPr>
          <w:fldChar w:fldCharType="separate"/>
        </w:r>
        <w:r w:rsidR="00950847">
          <w:rPr>
            <w:rFonts w:cs="Arial"/>
            <w:webHidden/>
            <w:szCs w:val="16"/>
          </w:rPr>
          <w:t>45</w:t>
        </w:r>
        <w:r w:rsidR="00092FA3" w:rsidRPr="006A54E1">
          <w:rPr>
            <w:rFonts w:cs="Arial"/>
            <w:webHidden/>
            <w:szCs w:val="16"/>
          </w:rPr>
          <w:fldChar w:fldCharType="end"/>
        </w:r>
      </w:hyperlink>
    </w:p>
    <w:p w:rsidR="006A54E1" w:rsidRPr="006A54E1" w:rsidRDefault="00031109" w:rsidP="006A54E1">
      <w:pPr>
        <w:pStyle w:val="31"/>
        <w:spacing w:before="240"/>
        <w:rPr>
          <w:rFonts w:eastAsiaTheme="minorEastAsia" w:cs="Arial"/>
          <w:i w:val="0"/>
          <w:iCs w:val="0"/>
          <w:szCs w:val="16"/>
        </w:rPr>
      </w:pPr>
      <w:hyperlink w:anchor="_Toc414627227" w:history="1">
        <w:r w:rsidR="006A54E1" w:rsidRPr="006A54E1">
          <w:rPr>
            <w:rStyle w:val="af0"/>
            <w:rFonts w:cs="Arial"/>
            <w:szCs w:val="16"/>
          </w:rPr>
          <w:t>8.1.5.</w:t>
        </w:r>
        <w:r w:rsidR="006A54E1" w:rsidRPr="006A54E1">
          <w:rPr>
            <w:rFonts w:eastAsiaTheme="minorEastAsia" w:cs="Arial"/>
            <w:i w:val="0"/>
            <w:iCs w:val="0"/>
            <w:szCs w:val="16"/>
          </w:rPr>
          <w:tab/>
        </w:r>
        <w:r w:rsidR="006A54E1" w:rsidRPr="006A54E1">
          <w:rPr>
            <w:rStyle w:val="af0"/>
            <w:rFonts w:cs="Arial"/>
            <w:szCs w:val="16"/>
          </w:rPr>
          <w:t>ПОСЛЕДСТВИЯ НЕПРОХОЖДЕНИЯ ЛИБО АННУЛИРОВАНИЯ АККРЕДИТАЦИИ</w:t>
        </w:r>
        <w:r w:rsidR="006A54E1" w:rsidRPr="006A54E1">
          <w:rPr>
            <w:rFonts w:cs="Arial"/>
            <w:webHidden/>
            <w:szCs w:val="16"/>
          </w:rPr>
          <w:tab/>
        </w:r>
        <w:r w:rsidR="00092FA3" w:rsidRPr="006A54E1">
          <w:rPr>
            <w:rFonts w:cs="Arial"/>
            <w:webHidden/>
            <w:szCs w:val="16"/>
          </w:rPr>
          <w:fldChar w:fldCharType="begin"/>
        </w:r>
        <w:r w:rsidR="006A54E1" w:rsidRPr="006A54E1">
          <w:rPr>
            <w:rFonts w:cs="Arial"/>
            <w:webHidden/>
            <w:szCs w:val="16"/>
          </w:rPr>
          <w:instrText xml:space="preserve"> PAGEREF _Toc414627227 \h </w:instrText>
        </w:r>
        <w:r w:rsidR="00092FA3" w:rsidRPr="006A54E1">
          <w:rPr>
            <w:rFonts w:cs="Arial"/>
            <w:webHidden/>
            <w:szCs w:val="16"/>
          </w:rPr>
        </w:r>
        <w:r w:rsidR="00092FA3" w:rsidRPr="006A54E1">
          <w:rPr>
            <w:rFonts w:cs="Arial"/>
            <w:webHidden/>
            <w:szCs w:val="16"/>
          </w:rPr>
          <w:fldChar w:fldCharType="separate"/>
        </w:r>
        <w:r w:rsidR="00950847">
          <w:rPr>
            <w:rFonts w:cs="Arial"/>
            <w:webHidden/>
            <w:szCs w:val="16"/>
          </w:rPr>
          <w:t>46</w:t>
        </w:r>
        <w:r w:rsidR="00092FA3" w:rsidRPr="006A54E1">
          <w:rPr>
            <w:rFonts w:cs="Arial"/>
            <w:webHidden/>
            <w:szCs w:val="16"/>
          </w:rPr>
          <w:fldChar w:fldCharType="end"/>
        </w:r>
      </w:hyperlink>
    </w:p>
    <w:p w:rsidR="006A54E1" w:rsidRPr="006A54E1" w:rsidRDefault="00031109" w:rsidP="006A54E1">
      <w:pPr>
        <w:pStyle w:val="31"/>
        <w:spacing w:before="240"/>
        <w:rPr>
          <w:rFonts w:eastAsiaTheme="minorEastAsia" w:cs="Arial"/>
          <w:i w:val="0"/>
          <w:iCs w:val="0"/>
          <w:szCs w:val="16"/>
        </w:rPr>
      </w:pPr>
      <w:hyperlink w:anchor="_Toc414627228" w:history="1">
        <w:r w:rsidR="006A54E1" w:rsidRPr="006A54E1">
          <w:rPr>
            <w:rStyle w:val="af0"/>
            <w:rFonts w:cs="Arial"/>
            <w:szCs w:val="16"/>
          </w:rPr>
          <w:t>8.1.6.</w:t>
        </w:r>
        <w:r w:rsidR="006A54E1" w:rsidRPr="006A54E1">
          <w:rPr>
            <w:rFonts w:eastAsiaTheme="minorEastAsia" w:cs="Arial"/>
            <w:i w:val="0"/>
            <w:iCs w:val="0"/>
            <w:szCs w:val="16"/>
          </w:rPr>
          <w:tab/>
        </w:r>
        <w:r w:rsidR="006A54E1" w:rsidRPr="006A54E1">
          <w:rPr>
            <w:rStyle w:val="af0"/>
            <w:rFonts w:cs="Arial"/>
            <w:szCs w:val="16"/>
          </w:rPr>
          <w:t>УВЕДОМЛЕНИЕ ПОСТАВЩИКОВ</w:t>
        </w:r>
        <w:r w:rsidR="006A54E1" w:rsidRPr="006A54E1">
          <w:rPr>
            <w:rFonts w:cs="Arial"/>
            <w:webHidden/>
            <w:szCs w:val="16"/>
          </w:rPr>
          <w:tab/>
        </w:r>
        <w:r w:rsidR="00092FA3" w:rsidRPr="006A54E1">
          <w:rPr>
            <w:rFonts w:cs="Arial"/>
            <w:webHidden/>
            <w:szCs w:val="16"/>
          </w:rPr>
          <w:fldChar w:fldCharType="begin"/>
        </w:r>
        <w:r w:rsidR="006A54E1" w:rsidRPr="006A54E1">
          <w:rPr>
            <w:rFonts w:cs="Arial"/>
            <w:webHidden/>
            <w:szCs w:val="16"/>
          </w:rPr>
          <w:instrText xml:space="preserve"> PAGEREF _Toc414627228 \h </w:instrText>
        </w:r>
        <w:r w:rsidR="00092FA3" w:rsidRPr="006A54E1">
          <w:rPr>
            <w:rFonts w:cs="Arial"/>
            <w:webHidden/>
            <w:szCs w:val="16"/>
          </w:rPr>
        </w:r>
        <w:r w:rsidR="00092FA3" w:rsidRPr="006A54E1">
          <w:rPr>
            <w:rFonts w:cs="Arial"/>
            <w:webHidden/>
            <w:szCs w:val="16"/>
          </w:rPr>
          <w:fldChar w:fldCharType="separate"/>
        </w:r>
        <w:r w:rsidR="00950847">
          <w:rPr>
            <w:rFonts w:cs="Arial"/>
            <w:webHidden/>
            <w:szCs w:val="16"/>
          </w:rPr>
          <w:t>46</w:t>
        </w:r>
        <w:r w:rsidR="00092FA3" w:rsidRPr="006A54E1">
          <w:rPr>
            <w:rFonts w:cs="Arial"/>
            <w:webHidden/>
            <w:szCs w:val="16"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29" w:history="1">
        <w:r w:rsidR="006A54E1" w:rsidRPr="006A54E1">
          <w:rPr>
            <w:rStyle w:val="af0"/>
            <w:rFonts w:cs="Arial"/>
          </w:rPr>
          <w:t>8.2.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ПРОВЕРКА ПОСТАВЩИКОВ ПРИ МЕЛКОЙ ЗАКУПКЕ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_Toc414627229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46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30" w:history="1">
        <w:r w:rsidR="006A54E1" w:rsidRPr="006A54E1">
          <w:rPr>
            <w:rStyle w:val="af0"/>
            <w:rFonts w:cs="Arial"/>
          </w:rPr>
          <w:t>8.3.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КВАЛИФИКАЦИЯ ПО ВИДАМ ПРОДУКЦИИ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_Toc414627230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47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31" w:history="1">
        <w:r w:rsidR="006A54E1" w:rsidRPr="006A54E1">
          <w:rPr>
            <w:rStyle w:val="af0"/>
            <w:rFonts w:cs="Arial"/>
            <w:caps/>
          </w:rPr>
          <w:t>9.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ПЛАНИРОВАНИЕ ЗАКУПКИ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_Toc414627231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32" w:history="1">
        <w:r w:rsidR="006A54E1" w:rsidRPr="006A54E1">
          <w:rPr>
            <w:rStyle w:val="af0"/>
            <w:rFonts w:cs="Arial"/>
          </w:rPr>
          <w:t>9.1.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ОБЩИЕ ПОЛОЖЕНИЯ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_Toc414627232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</w:rPr>
      </w:pPr>
      <w:hyperlink w:anchor="_Toc414627233" w:history="1">
        <w:r w:rsidR="006A54E1" w:rsidRPr="006A54E1">
          <w:rPr>
            <w:rStyle w:val="af0"/>
            <w:rFonts w:cs="Arial"/>
            <w:caps/>
          </w:rPr>
          <w:t>10.</w:t>
        </w:r>
        <w:r w:rsidR="006A54E1" w:rsidRPr="006A54E1">
          <w:rPr>
            <w:rFonts w:eastAsiaTheme="minorEastAsia"/>
          </w:rPr>
          <w:tab/>
        </w:r>
        <w:r w:rsidR="006A54E1" w:rsidRPr="006A54E1">
          <w:rPr>
            <w:rStyle w:val="af0"/>
            <w:rFonts w:cs="Arial"/>
            <w:caps/>
          </w:rPr>
          <w:t>ПОДГОТОВКА К ПРОВЕДЕНИЮ ПРОЦЕДУРЫ ЗАКУПКИ И ЕЕ ОБЪЯВЛЕНИЕ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_Toc414627233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51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34" w:history="1">
        <w:r w:rsidR="006A54E1" w:rsidRPr="006A54E1">
          <w:rPr>
            <w:rStyle w:val="af0"/>
            <w:rFonts w:cs="Arial"/>
          </w:rPr>
          <w:t>10.1.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ОБЩИЕ ПОЛОЖЕНИЯ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_Toc414627234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51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35" w:history="1">
        <w:r w:rsidR="006A54E1" w:rsidRPr="006A54E1">
          <w:rPr>
            <w:rStyle w:val="af0"/>
            <w:rFonts w:cs="Arial"/>
          </w:rPr>
          <w:t>10.2.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АНОНС ПРЕДСТОЯЩЕЙ ПРОЦЕДУРЫ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_Toc414627235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51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36" w:history="1">
        <w:r w:rsidR="006A54E1" w:rsidRPr="006A54E1">
          <w:rPr>
            <w:rStyle w:val="af0"/>
            <w:rFonts w:cs="Arial"/>
          </w:rPr>
          <w:t>10.3.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ПРОВЕДЕНИЕ КОНФЕРЕНЦИЙ ПО РАЗЪЯСНЕНИЮ ПАРАМЕТРОВ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_Toc414627236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52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37" w:history="1">
        <w:r w:rsidR="006A54E1" w:rsidRPr="006A54E1">
          <w:rPr>
            <w:rStyle w:val="af0"/>
            <w:rFonts w:cs="Arial"/>
          </w:rPr>
          <w:t>10.4.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ПОДГОТОВКА ИЗВЕЩЕНИЯ О ЗАКУПКЕ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_Toc414627237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52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38" w:history="1">
        <w:r w:rsidR="006A54E1" w:rsidRPr="006A54E1">
          <w:rPr>
            <w:rStyle w:val="af0"/>
            <w:rFonts w:cs="Arial"/>
          </w:rPr>
          <w:t>10.5.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ПОДГОТОВКА ДОКУМЕНТАЦИИ О ЗАКУПКЕ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_Toc414627238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53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39" w:history="1">
        <w:r w:rsidR="006A54E1" w:rsidRPr="006A54E1">
          <w:rPr>
            <w:rStyle w:val="af0"/>
            <w:rFonts w:cs="Arial"/>
          </w:rPr>
          <w:t>10.6.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ОБЪЯВЛЕНИЕ ПРОЦЕДУРЫ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_Toc414627239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60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40" w:history="1">
        <w:r w:rsidR="006A54E1" w:rsidRPr="006A54E1">
          <w:rPr>
            <w:rStyle w:val="af0"/>
            <w:rFonts w:cs="Arial"/>
          </w:rPr>
          <w:t>10.7.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ПОДГОТОВКА ЗАЯВКИ НА УЧАСТИЕ В ПРОЦЕДУРЕ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_Toc414627240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61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41" w:history="1">
        <w:r w:rsidR="006A54E1" w:rsidRPr="006A54E1">
          <w:rPr>
            <w:rStyle w:val="af0"/>
            <w:rFonts w:cs="Arial"/>
            <w:caps/>
          </w:rPr>
          <w:t>11.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ПРОВЕДЕНИЕ ПРОЦЕДУРЫ ЗАКУПКИ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_Toc414627241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63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42" w:history="1">
        <w:r w:rsidR="006A54E1" w:rsidRPr="006A54E1">
          <w:rPr>
            <w:rStyle w:val="af0"/>
            <w:rFonts w:cs="Arial"/>
          </w:rPr>
          <w:t>11.1.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ОБЩИЕ ПОЛОЖЕНИЯ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_Toc414627242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63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43" w:history="1">
        <w:r w:rsidR="006A54E1" w:rsidRPr="006A54E1">
          <w:rPr>
            <w:rStyle w:val="af0"/>
            <w:rFonts w:cs="Arial"/>
          </w:rPr>
          <w:t>11.2.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ПОДАЧА, ПРИЕМ И ВСКРЫТИЕ КОНВЕРТОВ С ЗАЯВКАМИ УЧАСТНИКОВ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_Toc414627243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64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44" w:history="1">
        <w:r w:rsidR="006A54E1" w:rsidRPr="006A54E1">
          <w:rPr>
            <w:rStyle w:val="af0"/>
            <w:rFonts w:cs="Arial"/>
          </w:rPr>
          <w:t>11.3.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РАССМОТРЕНИЕ ЗАЯВОК УЧАСТНИКОВ ЗАКУПКИ И ВЫБОР ПОБЕДИТЕЛЯ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_Toc414627244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65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45" w:history="1">
        <w:r w:rsidR="006A54E1" w:rsidRPr="006A54E1">
          <w:rPr>
            <w:rStyle w:val="af0"/>
            <w:rFonts w:cs="Arial"/>
          </w:rPr>
          <w:t>11.4.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РЕШЕНИЕ О ЗАКЛЮЧЕНИИ ДОГОВОРА С ЕДИНСТВЕННЫМ УЧАСТНИКОМ КОНКУРЕНТНОЙ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_Toc414627245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74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</w:rPr>
      </w:pPr>
      <w:hyperlink w:anchor="_Toc414627246" w:history="1">
        <w:r w:rsidR="006A54E1" w:rsidRPr="006A54E1">
          <w:rPr>
            <w:rStyle w:val="af0"/>
            <w:rFonts w:cs="Arial"/>
            <w:caps/>
          </w:rPr>
          <w:t>12.</w:t>
        </w:r>
        <w:r w:rsidR="006A54E1" w:rsidRPr="006A54E1">
          <w:rPr>
            <w:rFonts w:eastAsiaTheme="minorEastAsia"/>
          </w:rPr>
          <w:tab/>
        </w:r>
        <w:r w:rsidR="006A54E1" w:rsidRPr="006A54E1">
          <w:rPr>
            <w:rStyle w:val="af0"/>
            <w:rFonts w:cs="Arial"/>
            <w:caps/>
          </w:rPr>
          <w:t>ОСОБЕННОСТИ ЗАКЛЮЧЕНИЯ И ИЗМЕНЕНИЯ ДОГОВОРА, ЗАКЛЮЧЕННОГО ПО РЕЗУЛЬТАТАМ ЗАКУПКИ. ИСПОЛНЕНИЕ ДОГОВОРА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_Toc414627246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47" w:history="1">
        <w:r w:rsidR="006A54E1" w:rsidRPr="006A54E1">
          <w:rPr>
            <w:rStyle w:val="af0"/>
            <w:rFonts w:cs="Arial"/>
          </w:rPr>
          <w:t>12.1.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ПОРЯДОК ЗАКЛЮЧЕНИЯ ДОГОВОРА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_Toc414627247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48" w:history="1">
        <w:r w:rsidR="006A54E1" w:rsidRPr="006A54E1">
          <w:rPr>
            <w:rStyle w:val="af0"/>
            <w:rFonts w:cs="Arial"/>
          </w:rPr>
          <w:t>12.2.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ОТКАЗ ЗАКАЗЧИКА ОТ ЗАКЛЮЧЕНИЯ ДОГОВОРА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_Toc414627248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49" w:history="1">
        <w:r w:rsidR="006A54E1" w:rsidRPr="006A54E1">
          <w:rPr>
            <w:rStyle w:val="af0"/>
            <w:rFonts w:cs="Arial"/>
          </w:rPr>
          <w:t>12.3.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ПОСЛЕДСТВИЯ УКЛОНЕНИЯ ЛИЦА, С КОТОРЫМ ЗАКЛЮЧАЕТСЯ ДОГОВОР, ОТ ЗАКЛЮЧЕНИЯ ДОГОВОРА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_Toc414627249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50" w:history="1">
        <w:r w:rsidR="006A54E1" w:rsidRPr="006A54E1">
          <w:rPr>
            <w:rStyle w:val="af0"/>
            <w:rFonts w:cs="Arial"/>
          </w:rPr>
          <w:t>12.4.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ПРЕЙСКУРАНТНЫЙ ДОГОВОР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_Toc414627250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76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51" w:history="1">
        <w:r w:rsidR="006A54E1" w:rsidRPr="006A54E1">
          <w:rPr>
            <w:rStyle w:val="af0"/>
            <w:rFonts w:cs="Arial"/>
          </w:rPr>
          <w:t>12.5.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ИСПОЛНЕНИЕ ДОГОВОРА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_Toc414627251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77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52" w:history="1">
        <w:r w:rsidR="006A54E1" w:rsidRPr="006A54E1">
          <w:rPr>
            <w:rStyle w:val="af0"/>
            <w:rFonts w:cs="Arial"/>
          </w:rPr>
          <w:t>12.6.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ИЗМЕНЕНИЕ РАНЕЕ ЗАКЛЮЧЕННОГО ДОГОВОРА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_Toc414627252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77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</w:rPr>
      </w:pPr>
      <w:hyperlink w:anchor="_Toc414627253" w:history="1">
        <w:r w:rsidR="006A54E1" w:rsidRPr="006A54E1">
          <w:rPr>
            <w:rStyle w:val="af0"/>
            <w:rFonts w:cs="Arial"/>
            <w:caps/>
          </w:rPr>
          <w:t>13.</w:t>
        </w:r>
        <w:r w:rsidR="006A54E1" w:rsidRPr="006A54E1">
          <w:rPr>
            <w:rFonts w:eastAsiaTheme="minorEastAsia"/>
          </w:rPr>
          <w:tab/>
        </w:r>
        <w:r w:rsidR="006A54E1" w:rsidRPr="006A54E1">
          <w:rPr>
            <w:rStyle w:val="af0"/>
            <w:rFonts w:cs="Arial"/>
            <w:caps/>
          </w:rPr>
          <w:t>ОБЖАЛОВАНИЕ ДЕЙСТВИЙ (БЕЗДЕЙСТВИЯ) ЗАКАЗЧИКА, ОРГАНИЗАТОРА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_Toc414627253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78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54" w:history="1">
        <w:r w:rsidR="006A54E1" w:rsidRPr="006A54E1">
          <w:rPr>
            <w:rStyle w:val="af0"/>
            <w:rFonts w:cs="Arial"/>
          </w:rPr>
          <w:t>13.1.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УСЛОВИЯ ОБЖАЛОВАНИЯ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_Toc414627254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78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55" w:history="1">
        <w:r w:rsidR="006A54E1" w:rsidRPr="006A54E1">
          <w:rPr>
            <w:rStyle w:val="af0"/>
            <w:rFonts w:cs="Arial"/>
          </w:rPr>
          <w:t>13.2.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ПОРЯДОК ПОДАЧИ И РАССМОТРЕНИЯ ЖАЛОБ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_Toc414627255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78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56" w:history="1">
        <w:r w:rsidR="006A54E1" w:rsidRPr="006A54E1">
          <w:rPr>
            <w:rStyle w:val="af0"/>
            <w:rFonts w:cs="Arial"/>
          </w:rPr>
          <w:t>13.3.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ДЕЙСТВИЯ, ОСУЩЕСТВЛЯЕМЫЕ ПО РЕЗУЛЬТАТАМ РАССМОТРЕНИЯ ЖАЛОБЫ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_Toc414627256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78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57" w:history="1">
        <w:r w:rsidR="006A54E1" w:rsidRPr="006A54E1">
          <w:rPr>
            <w:rStyle w:val="af0"/>
            <w:rFonts w:cs="Arial"/>
            <w:caps/>
          </w:rPr>
          <w:t>14.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ПОДГОТОВКА ОТЧЕТНОСТИ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_Toc414627257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79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58" w:history="1">
        <w:r w:rsidR="006A54E1" w:rsidRPr="006A54E1">
          <w:rPr>
            <w:rStyle w:val="af0"/>
            <w:rFonts w:cs="Arial"/>
          </w:rPr>
          <w:t>14.1.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СТАТИСТИЧЕСКАЯ ОТЧЕТНОСТЬ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_Toc414627258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79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59" w:history="1">
        <w:r w:rsidR="006A54E1" w:rsidRPr="006A54E1">
          <w:rPr>
            <w:rStyle w:val="af0"/>
            <w:rFonts w:cs="Arial"/>
          </w:rPr>
          <w:t>14.2.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ОТЧЕТНОСТЬ, РАЗМЕЩАЕМАЯ В ЕИС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_Toc414627259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79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60" w:history="1">
        <w:r w:rsidR="006A54E1" w:rsidRPr="006A54E1">
          <w:rPr>
            <w:rStyle w:val="af0"/>
            <w:rFonts w:cs="Arial"/>
            <w:caps/>
          </w:rPr>
          <w:t>15.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ОСОБЫЕ ПОЛОЖЕНИЯ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_Toc414627260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80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61" w:history="1">
        <w:r w:rsidR="006A54E1" w:rsidRPr="006A54E1">
          <w:rPr>
            <w:rStyle w:val="af0"/>
            <w:rFonts w:cs="Arial"/>
          </w:rPr>
          <w:t>15.1.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ПРИОРИТЕТ ТОВАРОВ РОССИЙСКОГО ПРОИСХОЖДЕНИЯ, РАБОТ, УСЛУГ, ВЫПОЛНЯЕМЫХ, ОКАЗЫВАЕМЫХ РОССИЙСКИМИ ЛИЦАМИ, ОСОБЕННОСТИ УЧАСТИЯ В ЗАКУПКЕ СУБЪЕКТОВ МАЛОГО И СРЕДНЕГО ПРЕДПРИНИМАТЕЛЬСТВА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_Toc414627261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80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62" w:history="1">
        <w:r w:rsidR="006A54E1" w:rsidRPr="006A54E1">
          <w:rPr>
            <w:rStyle w:val="af0"/>
            <w:rFonts w:cs="Arial"/>
          </w:rPr>
          <w:t>15.2.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ОСОБЕННОСТИ ПРОВЕДЕНИЯ ПРОЦЕДУРЫ ЗАКУПКИ В ЭЛЕКТРОННОЙ ФОРМЕ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_Toc414627262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81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63" w:history="1">
        <w:r w:rsidR="006A54E1" w:rsidRPr="006A54E1">
          <w:rPr>
            <w:rStyle w:val="af0"/>
            <w:rFonts w:cs="Arial"/>
          </w:rPr>
          <w:t>15.3.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ОСОБЕННОСТИ УЧАСТИЯ В ПРОЦЕДУРАХ ЗАКУПОК ИНОСТРАННЫХ УЧАСТНИКОВ ЗАКУПКИ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_Toc414627263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81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21"/>
        <w:rPr>
          <w:rFonts w:eastAsiaTheme="minorEastAsia"/>
          <w:lang w:val="ru-RU"/>
        </w:rPr>
      </w:pPr>
      <w:hyperlink w:anchor="_Toc414627264" w:history="1">
        <w:r w:rsidR="006A54E1" w:rsidRPr="006A54E1">
          <w:rPr>
            <w:rStyle w:val="af0"/>
            <w:rFonts w:cs="Arial"/>
          </w:rPr>
          <w:t>15.4.</w:t>
        </w:r>
        <w:r w:rsidR="006A54E1" w:rsidRPr="006A54E1">
          <w:rPr>
            <w:rFonts w:eastAsiaTheme="minorEastAsia"/>
            <w:lang w:val="ru-RU"/>
          </w:rPr>
          <w:tab/>
        </w:r>
        <w:r w:rsidR="006A54E1" w:rsidRPr="006A54E1">
          <w:rPr>
            <w:rStyle w:val="af0"/>
            <w:rFonts w:cs="Arial"/>
          </w:rPr>
          <w:t>ОСОБЕННОСТИ ОРГАНИЗАЦИИ ЗАКУПОЧНОЙ ДЕЯТЕЛЬНОСТИ ПРИ РЕАЛИЗАЦИИ ПРОЕКТОВ НА ТЕРРИТОРИИ ИНОСТРАННЫХ ГОСУДАРСТВ И РЕАЛИЗАЦИИ СОВМЕСТНЫХ ПРОЕКТОВ</w:t>
        </w:r>
        <w:r w:rsidR="006A54E1" w:rsidRPr="006A54E1">
          <w:rPr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_Toc414627264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82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65" w:history="1">
        <w:r w:rsidR="006A54E1" w:rsidRPr="006A54E1">
          <w:rPr>
            <w:rStyle w:val="af0"/>
            <w:rFonts w:cs="Arial"/>
            <w:caps/>
          </w:rPr>
          <w:t>16.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ССЫЛКИ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_Toc414627265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83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66" w:history="1">
        <w:r w:rsidR="006A54E1" w:rsidRPr="006A54E1">
          <w:rPr>
            <w:rStyle w:val="af0"/>
            <w:rFonts w:cs="Arial"/>
            <w:caps/>
          </w:rPr>
          <w:t>17.</w:t>
        </w:r>
        <w:r w:rsidR="006A54E1" w:rsidRPr="006A54E1">
          <w:rPr>
            <w:rFonts w:eastAsiaTheme="minorEastAsia"/>
            <w:caps/>
          </w:rPr>
          <w:tab/>
        </w:r>
        <w:r w:rsidR="006A54E1" w:rsidRPr="006A54E1">
          <w:rPr>
            <w:rStyle w:val="af0"/>
            <w:rFonts w:cs="Arial"/>
            <w:caps/>
          </w:rPr>
          <w:t>БИБЛИОГРАФИЯ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_Toc414627266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85</w:t>
        </w:r>
        <w:r w:rsidR="00092FA3" w:rsidRPr="006A54E1">
          <w:rPr>
            <w:webHidden/>
          </w:rPr>
          <w:fldChar w:fldCharType="end"/>
        </w:r>
      </w:hyperlink>
    </w:p>
    <w:p w:rsidR="006A54E1" w:rsidRPr="006A54E1" w:rsidRDefault="00031109" w:rsidP="006A54E1">
      <w:pPr>
        <w:pStyle w:val="12"/>
        <w:rPr>
          <w:rFonts w:eastAsiaTheme="minorEastAsia"/>
          <w:caps/>
        </w:rPr>
      </w:pPr>
      <w:hyperlink w:anchor="_Toc414627267" w:history="1">
        <w:r w:rsidR="006A54E1" w:rsidRPr="006A54E1">
          <w:rPr>
            <w:rStyle w:val="af0"/>
            <w:rFonts w:cs="Arial"/>
            <w:caps/>
          </w:rPr>
          <w:t>ПРИЛОЖЕНИЯ</w:t>
        </w:r>
        <w:r w:rsidR="006A54E1" w:rsidRPr="006A54E1">
          <w:rPr>
            <w:caps/>
            <w:webHidden/>
          </w:rPr>
          <w:tab/>
        </w:r>
        <w:r w:rsidR="00092FA3" w:rsidRPr="006A54E1">
          <w:rPr>
            <w:webHidden/>
          </w:rPr>
          <w:fldChar w:fldCharType="begin"/>
        </w:r>
        <w:r w:rsidR="006A54E1" w:rsidRPr="006A54E1">
          <w:rPr>
            <w:webHidden/>
          </w:rPr>
          <w:instrText xml:space="preserve"> PAGEREF _Toc414627267 \h </w:instrText>
        </w:r>
        <w:r w:rsidR="00092FA3" w:rsidRPr="006A54E1">
          <w:rPr>
            <w:webHidden/>
          </w:rPr>
        </w:r>
        <w:r w:rsidR="00092FA3" w:rsidRPr="006A54E1">
          <w:rPr>
            <w:webHidden/>
          </w:rPr>
          <w:fldChar w:fldCharType="separate"/>
        </w:r>
        <w:r w:rsidR="00950847">
          <w:rPr>
            <w:webHidden/>
          </w:rPr>
          <w:t>86</w:t>
        </w:r>
        <w:r w:rsidR="00092FA3" w:rsidRPr="006A54E1">
          <w:rPr>
            <w:webHidden/>
          </w:rPr>
          <w:fldChar w:fldCharType="end"/>
        </w:r>
      </w:hyperlink>
    </w:p>
    <w:p w:rsidR="00642C0B" w:rsidRPr="00BC3B4F" w:rsidRDefault="00092FA3" w:rsidP="006A54E1">
      <w:pPr>
        <w:pStyle w:val="S0"/>
        <w:spacing w:before="240"/>
        <w:jc w:val="left"/>
      </w:pPr>
      <w:r w:rsidRPr="006A54E1">
        <w:rPr>
          <w:rFonts w:ascii="Arial" w:hAnsi="Arial" w:cs="Arial"/>
        </w:rPr>
        <w:fldChar w:fldCharType="end"/>
      </w:r>
      <w:bookmarkStart w:id="21" w:name="_Ref333576422"/>
      <w:bookmarkStart w:id="22" w:name="_Ref333576480"/>
      <w:bookmarkStart w:id="23" w:name="_Toc340567612"/>
      <w:bookmarkStart w:id="24" w:name="_Toc392326365"/>
      <w:bookmarkStart w:id="25" w:name="_Toc392495082"/>
      <w:bookmarkStart w:id="26" w:name="_Toc156727013"/>
      <w:bookmarkStart w:id="27" w:name="_Toc164238412"/>
      <w:bookmarkStart w:id="28" w:name="_Toc326132305"/>
      <w:bookmarkStart w:id="29" w:name="_Ref330798517"/>
      <w:bookmarkStart w:id="30" w:name="_Ref330798829"/>
      <w:bookmarkStart w:id="31" w:name="_Toc329865400"/>
      <w:bookmarkStart w:id="32" w:name="_Ref329939855"/>
      <w:bookmarkStart w:id="33" w:name="_Ref329940873"/>
    </w:p>
    <w:p w:rsidR="00642C0B" w:rsidRPr="00BC3B4F" w:rsidRDefault="00642C0B" w:rsidP="008D49DC">
      <w:pPr>
        <w:jc w:val="left"/>
        <w:sectPr w:rsidR="00642C0B" w:rsidRPr="00BC3B4F" w:rsidSect="00C417B4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642C0B" w:rsidP="008D49DC">
      <w:pPr>
        <w:pStyle w:val="S13"/>
      </w:pPr>
      <w:bookmarkStart w:id="34" w:name="_Toc393989226"/>
      <w:bookmarkStart w:id="35" w:name="_Toc393888013"/>
      <w:bookmarkStart w:id="36" w:name="_Toc410724622"/>
      <w:bookmarkStart w:id="37" w:name="_Toc414627191"/>
      <w:r w:rsidRPr="00BC3B4F">
        <w:lastRenderedPageBreak/>
        <w:t>Вводные положения</w:t>
      </w:r>
      <w:bookmarkEnd w:id="21"/>
      <w:bookmarkEnd w:id="22"/>
      <w:bookmarkEnd w:id="23"/>
      <w:bookmarkEnd w:id="24"/>
      <w:bookmarkEnd w:id="25"/>
      <w:bookmarkEnd w:id="34"/>
      <w:bookmarkEnd w:id="35"/>
      <w:bookmarkEnd w:id="36"/>
      <w:bookmarkEnd w:id="37"/>
    </w:p>
    <w:p w:rsidR="00642C0B" w:rsidRPr="00BC3B4F" w:rsidRDefault="00642C0B" w:rsidP="008D49DC"/>
    <w:p w:rsidR="00642C0B" w:rsidRPr="00BC3B4F" w:rsidRDefault="00642C0B" w:rsidP="008D49DC"/>
    <w:p w:rsidR="00642C0B" w:rsidRPr="00BC3B4F" w:rsidRDefault="00642C0B" w:rsidP="008D49DC">
      <w:pPr>
        <w:pStyle w:val="S23"/>
      </w:pPr>
      <w:bookmarkStart w:id="38" w:name="_Toc340567613"/>
      <w:bookmarkStart w:id="39" w:name="_Toc392326366"/>
      <w:bookmarkStart w:id="40" w:name="_Toc392495083"/>
      <w:bookmarkStart w:id="41" w:name="_Toc393989227"/>
      <w:bookmarkStart w:id="42" w:name="_Toc393888014"/>
      <w:bookmarkStart w:id="43" w:name="_Toc410724623"/>
      <w:bookmarkStart w:id="44" w:name="_Toc414627192"/>
      <w:r w:rsidRPr="00BC3B4F">
        <w:t>Введение</w:t>
      </w:r>
      <w:bookmarkEnd w:id="26"/>
      <w:bookmarkEnd w:id="27"/>
      <w:bookmarkEnd w:id="28"/>
      <w:bookmarkEnd w:id="29"/>
      <w:bookmarkEnd w:id="30"/>
      <w:bookmarkEnd w:id="38"/>
      <w:bookmarkEnd w:id="39"/>
      <w:bookmarkEnd w:id="40"/>
      <w:bookmarkEnd w:id="41"/>
      <w:bookmarkEnd w:id="42"/>
      <w:bookmarkEnd w:id="43"/>
      <w:bookmarkEnd w:id="44"/>
    </w:p>
    <w:p w:rsidR="00642C0B" w:rsidRPr="00BC3B4F" w:rsidRDefault="00642C0B" w:rsidP="008D49DC"/>
    <w:p w:rsidR="00642C0B" w:rsidRPr="00BC3B4F" w:rsidRDefault="00113858" w:rsidP="008D49DC">
      <w:r>
        <w:t>Положение Компании «О закупке товаров, работ, услуг»</w:t>
      </w:r>
      <w:r w:rsidR="00642C0B" w:rsidRPr="00BC3B4F">
        <w:t xml:space="preserve"> (далее по тексту — Положение) определяет единые порядок осуществления закупочной деятельности, требования, основные цели и принципы организации и проведения закупочной деятельности, содержит описание основных элементов процесса закупок товаров, работ, услуг в </w:t>
      </w:r>
      <w:r w:rsidR="007F5D79" w:rsidRPr="00BC3B4F">
        <w:t>ОАО «НК «Роснефть»</w:t>
      </w:r>
      <w:r w:rsidR="00642C0B" w:rsidRPr="00BC3B4F">
        <w:t xml:space="preserve"> и Обществах Группы.</w:t>
      </w:r>
    </w:p>
    <w:p w:rsidR="00642C0B" w:rsidRPr="00BC3B4F" w:rsidRDefault="00642C0B" w:rsidP="008D49DC"/>
    <w:p w:rsidR="00642C0B" w:rsidRPr="00BC3B4F" w:rsidRDefault="0091585F" w:rsidP="008D49DC">
      <w:r w:rsidRPr="00BC3B4F">
        <w:t>Положение разработано с учетом требований Федерального закона от 18.07.2011 №</w:t>
      </w:r>
      <w:r w:rsidR="005C2B62" w:rsidRPr="00BC3B4F">
        <w:t xml:space="preserve"> </w:t>
      </w:r>
      <w:r w:rsidRPr="00BC3B4F">
        <w:t xml:space="preserve">223-ФЗ «О закупках товаров, работ, услуг отдельными видами юридических лиц» и </w:t>
      </w:r>
      <w:r w:rsidR="00732A30">
        <w:t>иных</w:t>
      </w:r>
      <w:r w:rsidR="00732A30" w:rsidRPr="00BC3B4F">
        <w:t xml:space="preserve"> </w:t>
      </w:r>
      <w:r w:rsidR="00732A30">
        <w:t>законодательных актов</w:t>
      </w:r>
      <w:r w:rsidRPr="00BC3B4F">
        <w:t xml:space="preserve"> Российской Федерации в области закупочной деятельности</w:t>
      </w:r>
      <w:r w:rsidR="00642C0B" w:rsidRPr="00BC3B4F">
        <w:t>.</w:t>
      </w:r>
    </w:p>
    <w:p w:rsidR="00642C0B" w:rsidRPr="00BC3B4F" w:rsidRDefault="00642C0B" w:rsidP="008D49DC"/>
    <w:p w:rsidR="00642C0B" w:rsidRPr="00BC3B4F" w:rsidRDefault="00642C0B" w:rsidP="008D49DC"/>
    <w:p w:rsidR="00642C0B" w:rsidRPr="00BC3B4F" w:rsidRDefault="00642C0B" w:rsidP="008D49DC">
      <w:pPr>
        <w:pStyle w:val="S23"/>
      </w:pPr>
      <w:bookmarkStart w:id="45" w:name="_Toc392326367"/>
      <w:bookmarkStart w:id="46" w:name="_Toc392495084"/>
      <w:bookmarkStart w:id="47" w:name="_Toc393989228"/>
      <w:bookmarkStart w:id="48" w:name="_Toc393888015"/>
      <w:bookmarkStart w:id="49" w:name="_Toc410724624"/>
      <w:bookmarkStart w:id="50" w:name="_Toc414627193"/>
      <w:r w:rsidRPr="00BC3B4F">
        <w:t>Цели</w:t>
      </w:r>
      <w:bookmarkEnd w:id="45"/>
      <w:bookmarkEnd w:id="46"/>
      <w:bookmarkEnd w:id="47"/>
      <w:bookmarkEnd w:id="48"/>
      <w:bookmarkEnd w:id="49"/>
      <w:bookmarkEnd w:id="50"/>
    </w:p>
    <w:p w:rsidR="00642C0B" w:rsidRPr="00BC3B4F" w:rsidRDefault="00642C0B" w:rsidP="008D49DC"/>
    <w:p w:rsidR="00642C0B" w:rsidRPr="00BC3B4F" w:rsidRDefault="00642C0B" w:rsidP="008D49DC">
      <w:bookmarkStart w:id="51" w:name="_Toc156727017"/>
      <w:bookmarkStart w:id="52" w:name="_Toc164238416"/>
      <w:bookmarkStart w:id="53" w:name="_Toc326132309"/>
      <w:r w:rsidRPr="00BC3B4F">
        <w:t xml:space="preserve">Положение разработано с целью повышения эффективности закупочной деятельности и унификации подходов к осуществлению закупочной деятельности </w:t>
      </w:r>
      <w:r w:rsidR="007F5D79" w:rsidRPr="00BC3B4F">
        <w:t>ОАО «НК «Роснефть»</w:t>
      </w:r>
      <w:r w:rsidRPr="00BC3B4F">
        <w:t xml:space="preserve"> и Обществ Группы.</w:t>
      </w:r>
    </w:p>
    <w:p w:rsidR="00642C0B" w:rsidRPr="00BC3B4F" w:rsidRDefault="00642C0B" w:rsidP="008D49DC"/>
    <w:p w:rsidR="00642C0B" w:rsidRPr="00BC3B4F" w:rsidRDefault="00642C0B" w:rsidP="008D49DC"/>
    <w:p w:rsidR="00642C0B" w:rsidRPr="00BC3B4F" w:rsidRDefault="00642C0B" w:rsidP="008D49DC">
      <w:pPr>
        <w:pStyle w:val="S23"/>
      </w:pPr>
      <w:bookmarkStart w:id="54" w:name="_Toc340567615"/>
      <w:bookmarkStart w:id="55" w:name="_Toc392326368"/>
      <w:bookmarkStart w:id="56" w:name="_Toc392495085"/>
      <w:bookmarkStart w:id="57" w:name="_Toc393989229"/>
      <w:bookmarkStart w:id="58" w:name="_Toc393888016"/>
      <w:bookmarkStart w:id="59" w:name="_Toc410724625"/>
      <w:bookmarkStart w:id="60" w:name="_Toc414627194"/>
      <w:r w:rsidRPr="00BC3B4F">
        <w:t>Задачи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642C0B" w:rsidRPr="00BC3B4F" w:rsidRDefault="00642C0B" w:rsidP="008D49DC"/>
    <w:p w:rsidR="00642C0B" w:rsidRPr="00BC3B4F" w:rsidRDefault="00642C0B" w:rsidP="00A60DAF">
      <w:pPr>
        <w:pStyle w:val="affa"/>
        <w:spacing w:after="0"/>
      </w:pPr>
      <w:r w:rsidRPr="00BC3B4F">
        <w:t>Задачами Положения</w:t>
      </w:r>
      <w:r w:rsidR="000F40BB" w:rsidRPr="00BC3B4F">
        <w:t xml:space="preserve"> </w:t>
      </w:r>
      <w:r w:rsidRPr="00BC3B4F">
        <w:t>являются:</w:t>
      </w:r>
    </w:p>
    <w:p w:rsidR="00377E15" w:rsidRPr="00BC3B4F" w:rsidRDefault="00642C0B" w:rsidP="007876EA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61" w:name="_Ref391307824"/>
      <w:r w:rsidRPr="00BC3B4F">
        <w:t>установление принципов осуществления закупочной деятельности;</w:t>
      </w:r>
      <w:bookmarkEnd w:id="61"/>
    </w:p>
    <w:p w:rsidR="00377E15" w:rsidRPr="00BC3B4F" w:rsidRDefault="0091585F" w:rsidP="007876EA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регламентация процесса закупки и распределение полномочий, обязанност</w:t>
      </w:r>
      <w:r w:rsidR="00C73628" w:rsidRPr="00BC3B4F">
        <w:t>ей</w:t>
      </w:r>
      <w:r w:rsidRPr="00BC3B4F">
        <w:t>, функци</w:t>
      </w:r>
      <w:r w:rsidR="00C73628" w:rsidRPr="00BC3B4F">
        <w:t>й</w:t>
      </w:r>
      <w:r w:rsidRPr="00BC3B4F">
        <w:t>, ответственности  между субъектами закупочной деятельности</w:t>
      </w:r>
      <w:r w:rsidR="00642C0B" w:rsidRPr="00BC3B4F">
        <w:t>;</w:t>
      </w:r>
    </w:p>
    <w:p w:rsidR="00377E15" w:rsidRPr="00BC3B4F" w:rsidRDefault="00642C0B" w:rsidP="007876EA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установление требований к проведению процедур закупок, в том числе установление порядка </w:t>
      </w:r>
      <w:r w:rsidR="00D40B5F" w:rsidRPr="00BC3B4F">
        <w:t>проверки</w:t>
      </w:r>
      <w:r w:rsidRPr="00BC3B4F">
        <w:t xml:space="preserve"> Поставщиков, планирования закупок, подготовки и проведения процедур закупок</w:t>
      </w:r>
      <w:r w:rsidR="000F40BB" w:rsidRPr="00BC3B4F">
        <w:t xml:space="preserve"> </w:t>
      </w:r>
      <w:r w:rsidRPr="00BC3B4F">
        <w:t xml:space="preserve">(включая выбор способа закупки и определение условий </w:t>
      </w:r>
      <w:r w:rsidR="00DE286D">
        <w:t xml:space="preserve">его </w:t>
      </w:r>
      <w:r w:rsidRPr="00BC3B4F">
        <w:t>применения), заключения и исполнения договоров и иных связанных с обеспечением закупочной деятельности положений;</w:t>
      </w:r>
    </w:p>
    <w:p w:rsidR="00377E15" w:rsidRPr="00BC3B4F" w:rsidRDefault="00642C0B" w:rsidP="007876EA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установление единой терминологии в области закупочной деятельности.</w:t>
      </w:r>
    </w:p>
    <w:p w:rsidR="00642C0B" w:rsidRDefault="00642C0B" w:rsidP="008D49DC"/>
    <w:p w:rsidR="00A60DAF" w:rsidRPr="00BC3B4F" w:rsidRDefault="00A60DAF" w:rsidP="008D49DC"/>
    <w:p w:rsidR="00642C0B" w:rsidRPr="00BC3B4F" w:rsidRDefault="00642C0B" w:rsidP="008D49DC">
      <w:pPr>
        <w:pStyle w:val="S23"/>
      </w:pPr>
      <w:bookmarkStart w:id="62" w:name="_Toc340567616"/>
      <w:bookmarkStart w:id="63" w:name="_Toc392326369"/>
      <w:bookmarkStart w:id="64" w:name="_Toc392495086"/>
      <w:bookmarkStart w:id="65" w:name="_Toc393989230"/>
      <w:bookmarkStart w:id="66" w:name="_Toc393888017"/>
      <w:bookmarkStart w:id="67" w:name="_Toc410724626"/>
      <w:bookmarkStart w:id="68" w:name="_Toc414627195"/>
      <w:r w:rsidRPr="00BC3B4F">
        <w:t>Область действия</w:t>
      </w:r>
      <w:bookmarkEnd w:id="51"/>
      <w:bookmarkEnd w:id="52"/>
      <w:bookmarkEnd w:id="53"/>
      <w:bookmarkEnd w:id="62"/>
      <w:bookmarkEnd w:id="63"/>
      <w:bookmarkEnd w:id="64"/>
      <w:bookmarkEnd w:id="65"/>
      <w:bookmarkEnd w:id="66"/>
      <w:bookmarkEnd w:id="67"/>
      <w:bookmarkEnd w:id="68"/>
    </w:p>
    <w:p w:rsidR="00642C0B" w:rsidRPr="00BC3B4F" w:rsidRDefault="00642C0B" w:rsidP="008D49DC">
      <w:bookmarkStart w:id="69" w:name="_Ref300322844"/>
    </w:p>
    <w:bookmarkEnd w:id="69"/>
    <w:p w:rsidR="00E0188C" w:rsidRPr="00BC3B4F" w:rsidRDefault="00E0188C" w:rsidP="00E0188C">
      <w:pPr>
        <w:pStyle w:val="S0"/>
      </w:pPr>
      <w:r w:rsidRPr="00BC3B4F">
        <w:t xml:space="preserve">Положение обязательно для исполнения работниками всех структурных подразделений </w:t>
      </w:r>
      <w:r w:rsidR="007F5D79" w:rsidRPr="00BC3B4F">
        <w:t>ОАО «НК «Роснефть»</w:t>
      </w:r>
      <w:r w:rsidRPr="00BC3B4F">
        <w:t xml:space="preserve"> и Обществ Группы, задействованными в процессе осуществления закупочной деятельности.</w:t>
      </w:r>
      <w:r w:rsidR="00CF6758" w:rsidRPr="00BC3B4F">
        <w:t xml:space="preserve"> </w:t>
      </w:r>
    </w:p>
    <w:p w:rsidR="00E0188C" w:rsidRPr="00BC3B4F" w:rsidRDefault="00E0188C" w:rsidP="00E0188C"/>
    <w:p w:rsidR="00E0188C" w:rsidRPr="00BC3B4F" w:rsidRDefault="00E0188C" w:rsidP="00E0188C">
      <w:r w:rsidRPr="00BC3B4F">
        <w:t xml:space="preserve">Требования Положения становятся обязательными для исполнения в </w:t>
      </w:r>
      <w:r w:rsidRPr="00BC3B4F">
        <w:rPr>
          <w:snapToGrid w:val="0"/>
          <w:color w:val="000000"/>
        </w:rPr>
        <w:t>дочернем и</w:t>
      </w:r>
      <w:r w:rsidR="00DE286D">
        <w:rPr>
          <w:snapToGrid w:val="0"/>
          <w:color w:val="000000"/>
        </w:rPr>
        <w:t>ли</w:t>
      </w:r>
      <w:r w:rsidRPr="00BC3B4F">
        <w:rPr>
          <w:snapToGrid w:val="0"/>
          <w:color w:val="000000"/>
        </w:rPr>
        <w:t xml:space="preserve"> зависимом Обществе </w:t>
      </w:r>
      <w:r w:rsidR="007F5D79" w:rsidRPr="00BC3B4F">
        <w:rPr>
          <w:snapToGrid w:val="0"/>
          <w:color w:val="000000"/>
        </w:rPr>
        <w:t>ОАО «НК «Роснефть»</w:t>
      </w:r>
      <w:r w:rsidRPr="00BC3B4F">
        <w:rPr>
          <w:snapToGrid w:val="0"/>
          <w:color w:val="000000"/>
        </w:rPr>
        <w:t xml:space="preserve">, а также ином Обществе, в котором прямо или косвенно участвует </w:t>
      </w:r>
      <w:r w:rsidR="007F5D79" w:rsidRPr="00BC3B4F">
        <w:rPr>
          <w:snapToGrid w:val="0"/>
          <w:color w:val="000000"/>
        </w:rPr>
        <w:t>ОАО «НК «Роснефть»</w:t>
      </w:r>
      <w:r w:rsidRPr="00BC3B4F">
        <w:t xml:space="preserve"> и на которое распространяются нормы Федерального закона от 18.07.2011 № 223-ФЗ «О закупках товаров, работ, услуг отдельными видами юридических лиц»</w:t>
      </w:r>
      <w:r w:rsidR="00106D1E" w:rsidRPr="00106D1E">
        <w:t>,</w:t>
      </w:r>
      <w:r w:rsidRPr="00BC3B4F">
        <w:t xml:space="preserve"> с даты введения настоящего Положения в действие: </w:t>
      </w:r>
    </w:p>
    <w:p w:rsidR="00377E15" w:rsidRPr="00BC3B4F" w:rsidRDefault="00E0188C" w:rsidP="007876EA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 xml:space="preserve">Советом директоров (наблюдательным советом) – для Обществ с организационно-правовой формой «Акционерное общество» </w:t>
      </w:r>
      <w:r w:rsidR="00C27EAC" w:rsidRPr="00BC3B4F">
        <w:t>либо в случае, когда уставом акционерного общества предусмотрено осуществление функций совета директоров (наблюдательного сове</w:t>
      </w:r>
      <w:r w:rsidR="005B5F2D" w:rsidRPr="00BC3B4F">
        <w:t>та) общим собранием акционеров О</w:t>
      </w:r>
      <w:r w:rsidR="00C27EAC" w:rsidRPr="00BC3B4F">
        <w:t>бщества, коллег</w:t>
      </w:r>
      <w:r w:rsidR="005B5F2D" w:rsidRPr="00BC3B4F">
        <w:t>иальным исполнительным органом О</w:t>
      </w:r>
      <w:r w:rsidR="00C27EAC" w:rsidRPr="00BC3B4F">
        <w:t>бщества или</w:t>
      </w:r>
      <w:r w:rsidR="00106D1E" w:rsidRPr="00106D1E">
        <w:t>,</w:t>
      </w:r>
      <w:r w:rsidR="00C27EAC" w:rsidRPr="00BC3B4F">
        <w:t xml:space="preserve"> при отсутствии коллегиального исполнительного орг</w:t>
      </w:r>
      <w:r w:rsidR="005B5F2D" w:rsidRPr="00BC3B4F">
        <w:t>ана</w:t>
      </w:r>
      <w:r w:rsidR="00106D1E" w:rsidRPr="00106D1E">
        <w:t>,</w:t>
      </w:r>
      <w:r w:rsidR="005B5F2D" w:rsidRPr="00BC3B4F">
        <w:t xml:space="preserve"> общим собранием акционеров О</w:t>
      </w:r>
      <w:r w:rsidR="00C27EAC" w:rsidRPr="00BC3B4F">
        <w:t>бщества</w:t>
      </w:r>
      <w:r w:rsidRPr="00BC3B4F">
        <w:t>;</w:t>
      </w:r>
    </w:p>
    <w:p w:rsidR="00377E15" w:rsidRPr="00BC3B4F" w:rsidRDefault="00E0188C" w:rsidP="007876EA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Общим собранием участников Общества – для Обществ с организационно-правовой формой «</w:t>
      </w:r>
      <w:r w:rsidR="00DE286D">
        <w:t>О</w:t>
      </w:r>
      <w:r w:rsidR="00DE286D" w:rsidRPr="00BC3B4F">
        <w:t xml:space="preserve">бщество </w:t>
      </w:r>
      <w:r w:rsidRPr="00BC3B4F">
        <w:t>с ограниченной ответственностью»</w:t>
      </w:r>
      <w:r w:rsidR="00C27EAC" w:rsidRPr="00BC3B4F">
        <w:t xml:space="preserve"> либо в случае, когда утверждение Положения о закупке отнесено уставом общества с ограниченной ответственностью к компетенции совета дирек</w:t>
      </w:r>
      <w:r w:rsidR="005B5F2D" w:rsidRPr="00BC3B4F">
        <w:t>торов (наблюдательного совета) О</w:t>
      </w:r>
      <w:r w:rsidR="00C27EAC" w:rsidRPr="00BC3B4F">
        <w:t>бщества или коллеги</w:t>
      </w:r>
      <w:r w:rsidR="005B5F2D" w:rsidRPr="00BC3B4F">
        <w:t>ального исполнительного органа О</w:t>
      </w:r>
      <w:r w:rsidR="00C27EAC" w:rsidRPr="00BC3B4F">
        <w:t>бщества, советом дирек</w:t>
      </w:r>
      <w:r w:rsidR="005B5F2D" w:rsidRPr="00BC3B4F">
        <w:t>торов (наблюдательным советом) О</w:t>
      </w:r>
      <w:r w:rsidR="00C27EAC" w:rsidRPr="00BC3B4F">
        <w:t>бщества или коллег</w:t>
      </w:r>
      <w:r w:rsidR="005B5F2D" w:rsidRPr="00BC3B4F">
        <w:t>иальным исполнительным органом О</w:t>
      </w:r>
      <w:r w:rsidR="00C27EAC" w:rsidRPr="00BC3B4F">
        <w:t>бщества</w:t>
      </w:r>
      <w:r w:rsidRPr="00BC3B4F">
        <w:t>.</w:t>
      </w:r>
    </w:p>
    <w:p w:rsidR="00E0188C" w:rsidRPr="00BC3B4F" w:rsidRDefault="00E0188C" w:rsidP="00A60DAF">
      <w:pPr>
        <w:pStyle w:val="S0"/>
      </w:pPr>
    </w:p>
    <w:p w:rsidR="00E0188C" w:rsidRPr="00BC3B4F" w:rsidRDefault="00E0188C" w:rsidP="00E0188C">
      <w:pPr>
        <w:rPr>
          <w:snapToGrid w:val="0"/>
          <w:color w:val="000000"/>
        </w:rPr>
      </w:pPr>
      <w:r w:rsidRPr="00BC3B4F">
        <w:t xml:space="preserve">Требования </w:t>
      </w:r>
      <w:r w:rsidRPr="00BC3B4F">
        <w:rPr>
          <w:rStyle w:val="S5"/>
          <w:rFonts w:eastAsia="Calibri"/>
        </w:rPr>
        <w:t xml:space="preserve">Положения </w:t>
      </w:r>
      <w:r w:rsidRPr="00BC3B4F">
        <w:t xml:space="preserve">становятся обязательными для исполнения в </w:t>
      </w:r>
      <w:r w:rsidRPr="00BC3B4F">
        <w:rPr>
          <w:snapToGrid w:val="0"/>
          <w:color w:val="000000"/>
        </w:rPr>
        <w:t>дочернем и</w:t>
      </w:r>
      <w:r w:rsidR="00DE286D">
        <w:rPr>
          <w:snapToGrid w:val="0"/>
          <w:color w:val="000000"/>
        </w:rPr>
        <w:t>ли</w:t>
      </w:r>
      <w:r w:rsidRPr="00BC3B4F">
        <w:rPr>
          <w:snapToGrid w:val="0"/>
          <w:color w:val="000000"/>
        </w:rPr>
        <w:t xml:space="preserve"> зависимом Обществе </w:t>
      </w:r>
      <w:r w:rsidR="007F5D79" w:rsidRPr="00BC3B4F">
        <w:rPr>
          <w:snapToGrid w:val="0"/>
          <w:color w:val="000000"/>
        </w:rPr>
        <w:t>ОАО «НК «Роснефть»</w:t>
      </w:r>
      <w:r w:rsidRPr="00BC3B4F">
        <w:rPr>
          <w:snapToGrid w:val="0"/>
          <w:color w:val="000000"/>
        </w:rPr>
        <w:t xml:space="preserve">, а также ином Обществе, в котором прямо или косвенно участвует </w:t>
      </w:r>
      <w:r w:rsidR="007F5D79" w:rsidRPr="00BC3B4F">
        <w:rPr>
          <w:snapToGrid w:val="0"/>
          <w:color w:val="000000"/>
        </w:rPr>
        <w:t>ОАО «НК «Роснефть»</w:t>
      </w:r>
      <w:r w:rsidRPr="00BC3B4F">
        <w:rPr>
          <w:snapToGrid w:val="0"/>
          <w:color w:val="000000"/>
        </w:rPr>
        <w:t xml:space="preserve"> и на которое не распространяются </w:t>
      </w:r>
      <w:r w:rsidRPr="00BC3B4F">
        <w:t>нормы Федерального закона от 18.07.2011 № 223-ФЗ «О закупках товаров, работ, услуг отдельными видами юридических лиц»</w:t>
      </w:r>
      <w:r w:rsidR="00AE350F" w:rsidRPr="00BC3B4F">
        <w:t>,</w:t>
      </w:r>
      <w:r w:rsidRPr="00BC3B4F">
        <w:t xml:space="preserve"> </w:t>
      </w:r>
      <w:r w:rsidRPr="00BC3B4F">
        <w:rPr>
          <w:snapToGrid w:val="0"/>
          <w:color w:val="000000"/>
        </w:rPr>
        <w:t>с даты введения настоящего Положения в действие в Обществе в соответствии с Уставом Общества и в установленном в Обществе порядке.</w:t>
      </w:r>
    </w:p>
    <w:p w:rsidR="00E0188C" w:rsidRPr="00BC3B4F" w:rsidRDefault="00E0188C" w:rsidP="00E0188C"/>
    <w:p w:rsidR="00E0188C" w:rsidRPr="00BC3B4F" w:rsidRDefault="00E0188C" w:rsidP="00E0188C">
      <w:r w:rsidRPr="00BC3B4F">
        <w:t xml:space="preserve">Структурные подразделения </w:t>
      </w:r>
      <w:r w:rsidR="007F5D79" w:rsidRPr="00BC3B4F">
        <w:t>ОАО «НК «Роснефть»</w:t>
      </w:r>
      <w:r w:rsidRPr="00BC3B4F">
        <w:t xml:space="preserve"> и Общества Группы при оформлении договоров с физическими и юридическими лицами, участвующими в выполнении установленных настоящим Положением функций Заказчика, обязаны включать в условия таких договоров пункт о неукоснительном выполнении </w:t>
      </w:r>
      <w:r w:rsidR="00D40B5F" w:rsidRPr="00BC3B4F">
        <w:t xml:space="preserve">норм </w:t>
      </w:r>
      <w:r w:rsidRPr="00BC3B4F">
        <w:t>Положения указанными лицами.</w:t>
      </w:r>
    </w:p>
    <w:p w:rsidR="00642C0B" w:rsidRPr="00BC3B4F" w:rsidRDefault="00642C0B" w:rsidP="008D49DC">
      <w:bookmarkStart w:id="70" w:name="_Ref325997871"/>
    </w:p>
    <w:p w:rsidR="006D0285" w:rsidRPr="00BC3B4F" w:rsidRDefault="0056501F" w:rsidP="008D49DC">
      <w:r w:rsidRPr="00BC3B4F">
        <w:t>Положение регламентирует закупочную деятельность за исключением случаев, предусмотренных ч.</w:t>
      </w:r>
      <w:r w:rsidR="004A7D83" w:rsidRPr="00BC3B4F">
        <w:t xml:space="preserve"> </w:t>
      </w:r>
      <w:r w:rsidRPr="00BC3B4F">
        <w:t>4 ст. 1 Федерального закона от 18.07.2011 №</w:t>
      </w:r>
      <w:r w:rsidR="00AE350F" w:rsidRPr="00BC3B4F">
        <w:t xml:space="preserve"> </w:t>
      </w:r>
      <w:r w:rsidRPr="00BC3B4F">
        <w:t>223-ФЗ «О закупках товаров, работ, услуг отдельными видами юридических лиц»</w:t>
      </w:r>
      <w:r w:rsidR="006E6345" w:rsidRPr="00BC3B4F">
        <w:t xml:space="preserve"> (указанные основания действуют в отношении </w:t>
      </w:r>
      <w:r w:rsidR="00C02263" w:rsidRPr="00BC3B4F">
        <w:t xml:space="preserve">всех </w:t>
      </w:r>
      <w:r w:rsidR="00F01764" w:rsidRPr="00BC3B4F">
        <w:t>Заказчиков</w:t>
      </w:r>
      <w:r w:rsidR="006E6345" w:rsidRPr="00BC3B4F">
        <w:t>)</w:t>
      </w:r>
      <w:r w:rsidRPr="00BC3B4F">
        <w:t>. Положение т</w:t>
      </w:r>
      <w:r w:rsidR="006D0285" w:rsidRPr="00BC3B4F">
        <w:t>акже не регламентирует закупки</w:t>
      </w:r>
      <w:r w:rsidR="004A7D83" w:rsidRPr="00BC3B4F">
        <w:t xml:space="preserve"> </w:t>
      </w:r>
      <w:r w:rsidR="00F01764" w:rsidRPr="00BC3B4F">
        <w:t>Заказчиками</w:t>
      </w:r>
      <w:r w:rsidR="00C02263" w:rsidRPr="00BC3B4F">
        <w:t>, на которых не распространяются нормы Федерального закона от 18.0</w:t>
      </w:r>
      <w:r w:rsidR="00A60DAF">
        <w:t>7.2011 № </w:t>
      </w:r>
      <w:r w:rsidR="00C02263" w:rsidRPr="00BC3B4F">
        <w:t>223-ФЗ «О закупках товаров, работ, услуг отдельными видами юридических лиц»</w:t>
      </w:r>
      <w:r w:rsidR="006D0285" w:rsidRPr="00BC3B4F">
        <w:t>:</w:t>
      </w:r>
    </w:p>
    <w:p w:rsidR="00377E15" w:rsidRPr="00BC3B4F" w:rsidRDefault="006D0285" w:rsidP="007876EA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финансовых услуг у банков и бирж;</w:t>
      </w:r>
    </w:p>
    <w:p w:rsidR="00377E15" w:rsidRDefault="006D0285" w:rsidP="007876EA">
      <w:pPr>
        <w:pStyle w:val="-5"/>
        <w:numPr>
          <w:ilvl w:val="0"/>
          <w:numId w:val="8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продукции у </w:t>
      </w:r>
      <w:r w:rsidR="007F5D79" w:rsidRPr="00BC3B4F">
        <w:t>ОАО «НК «Роснефть»</w:t>
      </w:r>
      <w:r w:rsidRPr="00BC3B4F">
        <w:t xml:space="preserve"> и Обществ Группы (внутригрупповые </w:t>
      </w:r>
      <w:r w:rsidR="005236AC" w:rsidRPr="00BC3B4F">
        <w:t>закупки</w:t>
      </w:r>
      <w:r w:rsidRPr="00BC3B4F">
        <w:t>)</w:t>
      </w:r>
      <w:r w:rsidR="00642C0B" w:rsidRPr="00BC3B4F">
        <w:t>.</w:t>
      </w:r>
    </w:p>
    <w:p w:rsidR="00A60DAF" w:rsidRPr="00BC3B4F" w:rsidRDefault="00A60DAF" w:rsidP="00A60DAF">
      <w:pPr>
        <w:pStyle w:val="S0"/>
      </w:pPr>
    </w:p>
    <w:bookmarkEnd w:id="70"/>
    <w:p w:rsidR="002A3BBF" w:rsidRPr="00BC3B4F" w:rsidRDefault="002A3BBF" w:rsidP="00652D47">
      <w:r w:rsidRPr="00BC3B4F">
        <w:t xml:space="preserve">Если извещение о закупке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 </w:t>
      </w:r>
    </w:p>
    <w:p w:rsidR="002A3BBF" w:rsidRPr="00BC3B4F" w:rsidRDefault="002A3BBF" w:rsidP="008D49DC"/>
    <w:p w:rsidR="0020547F" w:rsidRPr="00BC3B4F" w:rsidRDefault="0020547F" w:rsidP="0020547F">
      <w:r w:rsidRPr="00BC3B4F">
        <w:t>Распорядительные, локальные нормативные и иные внутренние документы не должны противоречить настоящему Положению.</w:t>
      </w:r>
    </w:p>
    <w:p w:rsidR="00642C0B" w:rsidRPr="00BC3B4F" w:rsidRDefault="00642C0B" w:rsidP="008D49DC"/>
    <w:p w:rsidR="0020547F" w:rsidRPr="00BC3B4F" w:rsidRDefault="0020547F" w:rsidP="008D49DC"/>
    <w:p w:rsidR="00642C0B" w:rsidRPr="00BC3B4F" w:rsidRDefault="00642C0B" w:rsidP="008D49DC">
      <w:pPr>
        <w:pStyle w:val="S23"/>
      </w:pPr>
      <w:bookmarkStart w:id="71" w:name="_Toc168808724"/>
      <w:bookmarkStart w:id="72" w:name="_Toc162408081"/>
      <w:bookmarkStart w:id="73" w:name="_Toc162407966"/>
      <w:bookmarkStart w:id="74" w:name="_Toc326132310"/>
      <w:bookmarkStart w:id="75" w:name="_Toc340567617"/>
      <w:bookmarkStart w:id="76" w:name="_Toc392326370"/>
      <w:bookmarkStart w:id="77" w:name="_Toc392495087"/>
      <w:bookmarkStart w:id="78" w:name="_Toc393989231"/>
      <w:bookmarkStart w:id="79" w:name="_Toc393888018"/>
      <w:bookmarkStart w:id="80" w:name="_Toc410724627"/>
      <w:bookmarkStart w:id="81" w:name="_Toc414627196"/>
      <w:r w:rsidRPr="00BC3B4F">
        <w:t>Период действия и порядок внесения изменений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642C0B" w:rsidRPr="00BC3B4F" w:rsidRDefault="00642C0B" w:rsidP="008D49DC"/>
    <w:p w:rsidR="00642C0B" w:rsidRPr="00BC3B4F" w:rsidRDefault="00642C0B" w:rsidP="008D49DC">
      <w:r w:rsidRPr="00BC3B4F">
        <w:t>Положение является локальным нормативным документом постоянного действия.</w:t>
      </w:r>
    </w:p>
    <w:p w:rsidR="00642C0B" w:rsidRPr="00BC3B4F" w:rsidRDefault="00642C0B" w:rsidP="008D49DC"/>
    <w:p w:rsidR="00642C0B" w:rsidRPr="00BC3B4F" w:rsidRDefault="00642C0B" w:rsidP="008D49DC">
      <w:r w:rsidRPr="00BC3B4F">
        <w:lastRenderedPageBreak/>
        <w:t xml:space="preserve">Положение утверждается решением Совета директоров </w:t>
      </w:r>
      <w:r w:rsidR="007F5D79" w:rsidRPr="00BC3B4F">
        <w:t>ОАО «НК «Роснефть»</w:t>
      </w:r>
      <w:r w:rsidRPr="00BC3B4F">
        <w:t xml:space="preserve"> и вводится в действие приказом </w:t>
      </w:r>
      <w:r w:rsidR="007F5D79" w:rsidRPr="00BC3B4F">
        <w:t>ОАО «НК «Роснефть»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t xml:space="preserve">Положение признается утратившим силу в </w:t>
      </w:r>
      <w:r w:rsidR="007F5D79" w:rsidRPr="00BC3B4F">
        <w:t>ОАО «НК «Роснефть»</w:t>
      </w:r>
      <w:r w:rsidRPr="00BC3B4F">
        <w:t xml:space="preserve"> на основании решения Совета директоров </w:t>
      </w:r>
      <w:r w:rsidR="007F5D79" w:rsidRPr="00BC3B4F">
        <w:t>ОАО «НК «Роснефть»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t>Изменения в настоящее Положение вносятся на основании решения Совета директоров</w:t>
      </w:r>
      <w:r w:rsidR="00B418A1" w:rsidRPr="00BC3B4F">
        <w:t> </w:t>
      </w:r>
      <w:r w:rsidR="007F5D79" w:rsidRPr="00BC3B4F">
        <w:t>ОАО «НК «Роснефть»</w:t>
      </w:r>
      <w:r w:rsidR="0020547F" w:rsidRPr="00BC3B4F">
        <w:t>.</w:t>
      </w:r>
    </w:p>
    <w:p w:rsidR="00642C0B" w:rsidRPr="00BC3B4F" w:rsidRDefault="00642C0B" w:rsidP="008D49DC"/>
    <w:p w:rsidR="0020547F" w:rsidRPr="00BC3B4F" w:rsidRDefault="0020547F" w:rsidP="0020547F">
      <w:r w:rsidRPr="00BC3B4F">
        <w:t xml:space="preserve">Изменения в настоящее Положение вносятся в случаях: изменения законодательства </w:t>
      </w:r>
      <w:r w:rsidR="00755EB4" w:rsidRPr="00BC3B4F">
        <w:rPr>
          <w:color w:val="000000" w:themeColor="text1"/>
        </w:rPr>
        <w:t>Российской Федерации</w:t>
      </w:r>
      <w:r w:rsidRPr="00BC3B4F">
        <w:t>, изменения организационной структуры или полномочий руководителей и т.п.</w:t>
      </w:r>
    </w:p>
    <w:p w:rsidR="0020547F" w:rsidRPr="00BC3B4F" w:rsidRDefault="0020547F" w:rsidP="008D49DC"/>
    <w:p w:rsidR="00642C0B" w:rsidRPr="00BC3B4F" w:rsidRDefault="001B7191" w:rsidP="008D49DC">
      <w:r w:rsidRPr="00BC3B4F">
        <w:t xml:space="preserve">Инициаторами внесения изменений в настоящее Положение являются: Департамент организации закупок </w:t>
      </w:r>
      <w:r w:rsidR="007F5D79" w:rsidRPr="00BC3B4F">
        <w:t>ОАО «НК «Роснефть»</w:t>
      </w:r>
      <w:r w:rsidRPr="00BC3B4F">
        <w:t xml:space="preserve">, а также, по согласованию с Департаментом организации закупок </w:t>
      </w:r>
      <w:r w:rsidR="007F5D79" w:rsidRPr="00BC3B4F">
        <w:t>ОАО «НК «Роснефть»</w:t>
      </w:r>
      <w:r w:rsidRPr="00BC3B4F">
        <w:t xml:space="preserve">, Закупочные органы </w:t>
      </w:r>
      <w:r w:rsidR="007F5D79" w:rsidRPr="00BC3B4F">
        <w:t>ОАО «НК «Роснефть»</w:t>
      </w:r>
      <w:r w:rsidRPr="00BC3B4F">
        <w:t>, Служба внутреннего аудита и контроля</w:t>
      </w:r>
      <w:r w:rsidR="00AE350F" w:rsidRPr="00BC3B4F">
        <w:t>,</w:t>
      </w:r>
      <w:r w:rsidRPr="00BC3B4F">
        <w:t xml:space="preserve"> иные структурные подразделения </w:t>
      </w:r>
      <w:r w:rsidR="007F5D79" w:rsidRPr="00BC3B4F">
        <w:t>ОАО «НК «Роснефть»</w:t>
      </w:r>
      <w:r w:rsidRPr="00BC3B4F">
        <w:t xml:space="preserve"> и Обществ Группы.</w:t>
      </w:r>
    </w:p>
    <w:p w:rsidR="00B92DE6" w:rsidRPr="00BC3B4F" w:rsidRDefault="00B92DE6" w:rsidP="008D49DC"/>
    <w:p w:rsidR="00642C0B" w:rsidRPr="00BC3B4F" w:rsidRDefault="00642C0B" w:rsidP="008D49DC">
      <w:r w:rsidRPr="00BC3B4F">
        <w:t xml:space="preserve">Ответственность за поддержание Положения в актуальном состоянии возлагается на </w:t>
      </w:r>
      <w:r w:rsidR="00952308" w:rsidRPr="00BC3B4F">
        <w:t>топ-менеджера ОАО «НК «Роснефть», ответственного за вопросы закупочной деятельности.</w:t>
      </w:r>
    </w:p>
    <w:p w:rsidR="00642C0B" w:rsidRPr="00BC3B4F" w:rsidRDefault="00642C0B" w:rsidP="008D49DC"/>
    <w:p w:rsidR="00642C0B" w:rsidRPr="00BC3B4F" w:rsidRDefault="00642C0B" w:rsidP="008D49DC">
      <w:r w:rsidRPr="00BC3B4F">
        <w:t>Контроль исполнения требований настоящего Положения возлагается на</w:t>
      </w:r>
      <w:r w:rsidR="00C80D2B" w:rsidRPr="00BC3B4F">
        <w:t xml:space="preserve"> </w:t>
      </w:r>
      <w:r w:rsidR="00952308" w:rsidRPr="00BC3B4F">
        <w:t>топ-менеджера ОАО «НК «Роснефть», ответственного за вопросы закупочной деятельности.</w:t>
      </w:r>
    </w:p>
    <w:p w:rsidR="00642C0B" w:rsidRPr="00BC3B4F" w:rsidRDefault="00642C0B" w:rsidP="008D49DC"/>
    <w:p w:rsidR="00642C0B" w:rsidRPr="00BC3B4F" w:rsidRDefault="00642C0B" w:rsidP="008D49DC"/>
    <w:p w:rsidR="00642C0B" w:rsidRPr="00BC3B4F" w:rsidRDefault="00642C0B" w:rsidP="008D49DC">
      <w:pPr>
        <w:sectPr w:rsidR="00642C0B" w:rsidRPr="00BC3B4F" w:rsidSect="00C417B4">
          <w:headerReference w:type="even" r:id="rId24"/>
          <w:headerReference w:type="default" r:id="rId25"/>
          <w:footerReference w:type="default" r:id="rId26"/>
          <w:headerReference w:type="first" r:id="rId2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642C0B" w:rsidP="00A60DAF">
      <w:pPr>
        <w:pStyle w:val="S1"/>
        <w:ind w:left="0" w:firstLine="0"/>
      </w:pPr>
      <w:bookmarkStart w:id="82" w:name="_Ref330799129"/>
      <w:bookmarkStart w:id="83" w:name="_Ref330799135"/>
      <w:bookmarkStart w:id="84" w:name="_Toc340567618"/>
      <w:bookmarkStart w:id="85" w:name="_Toc392326371"/>
      <w:bookmarkStart w:id="86" w:name="_Toc392495088"/>
      <w:bookmarkStart w:id="87" w:name="_Toc393989232"/>
      <w:bookmarkStart w:id="88" w:name="_Toc393888019"/>
      <w:bookmarkStart w:id="89" w:name="_Toc410724628"/>
      <w:bookmarkStart w:id="90" w:name="_Toc414627197"/>
      <w:r w:rsidRPr="00BC3B4F">
        <w:lastRenderedPageBreak/>
        <w:t>Термины и определения</w:t>
      </w:r>
      <w:bookmarkEnd w:id="31"/>
      <w:bookmarkEnd w:id="32"/>
      <w:bookmarkEnd w:id="33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642C0B" w:rsidRPr="00BC3B4F" w:rsidRDefault="00642C0B" w:rsidP="008D49DC"/>
    <w:p w:rsidR="00B7278F" w:rsidRPr="00BC3B4F" w:rsidRDefault="00B7278F" w:rsidP="008D49DC"/>
    <w:p w:rsidR="00642C0B" w:rsidRPr="00BC3B4F" w:rsidRDefault="00642C0B" w:rsidP="008D49DC">
      <w:pPr>
        <w:rPr>
          <w:rFonts w:eastAsia="Calibri"/>
        </w:rPr>
      </w:pPr>
      <w:bookmarkStart w:id="91" w:name="_Hlt389655418"/>
      <w:bookmarkStart w:id="92" w:name="_Toc329865401"/>
      <w:bookmarkEnd w:id="91"/>
      <w:r w:rsidRPr="00BC3B4F">
        <w:rPr>
          <w:rFonts w:ascii="Arial" w:hAnsi="Arial" w:cs="Arial"/>
          <w:b/>
          <w:i/>
          <w:sz w:val="20"/>
          <w:szCs w:val="20"/>
        </w:rPr>
        <w:t>АККРЕДИТАЦИЯ</w:t>
      </w:r>
      <w:r w:rsidRPr="00BC3B4F">
        <w:t xml:space="preserve"> </w:t>
      </w:r>
      <w:r w:rsidR="00E02C57">
        <w:t>-</w:t>
      </w:r>
      <w:r w:rsidRPr="00BC3B4F">
        <w:t xml:space="preserve"> </w:t>
      </w:r>
      <w:r w:rsidRPr="00BC3B4F">
        <w:rPr>
          <w:rFonts w:eastAsia="Calibri"/>
        </w:rPr>
        <w:t xml:space="preserve">процедура </w:t>
      </w:r>
      <w:r w:rsidR="00A529C9" w:rsidRPr="00BC3B4F">
        <w:rPr>
          <w:rFonts w:eastAsia="Calibri"/>
        </w:rPr>
        <w:t xml:space="preserve">проверки </w:t>
      </w:r>
      <w:r w:rsidRPr="00BC3B4F">
        <w:rPr>
          <w:rFonts w:eastAsia="Calibri"/>
        </w:rPr>
        <w:t xml:space="preserve">Поставщиков на соответствие минимальным установленным требованиям в отношении </w:t>
      </w:r>
      <w:r w:rsidR="00A41DFE" w:rsidRPr="00BC3B4F">
        <w:rPr>
          <w:rFonts w:eastAsia="Calibri"/>
        </w:rPr>
        <w:t xml:space="preserve">их </w:t>
      </w:r>
      <w:r w:rsidRPr="00BC3B4F">
        <w:rPr>
          <w:rFonts w:eastAsia="Calibri"/>
        </w:rPr>
        <w:t xml:space="preserve">правового </w:t>
      </w:r>
      <w:r w:rsidR="00A93569">
        <w:rPr>
          <w:rFonts w:eastAsia="Calibri"/>
        </w:rPr>
        <w:t>статуса</w:t>
      </w:r>
      <w:r w:rsidRPr="00BC3B4F">
        <w:rPr>
          <w:rFonts w:eastAsia="Calibri"/>
        </w:rPr>
        <w:t>,</w:t>
      </w:r>
      <w:r w:rsidR="00A41DFE" w:rsidRPr="00BC3B4F">
        <w:rPr>
          <w:rFonts w:eastAsia="Calibri"/>
        </w:rPr>
        <w:t xml:space="preserve"> финансовой устойчивости, </w:t>
      </w:r>
      <w:r w:rsidRPr="00BC3B4F">
        <w:rPr>
          <w:rFonts w:eastAsia="Calibri"/>
        </w:rPr>
        <w:t>благонадежности и деловой репутации, проводимая в рамках мероприятий по противодействию коррупции и предотвращению мошенничества.</w:t>
      </w:r>
    </w:p>
    <w:p w:rsidR="00642C0B" w:rsidRPr="00BC3B4F" w:rsidRDefault="00642C0B" w:rsidP="008D49DC">
      <w:pPr>
        <w:jc w:val="left"/>
      </w:pPr>
    </w:p>
    <w:p w:rsidR="00044FAE" w:rsidRPr="00BC3B4F" w:rsidRDefault="00825E68">
      <w:pPr>
        <w:pStyle w:val="-3"/>
        <w:numPr>
          <w:ilvl w:val="0"/>
          <w:numId w:val="0"/>
        </w:numPr>
      </w:pPr>
      <w:r w:rsidRPr="00BC3B4F">
        <w:rPr>
          <w:rFonts w:ascii="Arial" w:hAnsi="Arial"/>
          <w:b/>
          <w:i/>
          <w:sz w:val="20"/>
          <w:szCs w:val="20"/>
        </w:rPr>
        <w:t xml:space="preserve">АЛЬТЕРНАТИВНОЕ ПРЕДЛОЖЕНИЕ </w:t>
      </w:r>
      <w:r w:rsidR="00E02C57">
        <w:t>-</w:t>
      </w:r>
      <w:r w:rsidRPr="00BC3B4F">
        <w:t xml:space="preserve"> предложение в составе заявки Участника закупки, дополнительное к основному </w:t>
      </w:r>
      <w:r w:rsidR="0097261F" w:rsidRPr="00BC3B4F">
        <w:t xml:space="preserve">предложению </w:t>
      </w:r>
      <w:r w:rsidRPr="00BC3B4F">
        <w:t>и содержащее одно или несколько измененных относительно содержащихся в основном предложении организационно-технических решений</w:t>
      </w:r>
      <w:r w:rsidR="007E4E2E" w:rsidRPr="00BC3B4F">
        <w:t>,</w:t>
      </w:r>
      <w:r w:rsidR="00AA13F9" w:rsidRPr="00BC3B4F">
        <w:t xml:space="preserve"> характеристик поставляемой продукции</w:t>
      </w:r>
      <w:r w:rsidR="007E4E2E" w:rsidRPr="00BC3B4F">
        <w:t xml:space="preserve"> </w:t>
      </w:r>
      <w:r w:rsidRPr="00BC3B4F">
        <w:t xml:space="preserve">или </w:t>
      </w:r>
      <w:r w:rsidR="00AA13F9" w:rsidRPr="00BC3B4F">
        <w:t xml:space="preserve">иных </w:t>
      </w:r>
      <w:r w:rsidRPr="00BC3B4F">
        <w:t xml:space="preserve">условий договора. </w:t>
      </w:r>
    </w:p>
    <w:p w:rsidR="00044FAE" w:rsidRPr="00BC3B4F" w:rsidRDefault="00044FAE">
      <w:pPr>
        <w:pStyle w:val="-3"/>
        <w:numPr>
          <w:ilvl w:val="0"/>
          <w:numId w:val="0"/>
        </w:numPr>
      </w:pPr>
    </w:p>
    <w:p w:rsidR="00044FAE" w:rsidRPr="00BC3B4F" w:rsidRDefault="00825E68">
      <w:pPr>
        <w:rPr>
          <w:szCs w:val="28"/>
        </w:rPr>
      </w:pPr>
      <w:r w:rsidRPr="00BC3B4F">
        <w:rPr>
          <w:rFonts w:ascii="Arial" w:hAnsi="Arial" w:cs="Arial"/>
          <w:b/>
          <w:i/>
          <w:sz w:val="20"/>
          <w:szCs w:val="20"/>
        </w:rPr>
        <w:t>АНОНС (ЗАКУПКИ)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5A0896" w:rsidRPr="00BC3B4F">
        <w:rPr>
          <w:rFonts w:eastAsia="Calibri"/>
        </w:rPr>
        <w:t>информационное сообщение</w:t>
      </w:r>
      <w:r w:rsidR="00A83DD8" w:rsidRPr="00A83DD8">
        <w:rPr>
          <w:rFonts w:eastAsia="Calibri"/>
        </w:rPr>
        <w:t>,</w:t>
      </w:r>
      <w:r w:rsidR="005A0896" w:rsidRPr="00BC3B4F">
        <w:rPr>
          <w:rFonts w:eastAsia="Calibri"/>
        </w:rPr>
        <w:t xml:space="preserve"> </w:t>
      </w:r>
      <w:r w:rsidRPr="00BC3B4F">
        <w:rPr>
          <w:rFonts w:eastAsia="Calibri"/>
        </w:rPr>
        <w:t>не являющееся официальным извещением о закупке, предназначенное для заблаговременного оповещения рынка о предстоящей закупке.</w:t>
      </w:r>
    </w:p>
    <w:p w:rsidR="00825E68" w:rsidRPr="00BC3B4F" w:rsidRDefault="00825E68" w:rsidP="00A60DAF">
      <w:pPr>
        <w:pStyle w:val="S0"/>
      </w:pPr>
    </w:p>
    <w:p w:rsidR="000A6CB3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АУКЦИОН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0A6CB3" w:rsidRPr="00BC3B4F">
        <w:t xml:space="preserve">конкурентный способ закупки, являющийся торгами, </w:t>
      </w:r>
      <w:r w:rsidR="002458D5" w:rsidRPr="00BC3B4F">
        <w:t>при котором выигравшим признается лицо, предло</w:t>
      </w:r>
      <w:r w:rsidR="00A41DFE" w:rsidRPr="00BC3B4F">
        <w:t xml:space="preserve">жившее наилучшую цену договора. Может </w:t>
      </w:r>
      <w:r w:rsidR="002458D5" w:rsidRPr="00BC3B4F">
        <w:t>проводи</w:t>
      </w:r>
      <w:r w:rsidR="00A41DFE" w:rsidRPr="00BC3B4F">
        <w:t>ться</w:t>
      </w:r>
      <w:r w:rsidR="002458D5" w:rsidRPr="00BC3B4F">
        <w:t xml:space="preserve"> на повышение цены или на понижение цены.</w:t>
      </w:r>
      <w:r w:rsidR="000A6CB3" w:rsidRPr="00BC3B4F">
        <w:t xml:space="preserve"> </w:t>
      </w:r>
    </w:p>
    <w:p w:rsidR="000A6CB3" w:rsidRPr="00BC3B4F" w:rsidRDefault="000A6CB3" w:rsidP="008D49DC"/>
    <w:p w:rsidR="002458D5" w:rsidRPr="00732A30" w:rsidRDefault="000A6CB3" w:rsidP="000A6CB3">
      <w:r w:rsidRPr="00732A30">
        <w:rPr>
          <w:rFonts w:ascii="Arial" w:hAnsi="Arial" w:cs="Arial"/>
          <w:b/>
          <w:i/>
          <w:sz w:val="20"/>
          <w:szCs w:val="20"/>
        </w:rPr>
        <w:t xml:space="preserve">АУКЦИОН НА ПОВЫШЕНИЕ ЦЕНЫ </w:t>
      </w:r>
      <w:r w:rsidR="00E02C57">
        <w:t>-</w:t>
      </w:r>
      <w:r w:rsidRPr="00732A30">
        <w:t xml:space="preserve"> </w:t>
      </w:r>
      <w:r w:rsidR="008F6FA7" w:rsidRPr="00732A30">
        <w:t>процедура,</w:t>
      </w:r>
      <w:r w:rsidRPr="00732A30">
        <w:t xml:space="preserve"> </w:t>
      </w:r>
      <w:r w:rsidR="002458D5" w:rsidRPr="00732A30">
        <w:t>при которой</w:t>
      </w:r>
      <w:r w:rsidRPr="00732A30">
        <w:t xml:space="preserve"> выигравшим признается лицо, предложившее наиболее </w:t>
      </w:r>
      <w:r w:rsidR="002458D5" w:rsidRPr="00732A30">
        <w:t>высокую цену договора</w:t>
      </w:r>
      <w:r w:rsidR="00067CE8" w:rsidRPr="00732A30">
        <w:t>.</w:t>
      </w:r>
    </w:p>
    <w:p w:rsidR="002458D5" w:rsidRPr="00732A30" w:rsidRDefault="002458D5" w:rsidP="000A6CB3"/>
    <w:p w:rsidR="000A6CB3" w:rsidRPr="00BC3B4F" w:rsidRDefault="00E02C57" w:rsidP="000A6CB3">
      <w:r>
        <w:rPr>
          <w:rFonts w:ascii="Arial" w:hAnsi="Arial" w:cs="Arial"/>
          <w:b/>
          <w:i/>
          <w:sz w:val="20"/>
          <w:szCs w:val="20"/>
        </w:rPr>
        <w:t>АУКЦИОН НА ПОНИЖЕНИЕ ЦЕНЫ</w:t>
      </w:r>
      <w:r w:rsidR="002458D5" w:rsidRPr="00732A30">
        <w:t xml:space="preserve"> </w:t>
      </w:r>
      <w:r>
        <w:t>-</w:t>
      </w:r>
      <w:r w:rsidR="002458D5" w:rsidRPr="00732A30">
        <w:t xml:space="preserve"> </w:t>
      </w:r>
      <w:r w:rsidR="008F6FA7" w:rsidRPr="00732A30">
        <w:t>процедура,</w:t>
      </w:r>
      <w:r w:rsidR="002458D5" w:rsidRPr="00732A30">
        <w:t xml:space="preserve"> при которой выигравшим признается лицо, предложившее наиболее </w:t>
      </w:r>
      <w:r w:rsidR="000A6CB3" w:rsidRPr="00732A30">
        <w:t>низкую цену договора.</w:t>
      </w:r>
      <w:r w:rsidR="002458D5" w:rsidRPr="00BC3B4F">
        <w:t xml:space="preserve"> </w:t>
      </w:r>
    </w:p>
    <w:p w:rsidR="00755EB4" w:rsidRPr="00BC3B4F" w:rsidRDefault="00755EB4" w:rsidP="00755EB4">
      <w:pPr>
        <w:pStyle w:val="-3"/>
        <w:numPr>
          <w:ilvl w:val="0"/>
          <w:numId w:val="0"/>
        </w:numPr>
      </w:pPr>
    </w:p>
    <w:p w:rsidR="005236AC" w:rsidRPr="00BC3B4F" w:rsidRDefault="005236AC" w:rsidP="005236AC">
      <w:r w:rsidRPr="00BC3B4F">
        <w:rPr>
          <w:rFonts w:ascii="Arial" w:hAnsi="Arial"/>
          <w:b/>
          <w:i/>
          <w:sz w:val="20"/>
          <w:szCs w:val="20"/>
        </w:rPr>
        <w:t xml:space="preserve">БЕЗАЛЬТЕРНАТИВНАЯ ЗАКУПКА </w:t>
      </w:r>
      <w:r w:rsidR="00E02C57">
        <w:t>-</w:t>
      </w:r>
      <w:r w:rsidRPr="00BC3B4F">
        <w:t xml:space="preserve"> </w:t>
      </w:r>
      <w:r w:rsidR="00B1590D" w:rsidRPr="00B1590D">
        <w:t>закупка, предусматривающая заключение договора с конкретным Поставщиком в условиях</w:t>
      </w:r>
      <w:r w:rsidR="00E02C57">
        <w:t>, когда конкуренция отсутствует</w:t>
      </w:r>
      <w:r w:rsidR="00B1590D" w:rsidRPr="00B1590D">
        <w:t xml:space="preserve"> вследствие особенностей рынка закупаемой продукции.</w:t>
      </w:r>
    </w:p>
    <w:p w:rsidR="005236AC" w:rsidRPr="00BC3B4F" w:rsidRDefault="005236AC" w:rsidP="00755EB4">
      <w:pPr>
        <w:pStyle w:val="-3"/>
        <w:numPr>
          <w:ilvl w:val="0"/>
          <w:numId w:val="0"/>
        </w:numPr>
      </w:pPr>
    </w:p>
    <w:p w:rsidR="00642C0B" w:rsidRPr="00BC3B4F" w:rsidRDefault="00642C0B" w:rsidP="008D49DC">
      <w:r w:rsidRPr="00BC3B4F">
        <w:rPr>
          <w:rFonts w:ascii="Arial" w:hAnsi="Arial"/>
          <w:b/>
          <w:i/>
          <w:sz w:val="20"/>
          <w:szCs w:val="20"/>
        </w:rPr>
        <w:t>БЕНЕФИЦИАР (ВЫГОДОПРИОБРЕТА́ТЕЛЬ)</w:t>
      </w:r>
      <w:r w:rsidR="001C6921" w:rsidRPr="00BC3B4F">
        <w:rPr>
          <w:rFonts w:ascii="Arial" w:hAnsi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C879D8" w:rsidRPr="00BC3B4F">
        <w:t xml:space="preserve">подлинный владелец имущества (включая акции, доли, паи в уставном капитале предприятия), физическое или юридическое лицо, получающее доходы от своего имущества, в том числе переданного в доверительное управление другому </w:t>
      </w:r>
      <w:r w:rsidR="00D40B5F" w:rsidRPr="00BC3B4F">
        <w:t xml:space="preserve">юридическому или физическому </w:t>
      </w:r>
      <w:r w:rsidR="00C879D8" w:rsidRPr="00BC3B4F">
        <w:t>лицу,</w:t>
      </w:r>
      <w:r w:rsidR="00D40B5F" w:rsidRPr="00BC3B4F">
        <w:t xml:space="preserve"> </w:t>
      </w:r>
      <w:r w:rsidR="00C879D8" w:rsidRPr="00BC3B4F">
        <w:t>либо от использования своей собственности третьими лицами</w:t>
      </w:r>
      <w:r w:rsidRPr="00BC3B4F">
        <w:t>.</w:t>
      </w:r>
      <w:r w:rsidRPr="00BC3B4F">
        <w:cr/>
      </w:r>
    </w:p>
    <w:p w:rsidR="00C879D8" w:rsidRPr="00BC3B4F" w:rsidRDefault="00C879D8" w:rsidP="008D49DC">
      <w:pPr>
        <w:pStyle w:val="aff1"/>
        <w:spacing w:before="0" w:after="0"/>
        <w:ind w:left="567" w:right="0"/>
        <w:rPr>
          <w:i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="000D2E4A" w:rsidRPr="00E02C57">
        <w:rPr>
          <w:i/>
          <w:spacing w:val="0"/>
          <w:sz w:val="24"/>
          <w:szCs w:val="24"/>
        </w:rPr>
        <w:t xml:space="preserve"> </w:t>
      </w:r>
      <w:r w:rsidR="001C6921" w:rsidRPr="00BC3B4F">
        <w:rPr>
          <w:i/>
          <w:spacing w:val="0"/>
          <w:sz w:val="24"/>
          <w:szCs w:val="24"/>
        </w:rPr>
        <w:t xml:space="preserve">Требование </w:t>
      </w:r>
      <w:r w:rsidRPr="00BC3B4F">
        <w:rPr>
          <w:i/>
          <w:spacing w:val="0"/>
          <w:sz w:val="24"/>
          <w:szCs w:val="24"/>
        </w:rPr>
        <w:t xml:space="preserve">о раскрытии </w:t>
      </w:r>
      <w:r w:rsidR="006A2D66" w:rsidRPr="00BC3B4F">
        <w:rPr>
          <w:i/>
          <w:spacing w:val="0"/>
          <w:sz w:val="24"/>
          <w:szCs w:val="24"/>
        </w:rPr>
        <w:t xml:space="preserve">цепочки </w:t>
      </w:r>
      <w:r w:rsidRPr="00BC3B4F">
        <w:rPr>
          <w:i/>
          <w:spacing w:val="0"/>
          <w:sz w:val="24"/>
          <w:szCs w:val="24"/>
        </w:rPr>
        <w:t>бенефициаров</w:t>
      </w:r>
      <w:r w:rsidR="006A2D66" w:rsidRPr="00BC3B4F">
        <w:rPr>
          <w:i/>
          <w:spacing w:val="0"/>
          <w:sz w:val="24"/>
          <w:szCs w:val="24"/>
        </w:rPr>
        <w:t xml:space="preserve"> может</w:t>
      </w:r>
      <w:r w:rsidRPr="00BC3B4F">
        <w:rPr>
          <w:i/>
          <w:spacing w:val="0"/>
          <w:sz w:val="24"/>
          <w:szCs w:val="24"/>
        </w:rPr>
        <w:t xml:space="preserve"> </w:t>
      </w:r>
      <w:r w:rsidR="006A2D66" w:rsidRPr="00BC3B4F">
        <w:rPr>
          <w:i/>
          <w:spacing w:val="0"/>
          <w:sz w:val="24"/>
          <w:szCs w:val="24"/>
        </w:rPr>
        <w:t>содержать необходимость</w:t>
      </w:r>
      <w:r w:rsidRPr="00BC3B4F">
        <w:rPr>
          <w:i/>
          <w:spacing w:val="0"/>
          <w:sz w:val="24"/>
          <w:szCs w:val="24"/>
        </w:rPr>
        <w:t xml:space="preserve"> раскрыти</w:t>
      </w:r>
      <w:r w:rsidR="006A2D66" w:rsidRPr="00BC3B4F">
        <w:rPr>
          <w:i/>
          <w:spacing w:val="0"/>
          <w:sz w:val="24"/>
          <w:szCs w:val="24"/>
        </w:rPr>
        <w:t>я</w:t>
      </w:r>
      <w:r w:rsidRPr="00BC3B4F">
        <w:rPr>
          <w:i/>
          <w:spacing w:val="0"/>
          <w:sz w:val="24"/>
          <w:szCs w:val="24"/>
        </w:rPr>
        <w:t xml:space="preserve"> все</w:t>
      </w:r>
      <w:r w:rsidR="00851FF7" w:rsidRPr="00BC3B4F">
        <w:rPr>
          <w:i/>
          <w:spacing w:val="0"/>
          <w:sz w:val="24"/>
          <w:szCs w:val="24"/>
        </w:rPr>
        <w:t>й цепочки владения</w:t>
      </w:r>
      <w:r w:rsidRPr="00BC3B4F">
        <w:rPr>
          <w:i/>
          <w:spacing w:val="0"/>
          <w:sz w:val="24"/>
          <w:szCs w:val="24"/>
        </w:rPr>
        <w:t>, включая конечных</w:t>
      </w:r>
      <w:r w:rsidR="00851FF7" w:rsidRPr="00BC3B4F">
        <w:rPr>
          <w:i/>
          <w:spacing w:val="0"/>
          <w:sz w:val="24"/>
          <w:szCs w:val="24"/>
        </w:rPr>
        <w:t xml:space="preserve"> бенефициаров</w:t>
      </w:r>
      <w:r w:rsidRPr="00BC3B4F">
        <w:rPr>
          <w:i/>
          <w:spacing w:val="0"/>
          <w:sz w:val="24"/>
          <w:szCs w:val="24"/>
        </w:rPr>
        <w:t>, которыми могут быть физические лица, инвестиционные и паевые фонды, государственные и муниципальные органы, акционерные общества.</w:t>
      </w:r>
    </w:p>
    <w:p w:rsidR="00C879D8" w:rsidRPr="00BC3B4F" w:rsidRDefault="00C879D8" w:rsidP="008D49DC">
      <w:pPr>
        <w:rPr>
          <w:szCs w:val="28"/>
        </w:rPr>
      </w:pPr>
    </w:p>
    <w:p w:rsidR="005236AC" w:rsidRPr="00BC3B4F" w:rsidRDefault="005236AC" w:rsidP="005236A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ВНУТРИГРУППОВАЯ ЗАКУПКА </w:t>
      </w:r>
      <w:r w:rsidR="00E02C57">
        <w:t>-</w:t>
      </w:r>
      <w:r w:rsidRPr="00BC3B4F">
        <w:t xml:space="preserve"> закупка, </w:t>
      </w:r>
      <w:r w:rsidR="00095045">
        <w:t xml:space="preserve">Заказчиком и Поставщиком которой являются </w:t>
      </w:r>
      <w:r w:rsidRPr="00BC3B4F">
        <w:t>ОАО</w:t>
      </w:r>
      <w:r w:rsidR="00E02C57">
        <w:t> </w:t>
      </w:r>
      <w:r w:rsidRPr="00BC3B4F">
        <w:t>«НК</w:t>
      </w:r>
      <w:r w:rsidR="00E02C57">
        <w:t> </w:t>
      </w:r>
      <w:r w:rsidRPr="00BC3B4F">
        <w:t>«Роснефть» и</w:t>
      </w:r>
      <w:r w:rsidR="008F6FA7" w:rsidRPr="008F6FA7">
        <w:t>/</w:t>
      </w:r>
      <w:r w:rsidR="00095045">
        <w:t>или</w:t>
      </w:r>
      <w:r w:rsidRPr="00BC3B4F">
        <w:t xml:space="preserve"> Обществ</w:t>
      </w:r>
      <w:r w:rsidR="00095045">
        <w:t>а</w:t>
      </w:r>
      <w:r w:rsidRPr="00BC3B4F">
        <w:t xml:space="preserve"> Группы.</w:t>
      </w:r>
    </w:p>
    <w:p w:rsidR="005236AC" w:rsidRPr="00BC3B4F" w:rsidRDefault="005236AC" w:rsidP="00A60DAF">
      <w:pPr>
        <w:pStyle w:val="S0"/>
      </w:pPr>
    </w:p>
    <w:p w:rsidR="00627BF0" w:rsidRPr="00A60DAF" w:rsidRDefault="00627BF0" w:rsidP="008D49DC">
      <w:pPr>
        <w:rPr>
          <w:rStyle w:val="S5"/>
        </w:rPr>
      </w:pPr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ДЕНЬ </w:t>
      </w:r>
      <w:r w:rsidR="00E02C57">
        <w:t>-</w:t>
      </w:r>
      <w:r w:rsidRPr="00BC3B4F">
        <w:t xml:space="preserve"> </w:t>
      </w:r>
      <w:r w:rsidRPr="00BC3B4F">
        <w:rPr>
          <w:bCs/>
          <w:iCs/>
        </w:rPr>
        <w:t>календарный день, если в Положении прямо не указано на рабочий день</w:t>
      </w:r>
      <w:r w:rsidRPr="00A60DAF">
        <w:rPr>
          <w:rStyle w:val="S5"/>
        </w:rPr>
        <w:t>.</w:t>
      </w:r>
    </w:p>
    <w:p w:rsidR="00627BF0" w:rsidRPr="00BC3B4F" w:rsidRDefault="00627BF0" w:rsidP="00A60DAF">
      <w:pPr>
        <w:pStyle w:val="S0"/>
      </w:pPr>
    </w:p>
    <w:p w:rsidR="00825E68" w:rsidRPr="00BC3B4F" w:rsidRDefault="00825E68" w:rsidP="008D49D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ДЕЛИМЫЙ ЛОТ</w:t>
      </w:r>
      <w:r w:rsidRPr="00BC3B4F">
        <w:t xml:space="preserve"> </w:t>
      </w:r>
      <w:r w:rsidR="00E02C57">
        <w:t>-</w:t>
      </w:r>
      <w:r w:rsidRPr="00BC3B4F">
        <w:t xml:space="preserve"> лот, который может быть распределен среди нескольких Победителей. </w:t>
      </w:r>
    </w:p>
    <w:p w:rsidR="00825E68" w:rsidRPr="00BC3B4F" w:rsidRDefault="00825E68" w:rsidP="00A60DAF">
      <w:pPr>
        <w:pStyle w:val="S0"/>
      </w:pPr>
    </w:p>
    <w:p w:rsidR="003302FF" w:rsidRPr="00BC3B4F" w:rsidRDefault="003302FF" w:rsidP="008D49DC">
      <w:pPr>
        <w:rPr>
          <w:szCs w:val="28"/>
        </w:rPr>
      </w:pPr>
      <w:r w:rsidRPr="00BC3B4F">
        <w:rPr>
          <w:rFonts w:ascii="Arial" w:hAnsi="Arial"/>
          <w:b/>
          <w:i/>
          <w:sz w:val="20"/>
          <w:szCs w:val="20"/>
        </w:rPr>
        <w:t>ДОГОВОР</w:t>
      </w:r>
      <w:r w:rsidR="001C6921" w:rsidRPr="00BC3B4F">
        <w:rPr>
          <w:rFonts w:ascii="Arial" w:hAnsi="Arial"/>
          <w:b/>
          <w:i/>
          <w:sz w:val="20"/>
          <w:szCs w:val="20"/>
        </w:rPr>
        <w:t xml:space="preserve"> </w:t>
      </w:r>
      <w:r w:rsidR="00E02C57">
        <w:rPr>
          <w:szCs w:val="28"/>
        </w:rPr>
        <w:t>-</w:t>
      </w:r>
      <w:r w:rsidRPr="00BC3B4F">
        <w:rPr>
          <w:szCs w:val="28"/>
        </w:rPr>
        <w:t xml:space="preserve"> соглашение двух или нескольких лиц об установлении, изменении или прекращении гражданских прав и обязанностей.</w:t>
      </w:r>
      <w:r w:rsidR="00A41DFE" w:rsidRPr="00BC3B4F">
        <w:rPr>
          <w:szCs w:val="28"/>
        </w:rPr>
        <w:t xml:space="preserve"> Для целей настоящего документа под </w:t>
      </w:r>
      <w:r w:rsidR="00A41DFE" w:rsidRPr="00BC3B4F">
        <w:rPr>
          <w:szCs w:val="28"/>
        </w:rPr>
        <w:lastRenderedPageBreak/>
        <w:t xml:space="preserve">договором также понимаются </w:t>
      </w:r>
      <w:r w:rsidR="00A41DFE" w:rsidRPr="00BC3B4F">
        <w:t>все приложения, дополнительные соглашения, иные документы, которые подписываются дополнительно к договору и устанавливают, изменяют или прекращают права и обязанности сторон либо конкретизируют какие-либо условия договора.</w:t>
      </w:r>
    </w:p>
    <w:p w:rsidR="003302FF" w:rsidRPr="00BC3B4F" w:rsidRDefault="003302FF" w:rsidP="008D49DC">
      <w:pPr>
        <w:rPr>
          <w:szCs w:val="28"/>
        </w:rPr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ДОКУМЕНТАЦИЯ О ЗАКУПКЕ</w:t>
      </w:r>
      <w:r w:rsidRPr="00BC3B4F">
        <w:t xml:space="preserve"> </w:t>
      </w:r>
      <w:r w:rsidR="00E02C57">
        <w:t>-</w:t>
      </w:r>
      <w:r w:rsidRPr="00BC3B4F">
        <w:t xml:space="preserve"> документ </w:t>
      </w:r>
      <w:r w:rsidR="00BB473E" w:rsidRPr="00BC3B4F">
        <w:t>(комплект документов)</w:t>
      </w:r>
      <w:r w:rsidRPr="00BC3B4F">
        <w:t>, предоставляющий заинтересованным лицам всю необходимую и достаточную информацию для участия в процедуре закупки</w:t>
      </w:r>
      <w:r w:rsidR="00C06C33" w:rsidRPr="00BC3B4F">
        <w:t>.</w:t>
      </w:r>
    </w:p>
    <w:p w:rsidR="00642C0B" w:rsidRPr="00BC3B4F" w:rsidRDefault="00642C0B" w:rsidP="008D49DC"/>
    <w:p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</w:t>
      </w:r>
      <w:r w:rsidR="00CA24B4" w:rsidRPr="00BC3B4F">
        <w:rPr>
          <w:i/>
          <w:spacing w:val="0"/>
          <w:sz w:val="24"/>
          <w:szCs w:val="24"/>
        </w:rPr>
        <w:t>Т</w:t>
      </w:r>
      <w:r w:rsidRPr="00BC3B4F">
        <w:rPr>
          <w:i/>
          <w:spacing w:val="0"/>
          <w:sz w:val="24"/>
          <w:szCs w:val="24"/>
        </w:rPr>
        <w:t>ермин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 xml:space="preserve">о закупке» может </w:t>
      </w:r>
      <w:r w:rsidR="00CA24B4" w:rsidRPr="00BC3B4F">
        <w:rPr>
          <w:i/>
          <w:spacing w:val="0"/>
          <w:sz w:val="24"/>
          <w:szCs w:val="24"/>
        </w:rPr>
        <w:t xml:space="preserve">конкретизироваться в зависимости от способа закупки: </w:t>
      </w:r>
      <w:r w:rsidRPr="00BC3B4F">
        <w:rPr>
          <w:i/>
          <w:spacing w:val="0"/>
          <w:sz w:val="24"/>
          <w:szCs w:val="24"/>
        </w:rPr>
        <w:t>«</w:t>
      </w:r>
      <w:r w:rsidR="001C6921" w:rsidRPr="00BC3B4F">
        <w:rPr>
          <w:i/>
          <w:spacing w:val="0"/>
          <w:sz w:val="24"/>
          <w:szCs w:val="24"/>
        </w:rPr>
        <w:t xml:space="preserve">Конкурсная </w:t>
      </w:r>
      <w:r w:rsidRPr="00BC3B4F">
        <w:rPr>
          <w:i/>
          <w:spacing w:val="0"/>
          <w:sz w:val="24"/>
          <w:szCs w:val="24"/>
        </w:rPr>
        <w:t>документация», «</w:t>
      </w:r>
      <w:r w:rsidR="001C6921" w:rsidRPr="00BC3B4F">
        <w:rPr>
          <w:i/>
          <w:spacing w:val="0"/>
          <w:sz w:val="24"/>
          <w:szCs w:val="24"/>
        </w:rPr>
        <w:t xml:space="preserve">Аукционная </w:t>
      </w:r>
      <w:r w:rsidRPr="00BC3B4F">
        <w:rPr>
          <w:i/>
          <w:spacing w:val="0"/>
          <w:sz w:val="24"/>
          <w:szCs w:val="24"/>
        </w:rPr>
        <w:t>документация»,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>о запросе предложений», «</w:t>
      </w:r>
      <w:r w:rsidR="001C6921" w:rsidRPr="00BC3B4F">
        <w:rPr>
          <w:i/>
          <w:spacing w:val="0"/>
          <w:sz w:val="24"/>
          <w:szCs w:val="24"/>
        </w:rPr>
        <w:t xml:space="preserve">Документация </w:t>
      </w:r>
      <w:r w:rsidRPr="00BC3B4F">
        <w:rPr>
          <w:i/>
          <w:spacing w:val="0"/>
          <w:sz w:val="24"/>
          <w:szCs w:val="24"/>
        </w:rPr>
        <w:t>о запросе цен» и т.п</w:t>
      </w:r>
      <w:r w:rsidR="00FE6B9C" w:rsidRPr="00BC3B4F">
        <w:rPr>
          <w:i/>
          <w:spacing w:val="0"/>
          <w:sz w:val="24"/>
          <w:szCs w:val="24"/>
        </w:rPr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ЕДИНАЯ ИНФОРМАЦИОННАЯ СИСТЕМА (ОФИЦИАЛЬНЫЙ САЙТ)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FE315B" w:rsidRPr="00BC3B4F">
        <w:t>совокупность содержащейся в базах данных информации, определяемой Федеральным законом от 18.07.2011 № 223</w:t>
      </w:r>
      <w:r w:rsidR="00FE315B" w:rsidRPr="00BC3B4F">
        <w:rPr>
          <w:rFonts w:ascii="MS Mincho" w:eastAsia="MS Mincho" w:hAnsi="MS Mincho" w:cs="MS Mincho" w:hint="eastAsia"/>
        </w:rPr>
        <w:t>‑</w:t>
      </w:r>
      <w:r w:rsidR="00FE315B" w:rsidRPr="00BC3B4F">
        <w:t xml:space="preserve">ФЗ «О закупках товаров, работ, услуг отдельными видами юридических лиц» и технических средств, обеспечивающих </w:t>
      </w:r>
      <w:r w:rsidR="00DE286D" w:rsidRPr="00BC3B4F">
        <w:t>е</w:t>
      </w:r>
      <w:r w:rsidR="00DE286D">
        <w:t>е</w:t>
      </w:r>
      <w:r w:rsidR="00DE286D" w:rsidRPr="00BC3B4F">
        <w:t xml:space="preserve"> </w:t>
      </w:r>
      <w:r w:rsidR="00FE315B" w:rsidRPr="00BC3B4F">
        <w:t>формирование, обработку и хранение, а также предоставление такой информации с использованием функционала официального сайта в информационно-телекоммуникационной сети Интернет (</w:t>
      </w:r>
      <w:hyperlink r:id="rId28" w:history="1">
        <w:r w:rsidR="00FE315B" w:rsidRPr="00BC3B4F">
          <w:rPr>
            <w:rStyle w:val="af0"/>
          </w:rPr>
          <w:t>http://www.zakupki.gov.ru</w:t>
        </w:r>
      </w:hyperlink>
      <w:r w:rsidR="00FE315B" w:rsidRPr="00BC3B4F">
        <w:t>).</w:t>
      </w:r>
    </w:p>
    <w:p w:rsidR="00FE6B9C" w:rsidRPr="00BC3B4F" w:rsidRDefault="00FE6B9C" w:rsidP="008D49DC"/>
    <w:p w:rsidR="00FE6B9C" w:rsidRPr="00BC3B4F" w:rsidRDefault="00FE6B9C" w:rsidP="008D49DC">
      <w:pPr>
        <w:pStyle w:val="aff1"/>
        <w:spacing w:before="0" w:after="0"/>
        <w:ind w:left="567" w:right="0"/>
        <w:rPr>
          <w:i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="000D2E4A" w:rsidRPr="00E02C57">
        <w:rPr>
          <w:i/>
          <w:spacing w:val="0"/>
          <w:sz w:val="24"/>
          <w:szCs w:val="24"/>
        </w:rPr>
        <w:t xml:space="preserve"> </w:t>
      </w:r>
      <w:r w:rsidR="001C6921" w:rsidRPr="00BC3B4F">
        <w:rPr>
          <w:i/>
          <w:spacing w:val="0"/>
          <w:sz w:val="24"/>
          <w:szCs w:val="24"/>
        </w:rPr>
        <w:t xml:space="preserve">До </w:t>
      </w:r>
      <w:r w:rsidRPr="00BC3B4F">
        <w:rPr>
          <w:i/>
          <w:spacing w:val="0"/>
          <w:sz w:val="24"/>
          <w:szCs w:val="24"/>
        </w:rPr>
        <w:t>ввода в эксплуатацию единой информационной системы информация и документы, предусмотренные указанным Федеральным законом, размещаются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r w:rsidR="00AA5CCF" w:rsidRPr="00BC3B4F">
        <w:rPr>
          <w:i/>
          <w:spacing w:val="0"/>
          <w:sz w:val="24"/>
          <w:szCs w:val="24"/>
        </w:rPr>
        <w:t>http://www.zakupki.gov.ru</w:t>
      </w:r>
      <w:r w:rsidRPr="00BC3B4F">
        <w:rPr>
          <w:i/>
          <w:spacing w:val="0"/>
          <w:sz w:val="24"/>
          <w:szCs w:val="24"/>
        </w:rPr>
        <w:t>).</w:t>
      </w:r>
    </w:p>
    <w:p w:rsidR="00642C0B" w:rsidRPr="00BC3B4F" w:rsidRDefault="00642C0B" w:rsidP="008D49DC"/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>ЗАКАЗЧИК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7F5D79" w:rsidRPr="00BC3B4F">
        <w:rPr>
          <w:bCs/>
          <w:iCs/>
        </w:rPr>
        <w:t>ОАО «НК «Роснефть»</w:t>
      </w:r>
      <w:r w:rsidRPr="00BC3B4F">
        <w:rPr>
          <w:bCs/>
          <w:iCs/>
        </w:rPr>
        <w:t xml:space="preserve"> или Общество Группы, </w:t>
      </w:r>
      <w:r w:rsidRPr="00BC3B4F">
        <w:t xml:space="preserve">для удовлетворения потребностей которого осуществляется </w:t>
      </w:r>
      <w:r w:rsidR="00084820" w:rsidRPr="00BC3B4F">
        <w:t>закупка</w:t>
      </w:r>
      <w:r w:rsidRPr="00BC3B4F">
        <w:t xml:space="preserve">. </w:t>
      </w:r>
    </w:p>
    <w:p w:rsidR="00825E68" w:rsidRPr="00BC3B4F" w:rsidRDefault="00825E68" w:rsidP="00A60DAF">
      <w:pPr>
        <w:pStyle w:val="S0"/>
      </w:pPr>
    </w:p>
    <w:p w:rsidR="00642C0B" w:rsidRPr="00BC3B4F" w:rsidRDefault="003E6267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ЗАКРЫТАЯ ПРОЦЕДУРА ЗАКУПКИ </w:t>
      </w:r>
      <w:r w:rsidR="00E02C57">
        <w:rPr>
          <w:bCs/>
          <w:iCs/>
        </w:rPr>
        <w:t>-</w:t>
      </w:r>
      <w:r w:rsidRPr="00BC3B4F">
        <w:rPr>
          <w:bCs/>
          <w:iCs/>
        </w:rPr>
        <w:t xml:space="preserve"> процедура закупки, в которой могут принять участие только специально приглашенные Поставщики.</w:t>
      </w:r>
    </w:p>
    <w:p w:rsidR="003E6267" w:rsidRPr="00BC3B4F" w:rsidRDefault="003E6267" w:rsidP="008D49DC"/>
    <w:p w:rsidR="00F512D8" w:rsidRPr="00BC3B4F" w:rsidRDefault="00F512D8" w:rsidP="00F512D8">
      <w:r w:rsidRPr="00BC3B4F">
        <w:rPr>
          <w:rFonts w:ascii="Arial" w:hAnsi="Arial" w:cs="Arial"/>
          <w:b/>
          <w:i/>
          <w:sz w:val="20"/>
          <w:szCs w:val="20"/>
        </w:rPr>
        <w:t xml:space="preserve">ЗАКУПКА (ПРОЦЕДУРА ЗАКУПКИ) </w:t>
      </w:r>
      <w:r w:rsidR="00E02C57" w:rsidRPr="00E02C57">
        <w:t>-</w:t>
      </w:r>
      <w:r w:rsidRPr="00E02C57">
        <w:t xml:space="preserve"> </w:t>
      </w:r>
      <w:r w:rsidRPr="00BC3B4F">
        <w:t xml:space="preserve">последовательность действий, </w:t>
      </w:r>
      <w:r w:rsidR="00AA5CCF" w:rsidRPr="00BC3B4F">
        <w:t xml:space="preserve">осуществляемых </w:t>
      </w:r>
      <w:r w:rsidRPr="00BC3B4F">
        <w:t xml:space="preserve">в соответствии с Положением Компании </w:t>
      </w:r>
      <w:r w:rsidR="00113858">
        <w:t>«О закупке товаров, работ, услуг»</w:t>
      </w:r>
      <w:r w:rsidRPr="00BC3B4F">
        <w:t xml:space="preserve"> и документацией о закупке (при ее наличии) с целью заключения договора между </w:t>
      </w:r>
      <w:r w:rsidR="00A13439">
        <w:t>Заказчиком</w:t>
      </w:r>
      <w:r w:rsidR="00A13439" w:rsidRPr="00BC3B4F">
        <w:t xml:space="preserve"> </w:t>
      </w:r>
      <w:r w:rsidRPr="00BC3B4F">
        <w:t>и Поставщиком</w:t>
      </w:r>
      <w:r w:rsidR="00067CE8" w:rsidRPr="00BC3B4F">
        <w:t xml:space="preserve"> для удовлетворения потребности</w:t>
      </w:r>
      <w:r w:rsidR="00AA5CCF" w:rsidRPr="00BC3B4F">
        <w:t>.</w:t>
      </w:r>
    </w:p>
    <w:p w:rsidR="00F512D8" w:rsidRPr="00BC3B4F" w:rsidRDefault="00F512D8" w:rsidP="00F512D8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ЗАКУПКА У ЕДИНСТВЕННОГО ПОСТАВЩИКА (ИСПОЛНИТЕЛЯ, ПОДРЯДЧИКА) </w:t>
      </w:r>
      <w:r w:rsidR="00E02C57">
        <w:t>-</w:t>
      </w:r>
      <w:r w:rsidRPr="00BC3B4F">
        <w:t xml:space="preserve"> неконкурентный способ закупки</w:t>
      </w:r>
      <w:r w:rsidR="004C66ED">
        <w:t xml:space="preserve"> в условиях конкурентного рынка</w:t>
      </w:r>
      <w:r w:rsidRPr="00BC3B4F">
        <w:t xml:space="preserve">, предусматривающий заключение договора с конкретным </w:t>
      </w:r>
      <w:r w:rsidR="009809FE" w:rsidRPr="00BC3B4F">
        <w:t>Поставщиком</w:t>
      </w:r>
      <w:r w:rsidR="008F0AB2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ЗАКУПКА У ЕДИНСТВЕННОГО УЧАСТНИКА КОНКУРЕНТНОЙ </w:t>
      </w:r>
      <w:r w:rsidR="007457FC" w:rsidRPr="00BC3B4F">
        <w:rPr>
          <w:rFonts w:ascii="Arial" w:hAnsi="Arial" w:cs="Arial"/>
          <w:b/>
          <w:i/>
          <w:sz w:val="20"/>
          <w:szCs w:val="20"/>
        </w:rPr>
        <w:t>ЗАКУПКИ</w:t>
      </w:r>
      <w:r w:rsidR="006F4AF0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92674D" w:rsidRPr="00BC3B4F">
        <w:t xml:space="preserve"> </w:t>
      </w:r>
      <w:r w:rsidRPr="00BC3B4F">
        <w:t>вариант завершения конкурентной процедуры закупки в случае, если только одна заявка</w:t>
      </w:r>
      <w:r w:rsidR="006F4AF0" w:rsidRPr="00BC3B4F">
        <w:t xml:space="preserve"> </w:t>
      </w:r>
      <w:r w:rsidRPr="00BC3B4F">
        <w:t>признана соответствующей требованиям</w:t>
      </w:r>
      <w:r w:rsidR="007E4E2E" w:rsidRPr="00BC3B4F">
        <w:t xml:space="preserve">, </w:t>
      </w:r>
      <w:r w:rsidR="0092674D" w:rsidRPr="00BC3B4F">
        <w:t>установленным в</w:t>
      </w:r>
      <w:r w:rsidRPr="00BC3B4F">
        <w:t xml:space="preserve"> документации о закупке</w:t>
      </w:r>
      <w:r w:rsidR="00AE350F" w:rsidRPr="00BC3B4F">
        <w:t>,</w:t>
      </w:r>
      <w:r w:rsidRPr="00BC3B4F">
        <w:t xml:space="preserve"> и</w:t>
      </w:r>
      <w:r w:rsidR="006F4AF0" w:rsidRPr="00BC3B4F">
        <w:t xml:space="preserve"> </w:t>
      </w:r>
      <w:r w:rsidRPr="00BC3B4F">
        <w:t>принято решение о заключении договора с Участником</w:t>
      </w:r>
      <w:r w:rsidR="007240B7" w:rsidRPr="00BC3B4F">
        <w:t xml:space="preserve"> закупки</w:t>
      </w:r>
      <w:r w:rsidRPr="00BC3B4F">
        <w:t xml:space="preserve">, представившим такую заявку. 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ЗАКУПОЧНАЯ ДЕЯТЕЛЬНОСТЬ</w:t>
      </w:r>
      <w:r w:rsidR="0049523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FE6B9C" w:rsidRPr="00BC3B4F">
        <w:t xml:space="preserve">деятельность по удовлетворению потребности в продукции, включающая </w:t>
      </w:r>
      <w:r w:rsidR="00A41DFE" w:rsidRPr="00BC3B4F">
        <w:t xml:space="preserve">планирование закупок, </w:t>
      </w:r>
      <w:r w:rsidR="00BB473E" w:rsidRPr="00BC3B4F">
        <w:t>проверку</w:t>
      </w:r>
      <w:r w:rsidR="00FE6B9C" w:rsidRPr="00BC3B4F">
        <w:t xml:space="preserve"> Поставщиков, подготовку, объявление и проведение процедуры закупки, заключение </w:t>
      </w:r>
      <w:r w:rsidR="00C73628" w:rsidRPr="00BC3B4F">
        <w:t xml:space="preserve">и исполнение </w:t>
      </w:r>
      <w:r w:rsidR="00FE6B9C" w:rsidRPr="00BC3B4F">
        <w:t xml:space="preserve">договоров, </w:t>
      </w:r>
      <w:r w:rsidR="00BB473E" w:rsidRPr="00BC3B4F">
        <w:t xml:space="preserve">подготовку </w:t>
      </w:r>
      <w:r w:rsidR="00BB473E" w:rsidRPr="00BC3B4F">
        <w:lastRenderedPageBreak/>
        <w:t>установленной отчетности</w:t>
      </w:r>
      <w:r w:rsidR="00755EB4" w:rsidRPr="00BC3B4F">
        <w:t>,</w:t>
      </w:r>
      <w:r w:rsidR="00BB473E" w:rsidRPr="00BC3B4F">
        <w:t xml:space="preserve"> </w:t>
      </w:r>
      <w:r w:rsidR="00FE6B9C" w:rsidRPr="00BC3B4F">
        <w:t xml:space="preserve">осуществляемая в соответствии с </w:t>
      </w:r>
      <w:r w:rsidR="00C06C33" w:rsidRPr="00BC3B4F">
        <w:t xml:space="preserve">Положением Компании </w:t>
      </w:r>
      <w:r w:rsidR="00113858">
        <w:t>«О</w:t>
      </w:r>
      <w:r w:rsidR="00E02C57">
        <w:t> </w:t>
      </w:r>
      <w:r w:rsidR="00113858">
        <w:t>закупке товаров, работ, услуг»</w:t>
      </w:r>
      <w:r w:rsidR="00C06C33" w:rsidRPr="00BC3B4F">
        <w:t>.</w:t>
      </w:r>
    </w:p>
    <w:p w:rsidR="00642C0B" w:rsidRPr="00BC3B4F" w:rsidRDefault="00642C0B" w:rsidP="008D49DC"/>
    <w:p w:rsidR="00EC3895" w:rsidRPr="00BC3B4F" w:rsidRDefault="00EC3895" w:rsidP="00EC3895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ЗАКУПОЧНЫЙ ОРГАН </w:t>
      </w:r>
      <w:r w:rsidR="00E02C57">
        <w:t>-</w:t>
      </w:r>
      <w:r w:rsidRPr="00BC3B4F">
        <w:t xml:space="preserve"> коллегиальный орган </w:t>
      </w:r>
      <w:r w:rsidR="007F5D79" w:rsidRPr="00BC3B4F">
        <w:t>ОАО «НК «Роснефть»</w:t>
      </w:r>
      <w:r w:rsidR="007E4E2E" w:rsidRPr="00BC3B4F">
        <w:t xml:space="preserve"> или Общества Группы</w:t>
      </w:r>
      <w:r w:rsidRPr="00BC3B4F">
        <w:t>, принимающий решения при осуществлении закупочной деятельности в рамках компетенции, определенной локальными нормативными и распорядительными документами.</w:t>
      </w:r>
    </w:p>
    <w:p w:rsidR="00EC3895" w:rsidRPr="00BC3B4F" w:rsidRDefault="00EC3895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ЗАПРОС ПРЕДЛОЖЕНИЙ</w:t>
      </w:r>
      <w:r w:rsidR="001C6921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конкурентный способ закупки, не являющийся торгами, при котором Победителем признается Участник закупки, заявка которого наилучшим образом соответствует требованиям документации о запросе предложений в соответствии с объявленными критериями и порядком оценки. 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ЗАПРОС ЦЕН</w:t>
      </w:r>
      <w:r w:rsidR="001C6921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конкурентный способ закупки, </w:t>
      </w:r>
      <w:r w:rsidR="00AD5965" w:rsidRPr="00BC3B4F">
        <w:t>не являющийся торгами</w:t>
      </w:r>
      <w:r w:rsidR="00755EB4" w:rsidRPr="00BC3B4F">
        <w:t xml:space="preserve">, </w:t>
      </w:r>
      <w:r w:rsidRPr="00BC3B4F">
        <w:t xml:space="preserve">в котором единственным критерием выбора Победителя является наименьшая </w:t>
      </w:r>
      <w:r w:rsidR="001B2D0B" w:rsidRPr="00BC3B4F">
        <w:t xml:space="preserve">предложенная </w:t>
      </w:r>
      <w:r w:rsidRPr="00BC3B4F">
        <w:t>цена при выполнении установленных требований.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ЗАЯВКА НА УЧАСТИЕ В </w:t>
      </w:r>
      <w:r w:rsidR="002143DB" w:rsidRPr="00BC3B4F">
        <w:rPr>
          <w:rFonts w:ascii="Arial" w:hAnsi="Arial" w:cs="Arial"/>
          <w:b/>
          <w:i/>
          <w:sz w:val="20"/>
          <w:szCs w:val="20"/>
        </w:rPr>
        <w:t xml:space="preserve">ПРОЦЕДУРЕ </w:t>
      </w:r>
      <w:r w:rsidRPr="00BC3B4F">
        <w:rPr>
          <w:rFonts w:ascii="Arial" w:hAnsi="Arial" w:cs="Arial"/>
          <w:b/>
          <w:i/>
          <w:sz w:val="20"/>
          <w:szCs w:val="20"/>
        </w:rPr>
        <w:t>ЗАКУПК</w:t>
      </w:r>
      <w:r w:rsidR="002143DB" w:rsidRPr="00BC3B4F">
        <w:rPr>
          <w:rFonts w:ascii="Arial" w:hAnsi="Arial" w:cs="Arial"/>
          <w:b/>
          <w:i/>
          <w:sz w:val="20"/>
          <w:szCs w:val="20"/>
        </w:rPr>
        <w:t>И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A41DFE" w:rsidRPr="00BC3B4F">
        <w:rPr>
          <w:rFonts w:ascii="Arial" w:hAnsi="Arial" w:cs="Arial"/>
          <w:b/>
          <w:i/>
          <w:sz w:val="20"/>
          <w:szCs w:val="20"/>
        </w:rPr>
        <w:t xml:space="preserve">(ЗАЯВКА) </w:t>
      </w:r>
      <w:r w:rsidR="00E02C57">
        <w:t>-</w:t>
      </w:r>
      <w:r w:rsidRPr="00BC3B4F">
        <w:t xml:space="preserve"> подготовленный Поставщиком комплект документов, содержащий предложение заключить договор на определенных условиях и иные сведения/документы, </w:t>
      </w:r>
      <w:r w:rsidR="00EB02DE" w:rsidRPr="00BC3B4F">
        <w:t>подготовленный</w:t>
      </w:r>
      <w:r w:rsidRPr="00BC3B4F">
        <w:t xml:space="preserve"> </w:t>
      </w:r>
      <w:r w:rsidR="00EB02DE" w:rsidRPr="00BC3B4F">
        <w:t xml:space="preserve">в соответствии с </w:t>
      </w:r>
      <w:r w:rsidRPr="00BC3B4F">
        <w:t>форм</w:t>
      </w:r>
      <w:r w:rsidR="00EB02DE" w:rsidRPr="00BC3B4F">
        <w:t>ой</w:t>
      </w:r>
      <w:r w:rsidRPr="00BC3B4F">
        <w:t xml:space="preserve"> и </w:t>
      </w:r>
      <w:r w:rsidR="00EB02DE" w:rsidRPr="00BC3B4F">
        <w:t xml:space="preserve">предоставленный </w:t>
      </w:r>
      <w:r w:rsidRPr="00BC3B4F">
        <w:t xml:space="preserve">в порядке, установленном в документации о закупке. </w:t>
      </w:r>
    </w:p>
    <w:p w:rsidR="00642C0B" w:rsidRPr="00BC3B4F" w:rsidRDefault="00642C0B" w:rsidP="008D49DC"/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ИЗВЕЩЕНИЕ О ЗАКУПКЕ </w:t>
      </w:r>
      <w:r w:rsidR="00AB35DA" w:rsidRPr="00BC3B4F">
        <w:rPr>
          <w:rFonts w:ascii="Arial" w:hAnsi="Arial" w:cs="Arial"/>
          <w:b/>
          <w:i/>
          <w:sz w:val="20"/>
          <w:szCs w:val="20"/>
        </w:rPr>
        <w:t xml:space="preserve">(ИЗВЕЩЕНИЕ) </w:t>
      </w:r>
      <w:r w:rsidR="00E02C57">
        <w:t>-</w:t>
      </w:r>
      <w:r w:rsidRPr="00BC3B4F">
        <w:t xml:space="preserve"> документ, </w:t>
      </w:r>
      <w:r w:rsidR="00AA13F9" w:rsidRPr="00BC3B4F">
        <w:t xml:space="preserve">официально </w:t>
      </w:r>
      <w:r w:rsidRPr="00BC3B4F">
        <w:t>информирующий заинтересованных лиц о предстоящей процедуре закупки и ее основных условиях</w:t>
      </w:r>
      <w:r w:rsidR="00AA13F9" w:rsidRPr="00BC3B4F">
        <w:t>.</w:t>
      </w:r>
    </w:p>
    <w:p w:rsidR="00825E68" w:rsidRPr="00BC3B4F" w:rsidRDefault="00825E68" w:rsidP="00825E68"/>
    <w:p w:rsidR="00044FAE" w:rsidRPr="00BC3B4F" w:rsidRDefault="00825E68" w:rsidP="00AE5A3D">
      <w:pPr>
        <w:pStyle w:val="aff1"/>
        <w:spacing w:before="0" w:after="0"/>
        <w:ind w:left="567" w:right="0"/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Термин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закупке» может конкретизироваться в зависимости от способа закупки: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запроса цен»,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конкурса», «</w:t>
      </w:r>
      <w:r w:rsidR="00AB35DA" w:rsidRPr="00BC3B4F">
        <w:rPr>
          <w:i/>
          <w:spacing w:val="0"/>
          <w:sz w:val="24"/>
          <w:szCs w:val="24"/>
        </w:rPr>
        <w:t>И</w:t>
      </w:r>
      <w:r w:rsidR="00827661" w:rsidRPr="00BC3B4F">
        <w:rPr>
          <w:i/>
          <w:spacing w:val="0"/>
          <w:sz w:val="24"/>
          <w:szCs w:val="24"/>
        </w:rPr>
        <w:t xml:space="preserve">звещение </w:t>
      </w:r>
      <w:r w:rsidRPr="00BC3B4F">
        <w:rPr>
          <w:i/>
          <w:spacing w:val="0"/>
          <w:sz w:val="24"/>
          <w:szCs w:val="24"/>
        </w:rPr>
        <w:t>о проведении аукциона» и т.д.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ИННОВАЦИОННАЯ ПРОДУКЦИЯ</w:t>
      </w:r>
      <w:r w:rsidR="00AA13F9" w:rsidRPr="00BC3B4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2C57">
        <w:t>-</w:t>
      </w:r>
      <w:r w:rsidR="00C7171F" w:rsidRPr="00BC3B4F">
        <w:t xml:space="preserve"> </w:t>
      </w:r>
      <w:r w:rsidR="00F94330" w:rsidRPr="00BC3B4F">
        <w:t xml:space="preserve">новая или усовершенствованная </w:t>
      </w:r>
      <w:r w:rsidRPr="00BC3B4F">
        <w:t>продукция</w:t>
      </w:r>
      <w:r w:rsidR="00C7171F" w:rsidRPr="00BC3B4F">
        <w:t xml:space="preserve"> (</w:t>
      </w:r>
      <w:r w:rsidR="00F94330" w:rsidRPr="00BC3B4F">
        <w:t>или технологический процесс</w:t>
      </w:r>
      <w:r w:rsidR="00C7171F" w:rsidRPr="00BC3B4F">
        <w:t>)</w:t>
      </w:r>
      <w:r w:rsidRPr="00BC3B4F">
        <w:t xml:space="preserve">, </w:t>
      </w:r>
      <w:r w:rsidR="00F94330" w:rsidRPr="00BC3B4F">
        <w:t>реализуемая на рынке</w:t>
      </w:r>
      <w:r w:rsidRPr="00BC3B4F">
        <w:t xml:space="preserve">, а также отнесенная к таковой </w:t>
      </w:r>
      <w:r w:rsidR="008D7330" w:rsidRPr="00BC3B4F">
        <w:t xml:space="preserve">продукции </w:t>
      </w:r>
      <w:r w:rsidRPr="00BC3B4F">
        <w:t>решением уполномоченных органов исполнительной власти Российской Федерации.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КВАЛИФИКАЦИОННАЯ ЧАСТЬ (ЗАЯВКИ) </w:t>
      </w:r>
      <w:r w:rsidR="00E02C57">
        <w:t>-</w:t>
      </w:r>
      <w:r w:rsidRPr="00BC3B4F">
        <w:t xml:space="preserve"> </w:t>
      </w:r>
      <w:r w:rsidR="00352854" w:rsidRPr="00BC3B4F">
        <w:t>часть заявки, содержащая сведения об Участнике закупки, состав которой устанавливается в документации о закупке.</w:t>
      </w:r>
    </w:p>
    <w:p w:rsidR="00825E68" w:rsidRPr="00BC3B4F" w:rsidRDefault="00825E68" w:rsidP="00825E68"/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КВАЛИФИКАЦИЯ ПО ВИДАМ ПРОДУКЦИИ </w:t>
      </w:r>
      <w:r w:rsidR="00E02C57">
        <w:t>-</w:t>
      </w:r>
      <w:r w:rsidRPr="00BC3B4F">
        <w:t xml:space="preserve"> процедура </w:t>
      </w:r>
      <w:r w:rsidR="00EB02DE" w:rsidRPr="00BC3B4F">
        <w:t xml:space="preserve">проверки </w:t>
      </w:r>
      <w:r w:rsidRPr="00BC3B4F">
        <w:t>Поставщик</w:t>
      </w:r>
      <w:r w:rsidR="00EB02DE" w:rsidRPr="00BC3B4F">
        <w:t>ов</w:t>
      </w:r>
      <w:r w:rsidRPr="00BC3B4F">
        <w:t xml:space="preserve"> на соответствие </w:t>
      </w:r>
      <w:r w:rsidR="00095045">
        <w:t>специальным</w:t>
      </w:r>
      <w:r w:rsidR="00095045" w:rsidRPr="00BC3B4F">
        <w:t xml:space="preserve"> </w:t>
      </w:r>
      <w:r w:rsidRPr="00BC3B4F">
        <w:t>требованиям</w:t>
      </w:r>
      <w:r w:rsidR="008F6FA7" w:rsidRPr="008F6FA7">
        <w:t xml:space="preserve">, </w:t>
      </w:r>
      <w:r w:rsidR="00095045">
        <w:t>подтверждающим</w:t>
      </w:r>
      <w:r w:rsidR="00F5178C">
        <w:t xml:space="preserve"> возможность своевременной поставки ими качественной продукции определенного вида</w:t>
      </w:r>
      <w:r w:rsidR="008F6FA7" w:rsidRPr="008F6FA7">
        <w:t xml:space="preserve">, </w:t>
      </w:r>
      <w:r w:rsidR="00F5178C">
        <w:t>включая требования о наличии специального опыта</w:t>
      </w:r>
      <w:r w:rsidR="008F6FA7" w:rsidRPr="008F6FA7">
        <w:t xml:space="preserve">, </w:t>
      </w:r>
      <w:r w:rsidR="00F5178C">
        <w:t>возможностей</w:t>
      </w:r>
      <w:r w:rsidR="008F6FA7" w:rsidRPr="008F6FA7">
        <w:t>,</w:t>
      </w:r>
      <w:r w:rsidRPr="00BC3B4F">
        <w:t xml:space="preserve"> ресурсной базы</w:t>
      </w:r>
      <w:r w:rsidR="008F6FA7" w:rsidRPr="008F6FA7">
        <w:t xml:space="preserve">, </w:t>
      </w:r>
      <w:r w:rsidR="004C349C">
        <w:t>н</w:t>
      </w:r>
      <w:r w:rsidR="00F5178C">
        <w:t>еобходимых разрешительных документов и иные требования.</w:t>
      </w:r>
    </w:p>
    <w:p w:rsidR="00825E68" w:rsidRPr="00BC3B4F" w:rsidRDefault="00825E68" w:rsidP="00A60DAF">
      <w:pPr>
        <w:pStyle w:val="S0"/>
      </w:pPr>
    </w:p>
    <w:p w:rsidR="00825E68" w:rsidRPr="00CE4985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КОЛЛЕКТИВНЫЙ УЧАСТНИК ЗАКУПКИ </w:t>
      </w:r>
      <w:r w:rsidR="00E02C57">
        <w:t>-</w:t>
      </w:r>
      <w:r w:rsidRPr="00BC3B4F">
        <w:t xml:space="preserve"> Участник закупки, состоящий из нескольких лиц</w:t>
      </w:r>
      <w:r w:rsidR="008F0DEF" w:rsidRPr="00BC3B4F">
        <w:t xml:space="preserve"> (физических либо юридических лиц)</w:t>
      </w:r>
      <w:r w:rsidRPr="00BC3B4F">
        <w:t>, выступающих как одна сторона в ходе процедуры закупки</w:t>
      </w:r>
      <w:r w:rsidR="00296AE7" w:rsidRPr="00BC3B4F">
        <w:t xml:space="preserve">, </w:t>
      </w:r>
      <w:r w:rsidR="008F0DEF" w:rsidRPr="00BC3B4F">
        <w:t>независимо от организационно-правовой формы</w:t>
      </w:r>
      <w:r w:rsidR="00296AE7" w:rsidRPr="00BC3B4F">
        <w:t xml:space="preserve">, </w:t>
      </w:r>
      <w:r w:rsidR="008F0DEF" w:rsidRPr="00BC3B4F">
        <w:t>формы собственности</w:t>
      </w:r>
      <w:r w:rsidR="00296AE7" w:rsidRPr="00BC3B4F">
        <w:t xml:space="preserve">, </w:t>
      </w:r>
      <w:r w:rsidR="008F0DEF" w:rsidRPr="00BC3B4F">
        <w:t>места нахождения</w:t>
      </w:r>
      <w:r w:rsidR="008C1F9D" w:rsidRPr="00BC3B4F">
        <w:t xml:space="preserve"> и места происхождения капитала, и </w:t>
      </w:r>
      <w:r w:rsidR="008869FB">
        <w:t>соответствующих</w:t>
      </w:r>
      <w:r w:rsidR="008C1F9D" w:rsidRPr="00BC3B4F">
        <w:t xml:space="preserve"> требованиям, установленным в </w:t>
      </w:r>
      <w:r w:rsidR="00DD5848" w:rsidRPr="00BC3B4F">
        <w:t xml:space="preserve">документации о закупке на основании </w:t>
      </w:r>
      <w:r w:rsidR="008C1F9D" w:rsidRPr="00BC3B4F">
        <w:t>Положени</w:t>
      </w:r>
      <w:r w:rsidR="00DD5848" w:rsidRPr="00BC3B4F">
        <w:t>я</w:t>
      </w:r>
      <w:r w:rsidR="008C1F9D" w:rsidRPr="00BC3B4F">
        <w:t xml:space="preserve"> Компании </w:t>
      </w:r>
      <w:r w:rsidR="00113858">
        <w:t>«О закупке товаров, работ, услуг»</w:t>
      </w:r>
      <w:r w:rsidR="008C1F9D" w:rsidRPr="00BC3B4F">
        <w:t>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КОММЕРЧЕСКАЯ ЧАСТЬ (ЗАЯВКИ) </w:t>
      </w:r>
      <w:r w:rsidR="00E02C57">
        <w:t>-</w:t>
      </w:r>
      <w:r w:rsidRPr="00BC3B4F">
        <w:t xml:space="preserve"> </w:t>
      </w:r>
      <w:r w:rsidR="00AA13F9" w:rsidRPr="00BC3B4F">
        <w:t>часть заявки, содержащая сведения</w:t>
      </w:r>
      <w:r w:rsidRPr="00BC3B4F">
        <w:t xml:space="preserve"> о предлагаемы</w:t>
      </w:r>
      <w:r w:rsidR="00AA13F9" w:rsidRPr="00BC3B4F">
        <w:t>х</w:t>
      </w:r>
      <w:r w:rsidRPr="00BC3B4F">
        <w:t xml:space="preserve"> Участником закупки коммерчески</w:t>
      </w:r>
      <w:r w:rsidR="00AA13F9" w:rsidRPr="00BC3B4F">
        <w:t>х</w:t>
      </w:r>
      <w:r w:rsidRPr="00BC3B4F">
        <w:t xml:space="preserve"> услови</w:t>
      </w:r>
      <w:r w:rsidR="004C7056" w:rsidRPr="00BC3B4F">
        <w:t>ях</w:t>
      </w:r>
      <w:r w:rsidRPr="00BC3B4F">
        <w:t xml:space="preserve"> договора, </w:t>
      </w:r>
      <w:r w:rsidR="00AA13F9" w:rsidRPr="00BC3B4F">
        <w:t xml:space="preserve">состав которой устанавливается </w:t>
      </w:r>
      <w:r w:rsidRPr="00BC3B4F">
        <w:t xml:space="preserve">в документации о закупке. 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КОММЕРЧЕСКИЕ УСЛОВИЯ (ДОГОВОРА) </w:t>
      </w:r>
      <w:r w:rsidR="00E02C57">
        <w:t>-</w:t>
      </w:r>
      <w:r w:rsidRPr="00BC3B4F">
        <w:t xml:space="preserve"> цена, способ и </w:t>
      </w:r>
      <w:r w:rsidR="00B01116" w:rsidRPr="00BC3B4F">
        <w:t>условия оплаты</w:t>
      </w:r>
      <w:r w:rsidRPr="00BC3B4F">
        <w:t>, метод ценообразования, составляющие затрат, единичные расценки и иные условия исполнения договора, которые относятся к цене договора либо являются производными от нее.</w:t>
      </w:r>
    </w:p>
    <w:p w:rsidR="00825E68" w:rsidRPr="00BC3B4F" w:rsidRDefault="00825E68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КОНКУРЕНТНАЯ ПРОЦЕДУРА ЗАКУПКИ</w:t>
      </w:r>
      <w:r w:rsidR="001C6921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процедура закупки, способ</w:t>
      </w:r>
      <w:r w:rsidR="00984BA2">
        <w:t>ы</w:t>
      </w:r>
      <w:r w:rsidRPr="00BC3B4F">
        <w:t xml:space="preserve"> проведения которой </w:t>
      </w:r>
      <w:r w:rsidR="00984BA2" w:rsidRPr="00BC3B4F">
        <w:t>предполага</w:t>
      </w:r>
      <w:r w:rsidR="00984BA2">
        <w:t>ю</w:t>
      </w:r>
      <w:r w:rsidR="00984BA2" w:rsidRPr="00BC3B4F">
        <w:t xml:space="preserve">т </w:t>
      </w:r>
      <w:r w:rsidRPr="00BC3B4F">
        <w:t xml:space="preserve">возможность получения заявок более чем от одного </w:t>
      </w:r>
      <w:r w:rsidR="00CF1EDE" w:rsidRPr="00BC3B4F">
        <w:t xml:space="preserve">Участника закупки </w:t>
      </w:r>
      <w:r w:rsidRPr="00BC3B4F">
        <w:t>и их состязательность.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КОНКУРЕНТНЫЕ ПЕРЕГОВОРЫ</w:t>
      </w:r>
      <w:r w:rsidR="001C6921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rPr>
          <w:b/>
          <w:bCs/>
          <w:iCs/>
        </w:rPr>
        <w:t>-</w:t>
      </w:r>
      <w:r w:rsidRPr="00BC3B4F">
        <w:rPr>
          <w:b/>
          <w:bCs/>
          <w:iCs/>
        </w:rPr>
        <w:t xml:space="preserve"> </w:t>
      </w:r>
      <w:r w:rsidRPr="00BC3B4F">
        <w:t>конкурентный способ закупки, не являющийся торгами, при котором, после переговоров с Участниками закупки, Победителем признается Участник закупки, заявка которого наилучшим образом соответствует требованиям</w:t>
      </w:r>
      <w:r w:rsidR="007E4E2E" w:rsidRPr="00BC3B4F">
        <w:t xml:space="preserve">, </w:t>
      </w:r>
      <w:r w:rsidR="00B7278F" w:rsidRPr="00BC3B4F">
        <w:t>установленным в</w:t>
      </w:r>
      <w:r w:rsidRPr="00BC3B4F">
        <w:t xml:space="preserve"> документации о закупке в соответствии с критериями и порядком оценки.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КОНКУРС </w:t>
      </w:r>
      <w:r w:rsidR="00E02C57">
        <w:t>-</w:t>
      </w:r>
      <w:r w:rsidRPr="00BC3B4F">
        <w:t xml:space="preserve"> конкурентный способ закупки, являющийся торгами, в результате проведения которого выигравшим признается лицо, которое</w:t>
      </w:r>
      <w:r w:rsidR="00FC47C7" w:rsidRPr="00BC3B4F">
        <w:t>,</w:t>
      </w:r>
      <w:r w:rsidRPr="00BC3B4F">
        <w:t xml:space="preserve"> по заключению </w:t>
      </w:r>
      <w:r w:rsidR="009724F4" w:rsidRPr="00BC3B4F">
        <w:t>к</w:t>
      </w:r>
      <w:r w:rsidR="00DD5848" w:rsidRPr="00BC3B4F">
        <w:t>онкурсной комиссии</w:t>
      </w:r>
      <w:r w:rsidR="00106D1E" w:rsidRPr="00106D1E">
        <w:t>,</w:t>
      </w:r>
      <w:r w:rsidRPr="00BC3B4F">
        <w:t xml:space="preserve"> предложило лучшие условия исполнения заключаемого договора в соответствии с объявленными критериями, порядком оценки и сопоставления заявок.</w:t>
      </w:r>
    </w:p>
    <w:p w:rsidR="00642C0B" w:rsidRPr="00BC3B4F" w:rsidRDefault="00642C0B" w:rsidP="008D49DC"/>
    <w:p w:rsidR="003E6267" w:rsidRPr="00BC3B4F" w:rsidRDefault="003E6267" w:rsidP="003E6267">
      <w:r w:rsidRPr="00BC3B4F">
        <w:rPr>
          <w:rFonts w:ascii="Arial" w:hAnsi="Arial" w:cs="Arial"/>
          <w:b/>
          <w:i/>
          <w:sz w:val="20"/>
          <w:szCs w:val="20"/>
        </w:rPr>
        <w:t xml:space="preserve">КОНСОЛИДИРОВАННАЯ ПРОЦЕДУРА ЗАКУПКИ </w:t>
      </w:r>
      <w:r w:rsidR="00DD5848" w:rsidRPr="00BC3B4F">
        <w:rPr>
          <w:rFonts w:ascii="Arial" w:hAnsi="Arial" w:cs="Arial"/>
          <w:b/>
          <w:i/>
          <w:sz w:val="20"/>
          <w:szCs w:val="20"/>
        </w:rPr>
        <w:t xml:space="preserve">(КОНСОЛИДИРОВАННАЯ ЗАКУПКА) </w:t>
      </w:r>
      <w:r w:rsidR="00E02C57">
        <w:t>-</w:t>
      </w:r>
      <w:r w:rsidRPr="00BC3B4F">
        <w:t xml:space="preserve"> процедура закупки продукции, проводимая Организатором закупки (в том числе одним из </w:t>
      </w:r>
      <w:r w:rsidR="004C349C">
        <w:t>Заказчиков</w:t>
      </w:r>
      <w:r w:rsidR="00423FAC" w:rsidRPr="00BC3B4F">
        <w:t>, потребность которого включена в</w:t>
      </w:r>
      <w:r w:rsidRPr="00BC3B4F">
        <w:t xml:space="preserve"> консолидированн</w:t>
      </w:r>
      <w:r w:rsidR="00423FAC" w:rsidRPr="00BC3B4F">
        <w:t>ую закупку</w:t>
      </w:r>
      <w:r w:rsidRPr="00BC3B4F">
        <w:t xml:space="preserve">) в интересах нескольких </w:t>
      </w:r>
      <w:r w:rsidR="004C349C">
        <w:t>Заказчиков</w:t>
      </w:r>
      <w:r w:rsidR="004C349C" w:rsidRPr="00BC3B4F">
        <w:t xml:space="preserve"> </w:t>
      </w:r>
      <w:r w:rsidRPr="00BC3B4F">
        <w:t xml:space="preserve">одновременно. </w:t>
      </w:r>
    </w:p>
    <w:p w:rsidR="003E6267" w:rsidRPr="00BC3B4F" w:rsidRDefault="003E6267" w:rsidP="003E6267"/>
    <w:p w:rsidR="00E25526" w:rsidRPr="00BC3B4F" w:rsidRDefault="00E25526" w:rsidP="00E25526">
      <w:r w:rsidRPr="00BC3B4F">
        <w:rPr>
          <w:rFonts w:ascii="Arial" w:hAnsi="Arial" w:cs="Arial"/>
          <w:b/>
          <w:i/>
          <w:sz w:val="20"/>
          <w:szCs w:val="20"/>
        </w:rPr>
        <w:t>КОНСОЛИДИРОВАННЫЙ ЛОТ</w:t>
      </w:r>
      <w:r w:rsidRPr="00BC3B4F">
        <w:t xml:space="preserve"> </w:t>
      </w:r>
      <w:r w:rsidR="00E02C57">
        <w:t>-</w:t>
      </w:r>
      <w:r w:rsidRPr="00BC3B4F">
        <w:t xml:space="preserve"> лот, включающий потребность более чем одного </w:t>
      </w:r>
      <w:r w:rsidR="004C349C">
        <w:t>Заказчика</w:t>
      </w:r>
      <w:r w:rsidRPr="00BC3B4F">
        <w:t xml:space="preserve">. </w:t>
      </w:r>
    </w:p>
    <w:p w:rsidR="00E25526" w:rsidRPr="00BC3B4F" w:rsidRDefault="00E25526" w:rsidP="008D49DC"/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 xml:space="preserve">КРИТЕРИЙ ОТБОРА </w:t>
      </w:r>
      <w:r w:rsidR="00E02C57">
        <w:t>-</w:t>
      </w:r>
      <w:r w:rsidRPr="00BC3B4F">
        <w:t xml:space="preserve"> признак, определяющий </w:t>
      </w:r>
      <w:r w:rsidR="003B0EC0">
        <w:t>соответствие</w:t>
      </w:r>
      <w:r w:rsidR="007E23E4" w:rsidRPr="007E23E4">
        <w:t>/</w:t>
      </w:r>
      <w:r w:rsidR="003B0EC0">
        <w:t>несоответствие Участника закупки заявленным требованиям</w:t>
      </w:r>
      <w:r w:rsidR="007E23E4" w:rsidRPr="007E23E4">
        <w:t xml:space="preserve"> </w:t>
      </w:r>
      <w:r w:rsidR="003B0EC0">
        <w:t xml:space="preserve">либо </w:t>
      </w:r>
      <w:r w:rsidRPr="00BC3B4F">
        <w:t>приемлемость</w:t>
      </w:r>
      <w:r w:rsidR="007E23E4" w:rsidRPr="007E23E4">
        <w:t>/</w:t>
      </w:r>
      <w:r w:rsidRPr="00BC3B4F">
        <w:t>неприемлемость заявки Участника закупки.</w:t>
      </w:r>
    </w:p>
    <w:p w:rsidR="00825E68" w:rsidRPr="00BC3B4F" w:rsidRDefault="00825E68" w:rsidP="00825E68"/>
    <w:p w:rsidR="00825E68" w:rsidRPr="00A60DAF" w:rsidRDefault="00825E68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КРИТЕРИЙ ОЦЕНКИ </w:t>
      </w:r>
      <w:r w:rsidR="00E02C57">
        <w:t>-</w:t>
      </w:r>
      <w:r w:rsidRPr="00BC3B4F">
        <w:t xml:space="preserve"> признак, определяющий предпочтительность заявки Участника закупки. </w:t>
      </w:r>
    </w:p>
    <w:p w:rsidR="00825E68" w:rsidRPr="00BC3B4F" w:rsidRDefault="00825E68" w:rsidP="00A60DAF">
      <w:pPr>
        <w:pStyle w:val="S0"/>
      </w:pPr>
    </w:p>
    <w:p w:rsidR="00642C0B" w:rsidRPr="00BC3B4F" w:rsidRDefault="00727FEA" w:rsidP="008D49DC">
      <w:r w:rsidRPr="00BC3B4F">
        <w:rPr>
          <w:rFonts w:ascii="Arial" w:hAnsi="Arial" w:cs="Arial"/>
          <w:b/>
          <w:i/>
          <w:sz w:val="20"/>
          <w:szCs w:val="20"/>
        </w:rPr>
        <w:t>ЛОКАЛЬНЫЙ НОРМАТИВНЫЙ ДОКУМЕНТ</w:t>
      </w:r>
      <w:r w:rsidR="00CA0A2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B7278F" w:rsidRPr="00BC3B4F">
        <w:t>вид внутреннего официального документа, выпущенный в виде свода однозначно понимаемых норм (правил) длительного действия, регулирующий определенные аспекты хозяйственной деятельности Компании для их обязательного исполнения работниками, на которых распространяется действие данного документа.</w:t>
      </w:r>
    </w:p>
    <w:p w:rsidR="00825E68" w:rsidRPr="00BC3B4F" w:rsidRDefault="00825E68" w:rsidP="008D49DC"/>
    <w:p w:rsidR="00825E68" w:rsidRPr="00BC3B4F" w:rsidRDefault="00825E68" w:rsidP="008D49DC">
      <w:r w:rsidRPr="00BC3B4F">
        <w:rPr>
          <w:rFonts w:ascii="Arial" w:hAnsi="Arial" w:cs="Arial"/>
          <w:b/>
          <w:bCs/>
          <w:i/>
          <w:iCs/>
          <w:sz w:val="20"/>
          <w:szCs w:val="20"/>
        </w:rPr>
        <w:t>ЛОТ</w:t>
      </w:r>
      <w:r w:rsidRPr="00BC3B4F">
        <w:t xml:space="preserve"> </w:t>
      </w:r>
      <w:r w:rsidR="00E02C57">
        <w:t>-</w:t>
      </w:r>
      <w:r w:rsidRPr="00BC3B4F">
        <w:t xml:space="preserve"> потребность</w:t>
      </w:r>
      <w:r w:rsidR="00B01116" w:rsidRPr="00BC3B4F">
        <w:t xml:space="preserve"> в продукции</w:t>
      </w:r>
      <w:r w:rsidRPr="00BC3B4F">
        <w:t>, обладающая общими признаками и явно обособленная в документации о закупке.</w:t>
      </w:r>
    </w:p>
    <w:p w:rsidR="0053583D" w:rsidRPr="00BC3B4F" w:rsidRDefault="0053583D" w:rsidP="008D49DC"/>
    <w:p w:rsidR="00642C0B" w:rsidRPr="003B0EC0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МЕЛКАЯ ЗАКУПКА</w:t>
      </w:r>
      <w:r w:rsidR="00CA0A2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106D1E" w:rsidRPr="00106D1E">
        <w:t xml:space="preserve"> </w:t>
      </w:r>
      <w:r w:rsidR="000836CF" w:rsidRPr="00BC3B4F">
        <w:t>закупк</w:t>
      </w:r>
      <w:r w:rsidR="004C349C">
        <w:t>а</w:t>
      </w:r>
      <w:r w:rsidR="000836CF" w:rsidRPr="00BC3B4F">
        <w:t xml:space="preserve">, </w:t>
      </w:r>
      <w:r w:rsidR="003B0EC0" w:rsidRPr="003B0EC0">
        <w:t>стоимость которой не превышает порогов, установленных Федеральным законом от 18.07.2011 № 223-ФЗ «О закупках товаров, работ, услуг отдельными видами юридических лиц», и по которой Заказчик вправе не размещать информацию в единой информационной системе.</w:t>
      </w:r>
    </w:p>
    <w:p w:rsidR="00642C0B" w:rsidRPr="00BC3B4F" w:rsidRDefault="00642C0B" w:rsidP="008D49DC"/>
    <w:p w:rsidR="00825E68" w:rsidRPr="00BC3B4F" w:rsidRDefault="003E6267" w:rsidP="00825E68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МНОГОЛОТОВАЯ ПРОЦЕДУРА ЗАКУПКИ </w:t>
      </w:r>
      <w:r w:rsidR="00E02C57">
        <w:t>-</w:t>
      </w:r>
      <w:r w:rsidRPr="00BC3B4F">
        <w:t xml:space="preserve"> процедура закупки, в рамках которой</w:t>
      </w:r>
      <w:r w:rsidR="00856992" w:rsidRPr="00BC3B4F">
        <w:t xml:space="preserve"> объем</w:t>
      </w:r>
      <w:r w:rsidRPr="00BC3B4F">
        <w:t xml:space="preserve"> закупаем</w:t>
      </w:r>
      <w:r w:rsidR="00856992" w:rsidRPr="00BC3B4F">
        <w:t>ой</w:t>
      </w:r>
      <w:r w:rsidRPr="00BC3B4F">
        <w:t xml:space="preserve"> продукци</w:t>
      </w:r>
      <w:r w:rsidR="00856992" w:rsidRPr="00BC3B4F">
        <w:t>и распределен</w:t>
      </w:r>
      <w:r w:rsidRPr="00BC3B4F">
        <w:t xml:space="preserve"> на несколько лотов.</w:t>
      </w:r>
    </w:p>
    <w:p w:rsidR="003E6267" w:rsidRPr="00BC3B4F" w:rsidRDefault="003E6267" w:rsidP="00825E68"/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>МНОГОЭТАПНАЯ ПРОЦЕДУРА ЗАКУПКИ</w:t>
      </w:r>
      <w:r w:rsidR="005C7A5C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112A13" w:rsidRPr="00BC3B4F">
        <w:t xml:space="preserve">процедура закупки, предполагающая возможность изменения требований к продукции и условиям договора после изучения заявок </w:t>
      </w:r>
      <w:r w:rsidR="00112A13" w:rsidRPr="00BC3B4F">
        <w:lastRenderedPageBreak/>
        <w:t>предыдущего этапа, но до проведения оценки заявок (на последнем этапе процедуры закупки)</w:t>
      </w:r>
      <w:r w:rsidR="00E1712A" w:rsidRPr="00BC3B4F">
        <w:t>.</w:t>
      </w:r>
    </w:p>
    <w:p w:rsidR="00825E68" w:rsidRPr="00CE4985" w:rsidRDefault="00825E68" w:rsidP="00CE4985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НАЧАЛЬНАЯ (МАКСИМАЛЬНАЯ) ЦЕНА ДОГОВОРА</w:t>
      </w:r>
      <w:r w:rsidR="00CA0A2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максимальная цена договора, устанавливаемая в извещении и в документации о закупке.</w:t>
      </w:r>
    </w:p>
    <w:p w:rsidR="00455F1A" w:rsidRPr="00BC3B4F" w:rsidRDefault="00455F1A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НЕКОНКУРЕНТНАЯ ПРОЦЕДУРА ЗАКУПКИ</w:t>
      </w:r>
      <w:r w:rsidRPr="00BC3B4F">
        <w:t xml:space="preserve"> </w:t>
      </w:r>
      <w:r w:rsidR="00E02C57">
        <w:t>-</w:t>
      </w:r>
      <w:r w:rsidRPr="00BC3B4F">
        <w:t xml:space="preserve"> процедура закупки, способ проведения которой предполага</w:t>
      </w:r>
      <w:r w:rsidR="00F072C8" w:rsidRPr="00BC3B4F">
        <w:t>ю</w:t>
      </w:r>
      <w:r w:rsidRPr="00BC3B4F">
        <w:t>т заключение договора без рассмотрения заявок нескольких Участников закупки.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НЕПРИЕМЛЕМАЯ ЗАЯВКА</w:t>
      </w:r>
      <w:r w:rsidRPr="00BC3B4F">
        <w:t xml:space="preserve"> </w:t>
      </w:r>
      <w:r w:rsidR="00E02C57">
        <w:t>-</w:t>
      </w:r>
      <w:r w:rsidRPr="00BC3B4F">
        <w:t xml:space="preserve"> заявка на участие в процедуре закупки, не</w:t>
      </w:r>
      <w:r w:rsidR="007F37C8" w:rsidRPr="00BC3B4F">
        <w:t xml:space="preserve"> </w:t>
      </w:r>
      <w:r w:rsidRPr="00BC3B4F">
        <w:t xml:space="preserve">соответствующая одному </w:t>
      </w:r>
      <w:r w:rsidR="00C8123C" w:rsidRPr="00BC3B4F">
        <w:t>и</w:t>
      </w:r>
      <w:r w:rsidR="005B1971" w:rsidRPr="00BC3B4F">
        <w:t>ли</w:t>
      </w:r>
      <w:r w:rsidR="00C8123C" w:rsidRPr="00BC3B4F">
        <w:t xml:space="preserve"> более </w:t>
      </w:r>
      <w:r w:rsidRPr="00BC3B4F">
        <w:t>требовани</w:t>
      </w:r>
      <w:r w:rsidR="001F4508" w:rsidRPr="00BC3B4F">
        <w:t>ям</w:t>
      </w:r>
      <w:r w:rsidRPr="00BC3B4F">
        <w:t xml:space="preserve">, </w:t>
      </w:r>
      <w:r w:rsidR="001F4508" w:rsidRPr="00BC3B4F">
        <w:t xml:space="preserve">установленным </w:t>
      </w:r>
      <w:r w:rsidRPr="00BC3B4F">
        <w:t>в извещении и</w:t>
      </w:r>
      <w:r w:rsidR="007E4E2E" w:rsidRPr="00BC3B4F">
        <w:t>/</w:t>
      </w:r>
      <w:r w:rsidR="001F4508" w:rsidRPr="00BC3B4F">
        <w:t>или</w:t>
      </w:r>
      <w:r w:rsidRPr="00BC3B4F">
        <w:t xml:space="preserve"> документации о закупке.</w:t>
      </w:r>
    </w:p>
    <w:p w:rsidR="00642C0B" w:rsidRPr="00BC3B4F" w:rsidRDefault="00642C0B" w:rsidP="008D49DC"/>
    <w:p w:rsidR="00713C0F" w:rsidRPr="00BC3B4F" w:rsidRDefault="00713C0F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НЕПУБЛИКУЕМАЯ ПРОЦЕДУРА ЗАКУПКИ </w:t>
      </w:r>
      <w:r w:rsidR="00E02C57">
        <w:t>-</w:t>
      </w:r>
      <w:r w:rsidRPr="00BC3B4F">
        <w:t xml:space="preserve"> процедура закупки, информация о которой не </w:t>
      </w:r>
      <w:r w:rsidR="00856992" w:rsidRPr="00BC3B4F">
        <w:t xml:space="preserve">подлежит </w:t>
      </w:r>
      <w:r w:rsidRPr="00BC3B4F">
        <w:t>публик</w:t>
      </w:r>
      <w:r w:rsidR="00856992" w:rsidRPr="00BC3B4F">
        <w:t>ации</w:t>
      </w:r>
      <w:r w:rsidRPr="00BC3B4F">
        <w:t xml:space="preserve"> в открытых источниках </w:t>
      </w:r>
      <w:r w:rsidRPr="00BC3B4F">
        <w:rPr>
          <w:color w:val="000000" w:themeColor="text1"/>
        </w:rPr>
        <w:t>информации в</w:t>
      </w:r>
      <w:r w:rsidR="00856992" w:rsidRPr="00BC3B4F">
        <w:rPr>
          <w:color w:val="000000" w:themeColor="text1"/>
        </w:rPr>
        <w:t xml:space="preserve"> соответствии с действующи</w:t>
      </w:r>
      <w:r w:rsidRPr="00BC3B4F">
        <w:rPr>
          <w:color w:val="000000" w:themeColor="text1"/>
        </w:rPr>
        <w:t xml:space="preserve">м законодательством и Положением Компании </w:t>
      </w:r>
      <w:r w:rsidR="00113858">
        <w:rPr>
          <w:color w:val="000000" w:themeColor="text1"/>
        </w:rPr>
        <w:t>«О закупке товаров, работ, услуг»</w:t>
      </w:r>
      <w:r w:rsidRPr="00BC3B4F">
        <w:rPr>
          <w:color w:val="000000" w:themeColor="text1"/>
        </w:rPr>
        <w:t>.</w:t>
      </w:r>
    </w:p>
    <w:p w:rsidR="00642C0B" w:rsidRPr="00BC3B4F" w:rsidRDefault="00642C0B" w:rsidP="008D49DC"/>
    <w:p w:rsidR="00245598" w:rsidRPr="00BC3B4F" w:rsidRDefault="00C75DB0">
      <w:r w:rsidRPr="00BC3B4F">
        <w:rPr>
          <w:rFonts w:ascii="Arial" w:hAnsi="Arial" w:cs="Arial"/>
          <w:b/>
          <w:i/>
          <w:sz w:val="20"/>
          <w:szCs w:val="20"/>
        </w:rPr>
        <w:t>НЕТИПОВЫЕ КРИТЕРИИ</w:t>
      </w:r>
      <w:r w:rsidR="00AE5A3D">
        <w:rPr>
          <w:rFonts w:ascii="Arial" w:hAnsi="Arial" w:cs="Arial"/>
          <w:b/>
          <w:i/>
          <w:sz w:val="20"/>
          <w:szCs w:val="20"/>
        </w:rPr>
        <w:t> </w:t>
      </w:r>
      <w:r w:rsidR="00E02C57" w:rsidRPr="00E02C57">
        <w:t>-</w:t>
      </w:r>
      <w:r w:rsidR="00803B2C" w:rsidRPr="00E02C57">
        <w:t xml:space="preserve"> </w:t>
      </w:r>
      <w:r w:rsidR="00803B2C" w:rsidRPr="00BC3B4F">
        <w:t>критерии отбора и оц</w:t>
      </w:r>
      <w:r w:rsidR="00A07471" w:rsidRPr="00BC3B4F">
        <w:t>енки заявок Участников закупки</w:t>
      </w:r>
      <w:r w:rsidR="00803B2C" w:rsidRPr="00BC3B4F">
        <w:t xml:space="preserve">, </w:t>
      </w:r>
      <w:r w:rsidR="00856992" w:rsidRPr="00BC3B4F">
        <w:t xml:space="preserve">не относящиеся к типовым, </w:t>
      </w:r>
      <w:r w:rsidRPr="00BC3B4F">
        <w:t xml:space="preserve">утверждаемые в составе </w:t>
      </w:r>
      <w:r w:rsidR="00856992" w:rsidRPr="00BC3B4F">
        <w:t xml:space="preserve">конкретной </w:t>
      </w:r>
      <w:r w:rsidRPr="00BC3B4F">
        <w:t xml:space="preserve">документации о закупке и в дальнейшем используемые </w:t>
      </w:r>
      <w:r w:rsidR="00856992" w:rsidRPr="00BC3B4F">
        <w:t>при проведении указанной</w:t>
      </w:r>
      <w:r w:rsidRPr="00BC3B4F">
        <w:t xml:space="preserve"> закупки.</w:t>
      </w:r>
      <w:r w:rsidR="00803B2C" w:rsidRPr="00BC3B4F">
        <w:t xml:space="preserve"> </w:t>
      </w:r>
    </w:p>
    <w:p w:rsidR="00C75DB0" w:rsidRPr="00BC3B4F" w:rsidRDefault="00C75DB0" w:rsidP="00A60DAF">
      <w:pPr>
        <w:pStyle w:val="S0"/>
      </w:pPr>
    </w:p>
    <w:p w:rsidR="00D21564" w:rsidRPr="00BC3B4F" w:rsidRDefault="00D21564" w:rsidP="00D21564">
      <w:r w:rsidRPr="00BC3B4F">
        <w:rPr>
          <w:rFonts w:ascii="Arial" w:hAnsi="Arial" w:cs="Arial"/>
          <w:b/>
          <w:i/>
          <w:sz w:val="20"/>
          <w:szCs w:val="20"/>
        </w:rPr>
        <w:t xml:space="preserve">ОДНОВРЕМЕННОЕ РАССМОТРЕНИЕ </w:t>
      </w:r>
      <w:r w:rsidR="00E02C57">
        <w:t>-</w:t>
      </w:r>
      <w:r w:rsidRPr="00BC3B4F">
        <w:t xml:space="preserve"> рассмотрение частей заявок </w:t>
      </w:r>
      <w:r w:rsidR="00AE5A3D">
        <w:t>Участников закупки, при котором</w:t>
      </w:r>
      <w:r w:rsidRPr="00BC3B4F">
        <w:t xml:space="preserve"> решения по результатам отбора всех частей заявок (квалификационные, технические, коммерческие) будут размещены в один и тот же момент времени.</w:t>
      </w:r>
    </w:p>
    <w:p w:rsidR="00D21564" w:rsidRPr="00BC3B4F" w:rsidRDefault="00D21564" w:rsidP="00D21564"/>
    <w:p w:rsidR="00245598" w:rsidRPr="00BC3B4F" w:rsidRDefault="00803B2C">
      <w:pPr>
        <w:pStyle w:val="aff1"/>
        <w:spacing w:before="0" w:after="0"/>
        <w:ind w:left="567" w:right="0"/>
        <w:rPr>
          <w:i/>
          <w:color w:val="000000" w:themeColor="text1"/>
          <w:sz w:val="24"/>
          <w:szCs w:val="24"/>
          <w:u w:val="single"/>
        </w:rPr>
      </w:pPr>
      <w:r w:rsidRPr="00BC3B4F">
        <w:rPr>
          <w:i/>
          <w:color w:val="000000" w:themeColor="text1"/>
          <w:spacing w:val="0"/>
          <w:sz w:val="24"/>
          <w:szCs w:val="24"/>
          <w:u w:val="single"/>
        </w:rPr>
        <w:t>Примечание:</w:t>
      </w:r>
      <w:r w:rsidR="00593813" w:rsidRPr="00593813">
        <w:rPr>
          <w:i/>
          <w:color w:val="000000" w:themeColor="text1"/>
          <w:spacing w:val="0"/>
          <w:sz w:val="24"/>
        </w:rPr>
        <w:t xml:space="preserve"> Синонимом является термин «параллельное рассмотрение».</w:t>
      </w:r>
    </w:p>
    <w:p w:rsidR="00D21564" w:rsidRPr="00BC3B4F" w:rsidRDefault="00D21564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ОДНОЭТАПНАЯ ПРОЦЕДУРА ЗАКУПКИ</w:t>
      </w:r>
      <w:r w:rsidRPr="00BC3B4F">
        <w:t xml:space="preserve"> </w:t>
      </w:r>
      <w:r w:rsidR="00E02C57">
        <w:t>-</w:t>
      </w:r>
      <w:r w:rsidRPr="00BC3B4F">
        <w:t xml:space="preserve"> процедура закупки, предполагающая однократное размещение документации о закупке.</w:t>
      </w:r>
    </w:p>
    <w:p w:rsidR="00825E68" w:rsidRPr="00BC3B4F" w:rsidRDefault="00825E68" w:rsidP="00825E68"/>
    <w:p w:rsidR="00825E68" w:rsidRPr="00A60DAF" w:rsidRDefault="00825E68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>ОПЦИОН ПОКУПАТЕЛЯ</w:t>
      </w:r>
      <w:r w:rsidRPr="00BC3B4F">
        <w:t xml:space="preserve"> </w:t>
      </w:r>
      <w:r w:rsidR="00E02C57">
        <w:t>-</w:t>
      </w:r>
      <w:r w:rsidRPr="00BC3B4F">
        <w:t xml:space="preserve"> право покупателя изменить количество поставляемого товара (объем</w:t>
      </w:r>
      <w:r w:rsidR="008869FB">
        <w:t>ы</w:t>
      </w:r>
      <w:r w:rsidRPr="00BC3B4F">
        <w:t xml:space="preserve"> работ, услуг) в большую или меньшую сторону</w:t>
      </w:r>
      <w:r w:rsidR="009F4DDB" w:rsidRPr="00BC3B4F">
        <w:t xml:space="preserve"> </w:t>
      </w:r>
      <w:r w:rsidRPr="00BC3B4F">
        <w:t>в пределах, установленных договором, без изменения остальных согласованных условий</w:t>
      </w:r>
      <w:r w:rsidR="00CE5D65" w:rsidRPr="00BC3B4F">
        <w:t xml:space="preserve"> (в том числе стоимости единицы продукции</w:t>
      </w:r>
      <w:r w:rsidR="00CE5D65" w:rsidRPr="00A60DAF">
        <w:rPr>
          <w:rStyle w:val="S5"/>
        </w:rPr>
        <w:t>)</w:t>
      </w:r>
      <w:r w:rsidRPr="00A60DAF">
        <w:rPr>
          <w:rStyle w:val="S5"/>
        </w:rPr>
        <w:t xml:space="preserve">. </w:t>
      </w:r>
    </w:p>
    <w:p w:rsidR="00825E68" w:rsidRPr="00BC3B4F" w:rsidRDefault="00825E68" w:rsidP="00A60DAF">
      <w:pPr>
        <w:pStyle w:val="S0"/>
      </w:pPr>
    </w:p>
    <w:p w:rsidR="00642C0B" w:rsidRPr="00BC3B4F" w:rsidRDefault="00642C0B" w:rsidP="008D49DC">
      <w:pPr>
        <w:rPr>
          <w:color w:val="000000" w:themeColor="text1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ОРГАНИЗАТОР ЗАКУПКИ</w:t>
      </w:r>
      <w:r w:rsidR="001835D2"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(ОРГАНИЗАТОР)</w:t>
      </w:r>
      <w:r w:rsidRPr="00BC3B4F">
        <w:rPr>
          <w:color w:val="000000" w:themeColor="text1"/>
        </w:rPr>
        <w:t xml:space="preserve"> </w:t>
      </w:r>
      <w:r w:rsidR="00E02C57"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</w:t>
      </w:r>
      <w:r w:rsidR="007F5D79" w:rsidRPr="00BC3B4F">
        <w:rPr>
          <w:color w:val="000000" w:themeColor="text1"/>
        </w:rPr>
        <w:t>ОАО «НК «Роснефть</w:t>
      </w:r>
      <w:r w:rsidR="005B1971" w:rsidRPr="00BC3B4F">
        <w:rPr>
          <w:color w:val="000000" w:themeColor="text1"/>
        </w:rPr>
        <w:t>»</w:t>
      </w:r>
      <w:r w:rsidR="00DE1A49" w:rsidRPr="00BC3B4F">
        <w:rPr>
          <w:color w:val="000000" w:themeColor="text1"/>
        </w:rPr>
        <w:t>,</w:t>
      </w:r>
      <w:r w:rsidR="005B1971" w:rsidRPr="00BC3B4F">
        <w:rPr>
          <w:color w:val="000000" w:themeColor="text1"/>
        </w:rPr>
        <w:t xml:space="preserve"> </w:t>
      </w:r>
      <w:r w:rsidRPr="00BC3B4F">
        <w:rPr>
          <w:color w:val="000000" w:themeColor="text1"/>
        </w:rPr>
        <w:t>Общество Группы</w:t>
      </w:r>
      <w:r w:rsidR="00DE1A49" w:rsidRPr="00BC3B4F">
        <w:rPr>
          <w:color w:val="000000" w:themeColor="text1"/>
        </w:rPr>
        <w:t xml:space="preserve"> или иное лицо</w:t>
      </w:r>
      <w:r w:rsidRPr="00BC3B4F">
        <w:rPr>
          <w:color w:val="000000" w:themeColor="text1"/>
        </w:rPr>
        <w:t xml:space="preserve">, непосредственно проводящее процедуру закупки. </w:t>
      </w:r>
    </w:p>
    <w:p w:rsidR="00642C0B" w:rsidRPr="00BC3B4F" w:rsidRDefault="00642C0B" w:rsidP="008D49DC">
      <w:pPr>
        <w:rPr>
          <w:color w:val="000000" w:themeColor="text1"/>
        </w:rPr>
      </w:pPr>
    </w:p>
    <w:p w:rsidR="00642C0B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color w:val="000000" w:themeColor="text1"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Термин «Организатор закупки» может конкретизироваться в зависимости от способа закупки: «Организатор конкурса», «Организатор аукциона», «Организатор запроса предложений», «Организатор запроса цен» и т.д.</w:t>
      </w:r>
    </w:p>
    <w:p w:rsidR="00A60DAF" w:rsidRPr="00BC3B4F" w:rsidRDefault="00A60DAF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</w:p>
    <w:p w:rsidR="00805938" w:rsidRPr="00BC3B4F" w:rsidRDefault="007E4E2E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color w:val="000000" w:themeColor="text1"/>
          <w:spacing w:val="0"/>
          <w:sz w:val="24"/>
          <w:szCs w:val="24"/>
        </w:rPr>
        <w:t>Под сторонним Организатором</w:t>
      </w:r>
      <w:r w:rsidR="00805938" w:rsidRPr="00BC3B4F">
        <w:rPr>
          <w:i/>
          <w:color w:val="000000" w:themeColor="text1"/>
          <w:spacing w:val="0"/>
          <w:sz w:val="24"/>
          <w:szCs w:val="24"/>
        </w:rPr>
        <w:t xml:space="preserve"> закупки понимается Организатор закупки</w:t>
      </w:r>
      <w:r w:rsidRPr="00BC3B4F">
        <w:rPr>
          <w:i/>
          <w:color w:val="000000" w:themeColor="text1"/>
          <w:spacing w:val="0"/>
          <w:sz w:val="24"/>
          <w:szCs w:val="24"/>
        </w:rPr>
        <w:t xml:space="preserve">, </w:t>
      </w:r>
      <w:r w:rsidR="00423FAC" w:rsidRPr="00BC3B4F">
        <w:rPr>
          <w:i/>
          <w:color w:val="000000" w:themeColor="text1"/>
          <w:spacing w:val="0"/>
          <w:sz w:val="24"/>
          <w:szCs w:val="24"/>
        </w:rPr>
        <w:t>потребность которого не консолидирована в рамках данной процедуры закупки</w:t>
      </w:r>
      <w:r w:rsidR="00805938" w:rsidRPr="00BC3B4F">
        <w:rPr>
          <w:i/>
          <w:color w:val="000000" w:themeColor="text1"/>
          <w:spacing w:val="0"/>
          <w:sz w:val="24"/>
          <w:szCs w:val="24"/>
        </w:rPr>
        <w:t>.</w:t>
      </w:r>
    </w:p>
    <w:p w:rsidR="00642C0B" w:rsidRPr="00BC3B4F" w:rsidRDefault="00642C0B" w:rsidP="008D49DC"/>
    <w:p w:rsidR="00825E68" w:rsidRPr="00BC3B4F" w:rsidRDefault="00825E68" w:rsidP="005A4DE5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ОТБОР </w:t>
      </w:r>
      <w:r w:rsidR="00E02C57">
        <w:t>-</w:t>
      </w:r>
      <w:r w:rsidR="00EA2AE3">
        <w:t xml:space="preserve"> </w:t>
      </w:r>
      <w:r w:rsidR="00EA2AE3" w:rsidRPr="00EA2AE3">
        <w:t xml:space="preserve">стадия рассмотрения </w:t>
      </w:r>
      <w:r w:rsidR="00EA2AE3">
        <w:t>У</w:t>
      </w:r>
      <w:r w:rsidR="00EA2AE3" w:rsidRPr="00EA2AE3">
        <w:t xml:space="preserve">частников закупки и их заявок на предмет соответствия требованиям, установленным в документации о закупке с целью допуска к дальнейшему участию в процедуре закупки </w:t>
      </w:r>
      <w:r w:rsidR="00EA2AE3">
        <w:t>У</w:t>
      </w:r>
      <w:r w:rsidR="00EA2AE3" w:rsidRPr="00EA2AE3">
        <w:t xml:space="preserve">частников </w:t>
      </w:r>
      <w:r w:rsidR="00EA2AE3">
        <w:t xml:space="preserve">закупки </w:t>
      </w:r>
      <w:r w:rsidR="00EA2AE3" w:rsidRPr="00EA2AE3">
        <w:t>и заявок, отвечающих требованиям документации</w:t>
      </w:r>
      <w:r w:rsidR="00EA2AE3">
        <w:t xml:space="preserve"> о закупке, </w:t>
      </w:r>
      <w:r w:rsidR="00EA2AE3" w:rsidRPr="00EA2AE3">
        <w:t>недопуск</w:t>
      </w:r>
      <w:r w:rsidR="008869FB">
        <w:t>а</w:t>
      </w:r>
      <w:r w:rsidR="00EA2AE3" w:rsidRPr="00EA2AE3">
        <w:t xml:space="preserve"> остальных участников и </w:t>
      </w:r>
      <w:r w:rsidR="008869FB" w:rsidRPr="00EA2AE3">
        <w:t>отклонения</w:t>
      </w:r>
      <w:r w:rsidR="00EA2AE3" w:rsidRPr="00EA2AE3">
        <w:t xml:space="preserve"> остальных заявок как неприемлемых.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5A4DE5">
      <w:r w:rsidRPr="00BC3B4F">
        <w:rPr>
          <w:rFonts w:ascii="Arial" w:hAnsi="Arial" w:cs="Arial"/>
          <w:b/>
          <w:i/>
          <w:sz w:val="20"/>
          <w:szCs w:val="20"/>
        </w:rPr>
        <w:lastRenderedPageBreak/>
        <w:t xml:space="preserve">ОТКРЫТАЯ ПРОЦЕДУРА ЗАКУПКИ </w:t>
      </w:r>
      <w:r w:rsidR="00E02C57">
        <w:t>-</w:t>
      </w:r>
      <w:r w:rsidRPr="00BC3B4F">
        <w:t xml:space="preserve"> процедура закупки, в которой может участвовать люб</w:t>
      </w:r>
      <w:r w:rsidR="00CA24B4" w:rsidRPr="00BC3B4F">
        <w:t>ой Поставщик</w:t>
      </w:r>
      <w:r w:rsidRPr="00BC3B4F">
        <w:t xml:space="preserve">. 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ОТКРЫТЫЙ ИСТОЧНИК ИНФОРМАЦИИ</w:t>
      </w:r>
      <w:r w:rsidRPr="00BC3B4F">
        <w:t xml:space="preserve"> </w:t>
      </w:r>
      <w:r w:rsidR="00E02C57">
        <w:t>-</w:t>
      </w:r>
      <w:r w:rsidRPr="00BC3B4F">
        <w:t xml:space="preserve"> источник информации, доступный для неограниченного круга лиц. 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ОТСТРАНЕНИЕ УЧАСТНИКА ЗАКУПКИ</w:t>
      </w:r>
      <w:r w:rsidRPr="00BC3B4F">
        <w:t xml:space="preserve"> </w:t>
      </w:r>
      <w:r w:rsidR="00E02C57">
        <w:t>-</w:t>
      </w:r>
      <w:r w:rsidRPr="00BC3B4F">
        <w:t xml:space="preserve"> отклонение заявки Участника закупки, представившего недостоверные сведения либо </w:t>
      </w:r>
      <w:r w:rsidR="005830C7" w:rsidRPr="00BC3B4F">
        <w:t>осуществляющего противоправные действия в отношении</w:t>
      </w:r>
      <w:r w:rsidRPr="00BC3B4F">
        <w:t xml:space="preserve"> </w:t>
      </w:r>
      <w:r w:rsidR="005830C7" w:rsidRPr="00BC3B4F">
        <w:t>лиц</w:t>
      </w:r>
      <w:r w:rsidR="00AE350F" w:rsidRPr="00BC3B4F">
        <w:t xml:space="preserve">, </w:t>
      </w:r>
      <w:r w:rsidR="005830C7" w:rsidRPr="00BC3B4F">
        <w:t>участвующих в закупочной деятельности</w:t>
      </w:r>
      <w:r w:rsidRPr="00BC3B4F">
        <w:t xml:space="preserve"> с целью повлиять на результаты процедуры закупки. </w:t>
      </w:r>
    </w:p>
    <w:p w:rsidR="00825E68" w:rsidRPr="00BC3B4F" w:rsidRDefault="00825E68" w:rsidP="00825E68"/>
    <w:p w:rsidR="00825E68" w:rsidRPr="00BC3B4F" w:rsidRDefault="00825E68" w:rsidP="005A4DE5">
      <w:r w:rsidRPr="00BC3B4F">
        <w:rPr>
          <w:rFonts w:ascii="Arial" w:hAnsi="Arial" w:cs="Arial"/>
          <w:b/>
          <w:i/>
          <w:sz w:val="20"/>
          <w:szCs w:val="20"/>
        </w:rPr>
        <w:t xml:space="preserve">ОЦЕНКА </w:t>
      </w:r>
      <w:r w:rsidR="00E02C57">
        <w:t>-</w:t>
      </w:r>
      <w:r w:rsidRPr="00BC3B4F">
        <w:t xml:space="preserve"> стадия рассмотрения заявок на предмет установления предпочтительности каждой заявки в соответствии с установленными в документации о закупке критериями и порядком оценки.</w:t>
      </w:r>
    </w:p>
    <w:p w:rsidR="00C67332" w:rsidRPr="00BC3B4F" w:rsidRDefault="00C67332" w:rsidP="005A4DE5"/>
    <w:p w:rsidR="00C67332" w:rsidRPr="00BC3B4F" w:rsidRDefault="00755EB4" w:rsidP="005A4DE5">
      <w:pPr>
        <w:rPr>
          <w:color w:val="000000" w:themeColor="text1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ОЦЕНКА ЗАЯВ</w:t>
      </w:r>
      <w:r w:rsidR="00A74436"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ОК</w:t>
      </w: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ПО ПРИВЕДЕННОЙ ЦЕНЕ </w:t>
      </w:r>
      <w:r w:rsidR="00E02C57"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способ оценки заявок, при котором </w:t>
      </w:r>
      <w:r w:rsidR="006E3651" w:rsidRPr="00BC3B4F">
        <w:rPr>
          <w:color w:val="000000" w:themeColor="text1"/>
        </w:rPr>
        <w:t>единственным критерием оценки является цена</w:t>
      </w:r>
      <w:r w:rsidRPr="00BC3B4F">
        <w:rPr>
          <w:color w:val="000000" w:themeColor="text1"/>
        </w:rPr>
        <w:t xml:space="preserve">, </w:t>
      </w:r>
      <w:r w:rsidR="006E3651" w:rsidRPr="00BC3B4F">
        <w:rPr>
          <w:color w:val="000000" w:themeColor="text1"/>
        </w:rPr>
        <w:t xml:space="preserve">рассчитываемая через приведение </w:t>
      </w:r>
      <w:r w:rsidRPr="00BC3B4F">
        <w:rPr>
          <w:color w:val="000000" w:themeColor="text1"/>
        </w:rPr>
        <w:t>параметр</w:t>
      </w:r>
      <w:r w:rsidR="006E3651" w:rsidRPr="00BC3B4F">
        <w:rPr>
          <w:color w:val="000000" w:themeColor="text1"/>
        </w:rPr>
        <w:t>ов</w:t>
      </w:r>
      <w:r w:rsidRPr="00BC3B4F">
        <w:rPr>
          <w:color w:val="000000" w:themeColor="text1"/>
        </w:rPr>
        <w:t xml:space="preserve"> заяв</w:t>
      </w:r>
      <w:r w:rsidR="006E3651" w:rsidRPr="00BC3B4F">
        <w:rPr>
          <w:color w:val="000000" w:themeColor="text1"/>
        </w:rPr>
        <w:t>ок</w:t>
      </w:r>
      <w:r w:rsidRPr="00BC3B4F">
        <w:rPr>
          <w:color w:val="000000" w:themeColor="text1"/>
        </w:rPr>
        <w:t xml:space="preserve"> к единому базису</w:t>
      </w:r>
      <w:r w:rsidR="006E3651" w:rsidRPr="00BC3B4F">
        <w:rPr>
          <w:color w:val="000000" w:themeColor="text1"/>
        </w:rPr>
        <w:t xml:space="preserve"> (</w:t>
      </w:r>
      <w:r w:rsidRPr="00BC3B4F">
        <w:rPr>
          <w:color w:val="000000" w:themeColor="text1"/>
        </w:rPr>
        <w:t xml:space="preserve">включая валюту расчета, </w:t>
      </w:r>
      <w:r w:rsidR="00CA24B4" w:rsidRPr="00BC3B4F">
        <w:rPr>
          <w:color w:val="000000" w:themeColor="text1"/>
        </w:rPr>
        <w:t>условия оплаты</w:t>
      </w:r>
      <w:r w:rsidRPr="00BC3B4F">
        <w:rPr>
          <w:color w:val="000000" w:themeColor="text1"/>
        </w:rPr>
        <w:t>, базис поставки</w:t>
      </w:r>
      <w:r w:rsidR="00856992" w:rsidRPr="00BC3B4F">
        <w:rPr>
          <w:color w:val="000000" w:themeColor="text1"/>
        </w:rPr>
        <w:t xml:space="preserve"> и др.</w:t>
      </w:r>
      <w:r w:rsidR="006E3651" w:rsidRPr="00BC3B4F">
        <w:rPr>
          <w:color w:val="000000" w:themeColor="text1"/>
        </w:rPr>
        <w:t>)</w:t>
      </w:r>
      <w:r w:rsidRPr="00BC3B4F">
        <w:rPr>
          <w:color w:val="000000" w:themeColor="text1"/>
        </w:rPr>
        <w:t>.</w:t>
      </w:r>
    </w:p>
    <w:p w:rsidR="00A74436" w:rsidRPr="00BC3B4F" w:rsidRDefault="00A74436" w:rsidP="005A4DE5">
      <w:pPr>
        <w:rPr>
          <w:color w:val="000000" w:themeColor="text1"/>
        </w:rPr>
      </w:pPr>
    </w:p>
    <w:p w:rsidR="00755EB4" w:rsidRPr="00BC3B4F" w:rsidRDefault="00A74436" w:rsidP="00755EB4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ОЦЕНКА ЗАЯВОК ПО СОВОКУПНОЙ СТОИМОСТИ ВЛАДЕНИЯ (ЖИЗНЕННОМУ ЦИКЛУ ПРОДУКЦИИ) </w:t>
      </w:r>
      <w:r w:rsidR="00E02C57" w:rsidRPr="00E02C57">
        <w:t>-</w:t>
      </w:r>
      <w:r w:rsidR="00755EB4" w:rsidRPr="00E02C57">
        <w:t xml:space="preserve"> </w:t>
      </w:r>
      <w:r w:rsidR="00755EB4" w:rsidRPr="00BC3B4F">
        <w:rPr>
          <w:color w:val="000000" w:themeColor="text1"/>
        </w:rPr>
        <w:t>способ оценки заявок на участие в процедуре закупки, при котором единственным критерием оценки является расчетная стоимость владения продукцией, учитывающая совокупные затраты на протяжении всего жизненного цикла закупаем</w:t>
      </w:r>
      <w:r w:rsidR="00514982" w:rsidRPr="00BC3B4F">
        <w:rPr>
          <w:color w:val="000000" w:themeColor="text1"/>
        </w:rPr>
        <w:t xml:space="preserve">ой продукции </w:t>
      </w:r>
      <w:r w:rsidR="00755EB4" w:rsidRPr="00BC3B4F">
        <w:rPr>
          <w:color w:val="000000" w:themeColor="text1"/>
        </w:rPr>
        <w:t>(от приобретения до ликвидации/утилизации).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5A4DE5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ПЕРЕГОВОРЫ </w:t>
      </w:r>
      <w:r w:rsidR="00E02C57" w:rsidRPr="00E02C57">
        <w:t>-</w:t>
      </w:r>
      <w:r w:rsidRPr="00BC3B4F">
        <w:t xml:space="preserve"> процедура обсуждения с Участниками закупки, допущенными к переговорам, условий их заявок, выполняемая в ходе закупки и направленная на улучшение в интересах </w:t>
      </w:r>
      <w:r w:rsidR="00923214">
        <w:t>Заказчика</w:t>
      </w:r>
      <w:r w:rsidR="00924A7C" w:rsidRPr="00BC3B4F">
        <w:t xml:space="preserve"> </w:t>
      </w:r>
      <w:r w:rsidRPr="00BC3B4F">
        <w:t>любых аспектов заявок Участников закупки</w:t>
      </w:r>
      <w:r w:rsidR="00AE350F" w:rsidRPr="00BC3B4F">
        <w:t>.</w:t>
      </w:r>
    </w:p>
    <w:p w:rsidR="00825E68" w:rsidRPr="00BC3B4F" w:rsidRDefault="00825E68" w:rsidP="00A60DAF">
      <w:pPr>
        <w:pStyle w:val="S0"/>
      </w:pPr>
    </w:p>
    <w:p w:rsidR="005A4DE5" w:rsidRPr="00BC3B4F" w:rsidRDefault="00642C0B" w:rsidP="005A4DE5">
      <w:r w:rsidRPr="00BC3B4F">
        <w:rPr>
          <w:rFonts w:ascii="Arial" w:hAnsi="Arial" w:cs="Arial"/>
          <w:b/>
          <w:i/>
          <w:sz w:val="20"/>
          <w:szCs w:val="20"/>
        </w:rPr>
        <w:t>ПЕРЕТОРЖКА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5A4DE5" w:rsidRPr="00BC3B4F">
        <w:t xml:space="preserve">процедура, </w:t>
      </w:r>
      <w:r w:rsidR="00FA5F0D">
        <w:t>проводимая</w:t>
      </w:r>
      <w:r w:rsidR="008869FB" w:rsidRPr="00BC3B4F">
        <w:t xml:space="preserve"> </w:t>
      </w:r>
      <w:r w:rsidR="005A4DE5" w:rsidRPr="00BC3B4F">
        <w:t xml:space="preserve">в ходе закупки и направленная на добровольное снижение </w:t>
      </w:r>
      <w:r w:rsidR="007457FC" w:rsidRPr="00BC3B4F">
        <w:t>У</w:t>
      </w:r>
      <w:r w:rsidR="005A4DE5" w:rsidRPr="00BC3B4F">
        <w:t xml:space="preserve">частниками закупки предлагаемых ими цен или </w:t>
      </w:r>
      <w:r w:rsidR="008869FB">
        <w:t xml:space="preserve">на </w:t>
      </w:r>
      <w:r w:rsidR="00220308" w:rsidRPr="00BC3B4F">
        <w:t xml:space="preserve">улучшение </w:t>
      </w:r>
      <w:r w:rsidR="005A4DE5" w:rsidRPr="00BC3B4F">
        <w:t xml:space="preserve">иных показателей, предусмотренных в документации о закупке, с целью повысить предпочтительность заявок </w:t>
      </w:r>
      <w:r w:rsidR="007457FC" w:rsidRPr="00BC3B4F">
        <w:t>У</w:t>
      </w:r>
      <w:r w:rsidR="005A4DE5" w:rsidRPr="00BC3B4F">
        <w:t xml:space="preserve">частников закупки для </w:t>
      </w:r>
      <w:r w:rsidR="00923214">
        <w:t>Заказчика</w:t>
      </w:r>
      <w:r w:rsidR="005A4DE5" w:rsidRPr="00BC3B4F">
        <w:t>.</w:t>
      </w:r>
    </w:p>
    <w:p w:rsidR="004E051A" w:rsidRPr="00BC3B4F" w:rsidRDefault="004E051A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ПЛАН ЗАКУПКИ</w:t>
      </w:r>
      <w:r w:rsidRPr="00BC3B4F">
        <w:t xml:space="preserve"> </w:t>
      </w:r>
      <w:r w:rsidR="00E02C57">
        <w:t>-</w:t>
      </w:r>
      <w:r w:rsidRPr="00BC3B4F">
        <w:t xml:space="preserve"> план проведения процедур закупок в форме, </w:t>
      </w:r>
      <w:r w:rsidR="00CE11EA" w:rsidRPr="00BC3B4F">
        <w:t>установленной</w:t>
      </w:r>
      <w:r w:rsidRPr="00BC3B4F">
        <w:t xml:space="preserve"> нормативны</w:t>
      </w:r>
      <w:r w:rsidR="00856992" w:rsidRPr="00BC3B4F">
        <w:t>ми</w:t>
      </w:r>
      <w:r w:rsidRPr="00BC3B4F">
        <w:t xml:space="preserve"> правовы</w:t>
      </w:r>
      <w:r w:rsidR="00856992" w:rsidRPr="00BC3B4F">
        <w:t>ми</w:t>
      </w:r>
      <w:r w:rsidRPr="00BC3B4F">
        <w:t xml:space="preserve"> акт</w:t>
      </w:r>
      <w:r w:rsidR="00856992" w:rsidRPr="00BC3B4F">
        <w:t>ами</w:t>
      </w:r>
      <w:r w:rsidRPr="00BC3B4F">
        <w:t xml:space="preserve"> Российской Федерации</w:t>
      </w:r>
      <w:r w:rsidR="00D45A4C"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ПОБЕДИТЕЛЬ</w:t>
      </w:r>
      <w:r w:rsidR="007F37C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Участник состоявшейся конкурентной процедуры закупки, заявка которого признана наилучшей по критериям и в порядке, </w:t>
      </w:r>
      <w:r w:rsidR="00D45A4C" w:rsidRPr="00BC3B4F">
        <w:t xml:space="preserve">установленным </w:t>
      </w:r>
      <w:r w:rsidRPr="00BC3B4F">
        <w:t>в документации о закупке.</w:t>
      </w:r>
    </w:p>
    <w:p w:rsidR="00642C0B" w:rsidRPr="00BC3B4F" w:rsidRDefault="00642C0B" w:rsidP="008D49DC"/>
    <w:p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</w:rPr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Термин «Победитель» может конкретизироваться в зависимости от способа закупки: «Победитель конкурса», «Победитель аукциона», «Победитель запроса предложений», «Победитель запроса цен» и т.д.</w:t>
      </w:r>
    </w:p>
    <w:p w:rsidR="00642C0B" w:rsidRPr="00BC3B4F" w:rsidRDefault="00642C0B" w:rsidP="008D49DC"/>
    <w:p w:rsidR="00C879D8" w:rsidRPr="00BC3B4F" w:rsidRDefault="00C879D8" w:rsidP="008D49DC">
      <w:r w:rsidRPr="00BC3B4F">
        <w:rPr>
          <w:rFonts w:ascii="Arial" w:hAnsi="Arial" w:cs="Arial"/>
          <w:b/>
          <w:i/>
          <w:sz w:val="20"/>
          <w:szCs w:val="20"/>
        </w:rPr>
        <w:t>ПОСТАВЩИК</w:t>
      </w:r>
      <w:r w:rsidR="007F37C8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3D3914" w:rsidRPr="00BC3B4F">
        <w:t>юридическое или физическое лицо, в том числе индивидуальный предприниматель (или объединение таких лиц), способное на законных основаниях поставить продукцию в соответствии с требованиями, установленными в документации о закупке.</w:t>
      </w:r>
    </w:p>
    <w:p w:rsidR="00C879D8" w:rsidRPr="00BC3B4F" w:rsidRDefault="00C879D8" w:rsidP="008D49DC"/>
    <w:p w:rsidR="00E1712A" w:rsidRPr="00BC3B4F" w:rsidRDefault="002E03D4" w:rsidP="008D49DC">
      <w:r w:rsidRPr="00BC3B4F">
        <w:rPr>
          <w:rFonts w:ascii="Arial" w:hAnsi="Arial" w:cs="Arial"/>
          <w:b/>
          <w:i/>
          <w:sz w:val="20"/>
          <w:szCs w:val="20"/>
        </w:rPr>
        <w:lastRenderedPageBreak/>
        <w:t xml:space="preserve">ПРЕЙСКУРАНТНЫЙ ДОГОВОР </w:t>
      </w:r>
      <w:r w:rsidR="00E02C57">
        <w:t>-</w:t>
      </w:r>
      <w:r w:rsidRPr="00BC3B4F">
        <w:t xml:space="preserve"> </w:t>
      </w:r>
      <w:r w:rsidR="00345EAF" w:rsidRPr="00BC3B4F">
        <w:t xml:space="preserve">договор, который содержит </w:t>
      </w:r>
      <w:r w:rsidR="00E1712A" w:rsidRPr="00BC3B4F">
        <w:t>предмет договора</w:t>
      </w:r>
      <w:r w:rsidR="00755EB4" w:rsidRPr="00BC3B4F">
        <w:t xml:space="preserve">, </w:t>
      </w:r>
      <w:r w:rsidR="00E1712A" w:rsidRPr="00BC3B4F">
        <w:t>предельную стоимость и</w:t>
      </w:r>
      <w:r w:rsidR="00755EB4" w:rsidRPr="00BC3B4F">
        <w:t>/</w:t>
      </w:r>
      <w:r w:rsidR="00E1712A" w:rsidRPr="00BC3B4F">
        <w:t>или предельный объем закупки продукции</w:t>
      </w:r>
      <w:r w:rsidR="00755EB4" w:rsidRPr="00BC3B4F">
        <w:t xml:space="preserve">, </w:t>
      </w:r>
      <w:r w:rsidR="00E1712A" w:rsidRPr="00BC3B4F">
        <w:t xml:space="preserve">единичные расценки на продукцию </w:t>
      </w:r>
    </w:p>
    <w:p w:rsidR="002E03D4" w:rsidRPr="00BC3B4F" w:rsidRDefault="00345EAF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t>(прейскурант)</w:t>
      </w:r>
      <w:r w:rsidR="00755EB4" w:rsidRPr="00BC3B4F">
        <w:t xml:space="preserve">, </w:t>
      </w:r>
      <w:r w:rsidR="00E1712A" w:rsidRPr="00BC3B4F">
        <w:t>прочие существенные условия</w:t>
      </w:r>
      <w:r w:rsidRPr="00BC3B4F">
        <w:t xml:space="preserve">, а также </w:t>
      </w:r>
      <w:r w:rsidR="00E1712A" w:rsidRPr="00BC3B4F">
        <w:t>порядок взаимодействия сторон при возникновении потребности в предусмотренной договором продукции.</w:t>
      </w:r>
    </w:p>
    <w:p w:rsidR="002E03D4" w:rsidRPr="00BC3B4F" w:rsidRDefault="002E03D4" w:rsidP="00A60DAF">
      <w:pPr>
        <w:pStyle w:val="S0"/>
      </w:pPr>
    </w:p>
    <w:p w:rsidR="0035731F" w:rsidRPr="00BC3B4F" w:rsidRDefault="0035731F" w:rsidP="0035731F">
      <w:r w:rsidRPr="00BC3B4F">
        <w:rPr>
          <w:rFonts w:ascii="Arial" w:hAnsi="Arial" w:cs="Arial"/>
          <w:b/>
          <w:i/>
          <w:sz w:val="20"/>
          <w:szCs w:val="20"/>
        </w:rPr>
        <w:t>ПРИОРИТЕТ</w:t>
      </w:r>
      <w:r w:rsidRPr="00BC3B4F">
        <w:t xml:space="preserve"> </w:t>
      </w:r>
      <w:r w:rsidR="00E02C57">
        <w:t>-</w:t>
      </w:r>
      <w:r w:rsidRPr="00BC3B4F">
        <w:t xml:space="preserve"> преимущество, которое может быть предоставлено при проведении закупок определенным Участникам закупки или группам Участников закупки согласно законодательству Российской Федерации.</w:t>
      </w:r>
    </w:p>
    <w:p w:rsidR="0035731F" w:rsidRPr="00BC3B4F" w:rsidRDefault="0035731F" w:rsidP="0035731F"/>
    <w:p w:rsidR="009B24F1" w:rsidRDefault="00867C6A">
      <w:pPr>
        <w:pStyle w:val="-3"/>
        <w:numPr>
          <w:ilvl w:val="0"/>
          <w:numId w:val="0"/>
        </w:numPr>
      </w:pPr>
      <w:r w:rsidRPr="007F136C">
        <w:rPr>
          <w:rFonts w:ascii="Arial" w:hAnsi="Arial" w:cs="Arial"/>
          <w:b/>
          <w:i/>
          <w:sz w:val="20"/>
          <w:szCs w:val="20"/>
        </w:rPr>
        <w:t>ПР</w:t>
      </w:r>
      <w:r>
        <w:rPr>
          <w:rFonts w:ascii="Arial" w:hAnsi="Arial" w:cs="Arial"/>
          <w:b/>
          <w:i/>
          <w:sz w:val="20"/>
          <w:szCs w:val="20"/>
        </w:rPr>
        <w:t>ОДАВЕЦ</w:t>
      </w:r>
      <w:r w:rsidRPr="00FA2AB7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 xml:space="preserve">ОБЪЯВИВШИЙ КОНКУРЕНТНУЮ ПРОЦЕДУРУ ПРОДАЖИ (ПРОДАВЕЦ) </w:t>
      </w:r>
      <w:r w:rsidR="00E02C57">
        <w:t>-</w:t>
      </w:r>
      <w:r w:rsidRPr="007F136C">
        <w:t xml:space="preserve"> </w:t>
      </w:r>
      <w:r>
        <w:t>л</w:t>
      </w:r>
      <w:r w:rsidRPr="007F136C">
        <w:t>юбой собственник или иной законный распорядитель продукции, реализующий продукцию путем объявления небиржевых конкурентных про</w:t>
      </w:r>
      <w:r>
        <w:t>цедур продаж</w:t>
      </w:r>
      <w:r w:rsidRPr="007F136C">
        <w:t xml:space="preserve">. </w:t>
      </w:r>
    </w:p>
    <w:p w:rsidR="00867C6A" w:rsidRDefault="00867C6A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ПРОДУКЦИЯ</w:t>
      </w:r>
      <w:r w:rsidRPr="00BC3B4F">
        <w:t xml:space="preserve"> </w:t>
      </w:r>
      <w:r w:rsidR="00E02C57">
        <w:t>-</w:t>
      </w:r>
      <w:r w:rsidRPr="00BC3B4F">
        <w:t xml:space="preserve"> товары, работы, услуги, приобретаемые на возмездной основе.</w:t>
      </w:r>
    </w:p>
    <w:p w:rsidR="00642C0B" w:rsidRPr="00BC3B4F" w:rsidRDefault="00642C0B" w:rsidP="008D49DC"/>
    <w:p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</w:t>
      </w:r>
      <w:r w:rsidRPr="00BC3B4F">
        <w:rPr>
          <w:i/>
          <w:spacing w:val="0"/>
          <w:sz w:val="24"/>
          <w:szCs w:val="24"/>
        </w:rPr>
        <w:t>: Для целей настоящего Положения, если иное прямо не определено действующим законодательством, под «товарами» понимаются материальные предметы, которые могут быть измерены в физических величинах (</w:t>
      </w:r>
      <w:r w:rsidR="001F4508" w:rsidRPr="00BC3B4F">
        <w:rPr>
          <w:i/>
          <w:spacing w:val="0"/>
          <w:sz w:val="24"/>
          <w:szCs w:val="24"/>
        </w:rPr>
        <w:t>например</w:t>
      </w:r>
      <w:r w:rsidR="007E4E2E" w:rsidRPr="00BC3B4F">
        <w:rPr>
          <w:i/>
          <w:spacing w:val="0"/>
          <w:sz w:val="24"/>
          <w:szCs w:val="24"/>
        </w:rPr>
        <w:t xml:space="preserve">, </w:t>
      </w:r>
      <w:r w:rsidRPr="00BC3B4F">
        <w:rPr>
          <w:i/>
          <w:spacing w:val="0"/>
          <w:sz w:val="24"/>
          <w:szCs w:val="24"/>
        </w:rPr>
        <w:t xml:space="preserve">килограмм, метр, калория и т.д.), под «работами» </w:t>
      </w:r>
      <w:r w:rsidR="00E02C57">
        <w:rPr>
          <w:i/>
          <w:spacing w:val="0"/>
          <w:sz w:val="24"/>
          <w:szCs w:val="24"/>
        </w:rPr>
        <w:t>-</w:t>
      </w:r>
      <w:r w:rsidRPr="00BC3B4F">
        <w:rPr>
          <w:i/>
          <w:spacing w:val="0"/>
          <w:sz w:val="24"/>
          <w:szCs w:val="24"/>
        </w:rPr>
        <w:t xml:space="preserve"> действия</w:t>
      </w:r>
      <w:r w:rsidR="001F4508" w:rsidRPr="00BC3B4F">
        <w:rPr>
          <w:i/>
          <w:spacing w:val="0"/>
          <w:sz w:val="24"/>
          <w:szCs w:val="24"/>
        </w:rPr>
        <w:t xml:space="preserve"> по</w:t>
      </w:r>
      <w:r w:rsidRPr="00BC3B4F">
        <w:rPr>
          <w:i/>
          <w:spacing w:val="0"/>
          <w:sz w:val="24"/>
          <w:szCs w:val="24"/>
        </w:rPr>
        <w:t xml:space="preserve"> преобразовани</w:t>
      </w:r>
      <w:r w:rsidR="001F4508" w:rsidRPr="00BC3B4F">
        <w:rPr>
          <w:i/>
          <w:spacing w:val="0"/>
          <w:sz w:val="24"/>
          <w:szCs w:val="24"/>
        </w:rPr>
        <w:t>ю</w:t>
      </w:r>
      <w:r w:rsidRPr="00BC3B4F">
        <w:rPr>
          <w:i/>
          <w:spacing w:val="0"/>
          <w:sz w:val="24"/>
          <w:szCs w:val="24"/>
        </w:rPr>
        <w:t xml:space="preserve"> материальных объектов (например, строительные работы</w:t>
      </w:r>
      <w:r w:rsidR="007F37C8" w:rsidRPr="00BC3B4F">
        <w:rPr>
          <w:i/>
          <w:spacing w:val="0"/>
          <w:sz w:val="24"/>
          <w:szCs w:val="24"/>
        </w:rPr>
        <w:t>), п</w:t>
      </w:r>
      <w:r w:rsidRPr="00BC3B4F">
        <w:rPr>
          <w:i/>
          <w:spacing w:val="0"/>
          <w:sz w:val="24"/>
          <w:szCs w:val="24"/>
        </w:rPr>
        <w:t xml:space="preserve">од «услугами» </w:t>
      </w:r>
      <w:r w:rsidR="00E02C57">
        <w:rPr>
          <w:i/>
          <w:spacing w:val="0"/>
          <w:sz w:val="24"/>
          <w:szCs w:val="24"/>
        </w:rPr>
        <w:t>-</w:t>
      </w:r>
      <w:r w:rsidRPr="00BC3B4F">
        <w:rPr>
          <w:i/>
          <w:spacing w:val="0"/>
          <w:sz w:val="24"/>
          <w:szCs w:val="24"/>
        </w:rPr>
        <w:t xml:space="preserve"> действия, непосредственно не связанные с объектами в материальной форме (информационные, консультационные и т.д. услуги</w:t>
      </w:r>
      <w:r w:rsidR="007B2BDA" w:rsidRPr="00BC3B4F">
        <w:rPr>
          <w:i/>
          <w:spacing w:val="0"/>
          <w:sz w:val="24"/>
          <w:szCs w:val="24"/>
        </w:rPr>
        <w:t xml:space="preserve">, а также иные приобретаемые </w:t>
      </w:r>
      <w:r w:rsidR="001F4508" w:rsidRPr="00BC3B4F">
        <w:rPr>
          <w:i/>
          <w:spacing w:val="0"/>
          <w:sz w:val="24"/>
          <w:szCs w:val="24"/>
        </w:rPr>
        <w:t>права и</w:t>
      </w:r>
      <w:r w:rsidR="007E4E2E" w:rsidRPr="00BC3B4F">
        <w:rPr>
          <w:i/>
          <w:spacing w:val="0"/>
          <w:sz w:val="24"/>
          <w:szCs w:val="24"/>
        </w:rPr>
        <w:t xml:space="preserve"> </w:t>
      </w:r>
      <w:r w:rsidR="007B2BDA" w:rsidRPr="00BC3B4F">
        <w:rPr>
          <w:i/>
          <w:spacing w:val="0"/>
          <w:sz w:val="24"/>
          <w:szCs w:val="24"/>
        </w:rPr>
        <w:t>активы</w:t>
      </w:r>
      <w:r w:rsidR="002E50F9" w:rsidRPr="00BC3B4F">
        <w:rPr>
          <w:i/>
          <w:spacing w:val="0"/>
          <w:sz w:val="24"/>
          <w:szCs w:val="24"/>
        </w:rPr>
        <w:t>)</w:t>
      </w:r>
      <w:r w:rsidR="007B2BDA" w:rsidRPr="00BC3B4F">
        <w:rPr>
          <w:i/>
          <w:spacing w:val="0"/>
          <w:sz w:val="24"/>
          <w:szCs w:val="24"/>
        </w:rPr>
        <w:t>.</w:t>
      </w:r>
    </w:p>
    <w:p w:rsidR="00713C0F" w:rsidRPr="00BC3B4F" w:rsidRDefault="00713C0F" w:rsidP="00713C0F"/>
    <w:p w:rsidR="00044FAE" w:rsidRPr="00BC3B4F" w:rsidRDefault="00713C0F">
      <w:r w:rsidRPr="00BC3B4F">
        <w:rPr>
          <w:rFonts w:ascii="Arial" w:hAnsi="Arial" w:cs="Arial"/>
          <w:b/>
          <w:i/>
          <w:sz w:val="20"/>
          <w:szCs w:val="20"/>
        </w:rPr>
        <w:t>ПУБЛИКУЕМАЯ ПРОЦЕДУРА ЗАКУПКИ</w:t>
      </w:r>
      <w:r w:rsidRPr="00BC3B4F">
        <w:t xml:space="preserve"> </w:t>
      </w:r>
      <w:r w:rsidR="00E02C57">
        <w:t>-</w:t>
      </w:r>
      <w:r w:rsidRPr="00BC3B4F">
        <w:t xml:space="preserve"> процедура закупки, информация о которой официально размещается в Единой информационной системе или на сайте </w:t>
      </w:r>
      <w:r w:rsidR="00A60DAF">
        <w:t>ОАО «НК </w:t>
      </w:r>
      <w:r w:rsidR="00D45A4C" w:rsidRPr="00BC3B4F">
        <w:t xml:space="preserve">«Роснефть» </w:t>
      </w:r>
      <w:r w:rsidRPr="00BC3B4F">
        <w:rPr>
          <w:color w:val="000000" w:themeColor="text1"/>
        </w:rPr>
        <w:t xml:space="preserve">в установленном </w:t>
      </w:r>
      <w:r w:rsidR="00514982" w:rsidRPr="00BC3B4F">
        <w:rPr>
          <w:color w:val="000000" w:themeColor="text1"/>
        </w:rPr>
        <w:t xml:space="preserve">действующим </w:t>
      </w:r>
      <w:r w:rsidRPr="00BC3B4F">
        <w:rPr>
          <w:color w:val="000000" w:themeColor="text1"/>
        </w:rPr>
        <w:t xml:space="preserve">законодательством и Положением Компании </w:t>
      </w:r>
      <w:r w:rsidR="00113858">
        <w:rPr>
          <w:color w:val="000000" w:themeColor="text1"/>
        </w:rPr>
        <w:t>«О закупке товаров, работ, услуг»</w:t>
      </w:r>
      <w:r w:rsidRPr="00BC3B4F">
        <w:rPr>
          <w:color w:val="000000" w:themeColor="text1"/>
        </w:rPr>
        <w:t xml:space="preserve"> порядке.</w:t>
      </w:r>
    </w:p>
    <w:p w:rsidR="00713C0F" w:rsidRPr="00BC3B4F" w:rsidRDefault="00713C0F" w:rsidP="00A60DAF">
      <w:pPr>
        <w:pStyle w:val="S0"/>
      </w:pPr>
    </w:p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>РАНЖИРОВАНИЕ ЗАЯВОК</w:t>
      </w:r>
      <w:r w:rsidRPr="00BC3B4F">
        <w:t xml:space="preserve"> </w:t>
      </w:r>
      <w:r w:rsidR="00E02C57">
        <w:t>-</w:t>
      </w:r>
      <w:r w:rsidRPr="00BC3B4F">
        <w:t xml:space="preserve"> 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:rsidR="00010647" w:rsidRPr="00BC3B4F" w:rsidRDefault="00010647" w:rsidP="00A60DAF">
      <w:pPr>
        <w:pStyle w:val="S0"/>
      </w:pPr>
    </w:p>
    <w:p w:rsidR="001835D2" w:rsidRPr="00BC3B4F" w:rsidRDefault="001835D2" w:rsidP="001835D2">
      <w:pPr>
        <w:pStyle w:val="af7"/>
        <w:ind w:firstLine="0"/>
        <w:rPr>
          <w:color w:val="000000" w:themeColor="text1"/>
          <w:sz w:val="24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РАСПОРЯДИТЕЛЬНЫЙ ДОКУМЕНТ</w:t>
      </w:r>
      <w:r w:rsidRPr="00BC3B4F">
        <w:rPr>
          <w:color w:val="000000" w:themeColor="text1"/>
        </w:rPr>
        <w:t xml:space="preserve"> </w:t>
      </w:r>
      <w:r w:rsidR="00E02C57">
        <w:rPr>
          <w:color w:val="000000" w:themeColor="text1"/>
          <w:sz w:val="24"/>
        </w:rPr>
        <w:t>-</w:t>
      </w:r>
      <w:r w:rsidRPr="00BC3B4F">
        <w:rPr>
          <w:color w:val="000000" w:themeColor="text1"/>
          <w:sz w:val="24"/>
        </w:rPr>
        <w:t xml:space="preserve"> </w:t>
      </w:r>
      <w:r w:rsidR="0091439F" w:rsidRPr="00BC3B4F">
        <w:rPr>
          <w:color w:val="000000" w:themeColor="text1"/>
          <w:sz w:val="24"/>
        </w:rPr>
        <w:t xml:space="preserve">вид внутреннего документа ОАО «НК «Роснефть» или Общества Группы, в котором фиксируется решение административных и организационных вопросов, а также вопросов управления, взаимодействия, обеспечения и регулирования деятельности ОАО «НК «Роснефть» или Общества Группы, </w:t>
      </w:r>
      <w:r w:rsidR="00335ABB" w:rsidRPr="00BC3B4F">
        <w:rPr>
          <w:color w:val="000000" w:themeColor="text1"/>
          <w:sz w:val="24"/>
        </w:rPr>
        <w:t>их</w:t>
      </w:r>
      <w:r w:rsidR="0091439F" w:rsidRPr="00BC3B4F">
        <w:rPr>
          <w:color w:val="000000" w:themeColor="text1"/>
          <w:sz w:val="24"/>
        </w:rPr>
        <w:t xml:space="preserve"> структурных подразделений и должностных лиц.</w:t>
      </w:r>
    </w:p>
    <w:p w:rsidR="001835D2" w:rsidRPr="00BC3B4F" w:rsidRDefault="001835D2" w:rsidP="00A60DAF">
      <w:pPr>
        <w:pStyle w:val="S0"/>
      </w:pPr>
    </w:p>
    <w:p w:rsidR="00016FB7" w:rsidRPr="00A60DAF" w:rsidRDefault="00755EB4" w:rsidP="00016FB7">
      <w:pPr>
        <w:rPr>
          <w:rStyle w:val="S5"/>
        </w:rPr>
      </w:pPr>
      <w:r w:rsidRPr="00BC3B4F">
        <w:rPr>
          <w:rFonts w:ascii="Arial" w:hAnsi="Arial" w:cs="Arial"/>
          <w:b/>
          <w:i/>
          <w:color w:val="000000" w:themeColor="text1"/>
          <w:sz w:val="20"/>
          <w:szCs w:val="20"/>
        </w:rPr>
        <w:t>РЕДУКЦИОН</w:t>
      </w:r>
      <w:r w:rsidRPr="00BC3B4F">
        <w:rPr>
          <w:color w:val="000000" w:themeColor="text1"/>
        </w:rPr>
        <w:t xml:space="preserve"> </w:t>
      </w:r>
      <w:r w:rsidR="00E02C57"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конкурентный способ закупки, не являющийся торгами, по которому выигравшим признается лицо, предложившее наиболее низкую цену договора.</w:t>
      </w:r>
    </w:p>
    <w:p w:rsidR="00016FB7" w:rsidRPr="00BC3B4F" w:rsidRDefault="00016FB7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САЙТ ОАО «НК «РОСНЕФТЬ»</w:t>
      </w:r>
      <w:r w:rsidR="00D45A4C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сайт в информационно-телекоммуникационной сети Интернет, предназначенный для публикации информации о закупках, имеющий адрес </w:t>
      </w:r>
      <w:hyperlink r:id="rId29" w:history="1">
        <w:r w:rsidRPr="00BC3B4F">
          <w:rPr>
            <w:rStyle w:val="af0"/>
          </w:rPr>
          <w:t>http://zakupki.rosneft.ru</w:t>
        </w:r>
      </w:hyperlink>
      <w:r w:rsidRPr="00BC3B4F">
        <w:t>.</w:t>
      </w:r>
    </w:p>
    <w:p w:rsidR="00825E68" w:rsidRPr="00BC3B4F" w:rsidRDefault="00825E68" w:rsidP="00A60DAF">
      <w:pPr>
        <w:pStyle w:val="S0"/>
      </w:pPr>
    </w:p>
    <w:p w:rsidR="002E03D4" w:rsidRPr="00BC3B4F" w:rsidRDefault="002E03D4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СПОСОБ ЗАКУПКИ </w:t>
      </w:r>
      <w:r w:rsidR="00E02C57">
        <w:t>-</w:t>
      </w:r>
      <w:r w:rsidRPr="00BC3B4F">
        <w:t xml:space="preserve"> </w:t>
      </w:r>
      <w:r w:rsidR="00345EAF" w:rsidRPr="00BC3B4F">
        <w:t xml:space="preserve"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остальных. </w:t>
      </w:r>
    </w:p>
    <w:p w:rsidR="002E03D4" w:rsidRPr="00BC3B4F" w:rsidRDefault="002E03D4" w:rsidP="00A60DAF">
      <w:pPr>
        <w:pStyle w:val="S0"/>
      </w:pPr>
    </w:p>
    <w:p w:rsidR="00825E68" w:rsidRPr="00A60DAF" w:rsidRDefault="00825E68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>СТАНДАРТНАЯ ПРОДУКЦИЯ</w:t>
      </w:r>
      <w:r w:rsidRPr="00BC3B4F">
        <w:rPr>
          <w:rFonts w:ascii="Arial" w:hAnsi="Arial" w:cs="Arial"/>
          <w:b/>
          <w:i/>
        </w:rPr>
        <w:t xml:space="preserve"> </w:t>
      </w:r>
      <w:r w:rsidR="00E02C57">
        <w:t>-</w:t>
      </w:r>
      <w:r w:rsidRPr="00BC3B4F">
        <w:rPr>
          <w:rFonts w:ascii="Arial" w:hAnsi="Arial" w:cs="Arial"/>
          <w:b/>
          <w:i/>
        </w:rPr>
        <w:t xml:space="preserve"> </w:t>
      </w:r>
      <w:r w:rsidRPr="00BC3B4F">
        <w:t xml:space="preserve">продукция, </w:t>
      </w:r>
      <w:r w:rsidR="005350EF">
        <w:t>требования к которой установлены в соответствующих стандартах</w:t>
      </w:r>
      <w:r w:rsidR="008F6FA7" w:rsidRPr="008F6FA7">
        <w:t xml:space="preserve">, </w:t>
      </w:r>
      <w:r w:rsidR="005350EF">
        <w:t>регламентах (ГОСТ</w:t>
      </w:r>
      <w:r w:rsidR="008F6FA7" w:rsidRPr="008F6FA7">
        <w:t xml:space="preserve">, </w:t>
      </w:r>
      <w:r w:rsidR="005350EF">
        <w:t>ТУ</w:t>
      </w:r>
      <w:r w:rsidR="008F6FA7" w:rsidRPr="008F6FA7">
        <w:t xml:space="preserve">, </w:t>
      </w:r>
      <w:r w:rsidR="005350EF">
        <w:t>технические требования заводов-</w:t>
      </w:r>
      <w:r w:rsidR="005350EF">
        <w:lastRenderedPageBreak/>
        <w:t>изготовителей</w:t>
      </w:r>
      <w:r w:rsidR="008F6FA7" w:rsidRPr="008F6FA7">
        <w:t xml:space="preserve">, </w:t>
      </w:r>
      <w:r w:rsidR="005350EF">
        <w:t xml:space="preserve">ОАО «НК «Роснефть» и Обществ Группы) </w:t>
      </w:r>
      <w:r w:rsidRPr="00BC3B4F">
        <w:t xml:space="preserve"> и </w:t>
      </w:r>
      <w:r w:rsidR="005350EF" w:rsidRPr="00BC3B4F">
        <w:t>ин</w:t>
      </w:r>
      <w:r w:rsidR="005350EF">
        <w:t>ых аналогичных документах</w:t>
      </w:r>
      <w:r w:rsidR="008F6FA7" w:rsidRPr="008F6FA7">
        <w:t xml:space="preserve">, </w:t>
      </w:r>
      <w:r w:rsidR="005350EF">
        <w:t>не предполагающая установления дополнительных требований в связи с отсутствием в них дополнит</w:t>
      </w:r>
      <w:r w:rsidR="00C327CA">
        <w:t>ельной ценности</w:t>
      </w:r>
      <w:r w:rsidR="00C327CA" w:rsidRPr="00C327CA">
        <w:t xml:space="preserve">, </w:t>
      </w:r>
      <w:r w:rsidR="005E4E69">
        <w:t>имеющая</w:t>
      </w:r>
      <w:r w:rsidRPr="00BC3B4F">
        <w:t xml:space="preserve"> идентичные характеристики, взаимозаменяема</w:t>
      </w:r>
      <w:r w:rsidR="005E4E69">
        <w:t>я</w:t>
      </w:r>
      <w:r w:rsidRPr="00BC3B4F">
        <w:t xml:space="preserve"> и </w:t>
      </w:r>
      <w:r w:rsidR="005E4E69" w:rsidRPr="00BC3B4F">
        <w:t>изготавлив</w:t>
      </w:r>
      <w:r w:rsidR="005E4E69">
        <w:t>аемая</w:t>
      </w:r>
      <w:r w:rsidR="005E4E69" w:rsidRPr="00BC3B4F">
        <w:t xml:space="preserve"> </w:t>
      </w:r>
      <w:r w:rsidRPr="00BC3B4F">
        <w:t>несколькими производителями</w:t>
      </w:r>
      <w:r w:rsidRPr="00A60DAF">
        <w:rPr>
          <w:rStyle w:val="S5"/>
        </w:rPr>
        <w:t>.</w:t>
      </w:r>
    </w:p>
    <w:p w:rsidR="00825E68" w:rsidRPr="00BC3B4F" w:rsidRDefault="00825E68" w:rsidP="00A60DAF">
      <w:pPr>
        <w:pStyle w:val="S0"/>
      </w:pPr>
    </w:p>
    <w:p w:rsidR="00044FAE" w:rsidRPr="00BC3B4F" w:rsidRDefault="00825E68">
      <w:pPr>
        <w:pStyle w:val="-5"/>
        <w:spacing w:after="0"/>
      </w:pPr>
      <w:r w:rsidRPr="00BC3B4F">
        <w:rPr>
          <w:rFonts w:ascii="Arial" w:hAnsi="Arial" w:cs="Arial"/>
          <w:b/>
          <w:i/>
          <w:sz w:val="20"/>
          <w:szCs w:val="20"/>
        </w:rPr>
        <w:t>СРОК</w:t>
      </w:r>
      <w:r w:rsidRPr="00BC3B4F">
        <w:t xml:space="preserve"> </w:t>
      </w:r>
      <w:r w:rsidR="00E02C57">
        <w:t>-</w:t>
      </w:r>
      <w:r w:rsidRPr="00BC3B4F">
        <w:t xml:space="preserve"> период времени, определяемый для какого-либо события указанием на момент (дату) его начала или окончания: количество дней (месяцев, лет) либо дата. </w:t>
      </w:r>
    </w:p>
    <w:p w:rsidR="00825E68" w:rsidRPr="00BC3B4F" w:rsidRDefault="00825E68" w:rsidP="00A60DAF">
      <w:pPr>
        <w:pStyle w:val="S0"/>
      </w:pPr>
    </w:p>
    <w:p w:rsidR="00825E68" w:rsidRPr="00BC3B4F" w:rsidRDefault="00825E68" w:rsidP="00825E68">
      <w:r w:rsidRPr="00BC3B4F">
        <w:rPr>
          <w:rFonts w:ascii="Arial" w:hAnsi="Arial" w:cs="Arial"/>
          <w:b/>
          <w:i/>
          <w:sz w:val="20"/>
          <w:szCs w:val="20"/>
        </w:rPr>
        <w:t>СУБЪЕКТЫ МАЛОГО И СРЕДНЕГО ПРЕДПРИНИМАТЕЛЬСТВА</w:t>
      </w:r>
      <w:r w:rsidRPr="00BC3B4F">
        <w:t xml:space="preserve"> </w:t>
      </w:r>
      <w:r w:rsidR="00E02C57">
        <w:t>-</w:t>
      </w:r>
      <w:r w:rsidRPr="00BC3B4F"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</w:t>
      </w:r>
      <w:r w:rsidR="00E02C57">
        <w:t>ийской Федерации от 24.07.2007 </w:t>
      </w:r>
      <w:r w:rsidRPr="00BC3B4F">
        <w:t>№</w:t>
      </w:r>
      <w:r w:rsidR="00A60DAF">
        <w:t> </w:t>
      </w:r>
      <w:r w:rsidRPr="00BC3B4F">
        <w:t>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предприятиям.</w:t>
      </w:r>
    </w:p>
    <w:p w:rsidR="001711DA" w:rsidRPr="00BC3B4F" w:rsidRDefault="001711DA" w:rsidP="00AE5A3D"/>
    <w:p w:rsidR="00B01116" w:rsidRPr="00BC3B4F" w:rsidRDefault="00825E68" w:rsidP="008D49DC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ТЕХНИЧЕСКАЯ ЧАСТЬ (ЗАЯВКИ) </w:t>
      </w:r>
      <w:r w:rsidR="00E02C57">
        <w:t>-</w:t>
      </w:r>
      <w:r w:rsidRPr="00BC3B4F">
        <w:t xml:space="preserve"> </w:t>
      </w:r>
      <w:r w:rsidR="00B01116" w:rsidRPr="00BC3B4F">
        <w:t xml:space="preserve">часть заявки, содержащая сведения </w:t>
      </w:r>
      <w:r w:rsidRPr="00BC3B4F">
        <w:t>о предлагаемой Участником закупки продукции и предложения по некоммерческим условиям договора</w:t>
      </w:r>
      <w:r w:rsidR="00B01116" w:rsidRPr="00BC3B4F">
        <w:t xml:space="preserve"> (при необходимости)</w:t>
      </w:r>
      <w:r w:rsidRPr="00BC3B4F">
        <w:t xml:space="preserve">, </w:t>
      </w:r>
      <w:r w:rsidR="00B01116" w:rsidRPr="00BC3B4F">
        <w:t>состав которой устанавливается в документации о закупке</w:t>
      </w:r>
      <w:r w:rsidRPr="00BC3B4F">
        <w:t xml:space="preserve">. </w:t>
      </w:r>
    </w:p>
    <w:p w:rsidR="00B01116" w:rsidRPr="00CE4985" w:rsidRDefault="00B01116" w:rsidP="00CE4985"/>
    <w:p w:rsidR="00C75DB0" w:rsidRPr="00BC3B4F" w:rsidRDefault="00803B2C" w:rsidP="008D49DC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C3B4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ТИПОВЫЕ КРИТЕРИИ</w:t>
      </w:r>
      <w:r w:rsidRPr="00BC3B4F">
        <w:rPr>
          <w:color w:val="000000" w:themeColor="text1"/>
        </w:rPr>
        <w:t xml:space="preserve"> </w:t>
      </w:r>
      <w:r w:rsidR="00E02C57">
        <w:rPr>
          <w:color w:val="000000" w:themeColor="text1"/>
        </w:rPr>
        <w:t>-</w:t>
      </w:r>
      <w:r w:rsidRPr="00BC3B4F">
        <w:rPr>
          <w:color w:val="000000" w:themeColor="text1"/>
        </w:rPr>
        <w:t xml:space="preserve"> критерии отбора и оценки заявок Участников закупки, утверждаемые </w:t>
      </w:r>
      <w:r w:rsidR="00856992" w:rsidRPr="00BC3B4F">
        <w:rPr>
          <w:color w:val="000000" w:themeColor="text1"/>
        </w:rPr>
        <w:t xml:space="preserve">в установленном порядке для закупки продукции определенного вида (рода) </w:t>
      </w:r>
      <w:r w:rsidR="008869FB">
        <w:rPr>
          <w:color w:val="000000" w:themeColor="text1"/>
        </w:rPr>
        <w:t>с целью</w:t>
      </w:r>
      <w:r w:rsidR="008869FB" w:rsidRPr="00BC3B4F">
        <w:rPr>
          <w:color w:val="000000" w:themeColor="text1"/>
        </w:rPr>
        <w:t xml:space="preserve"> </w:t>
      </w:r>
      <w:r w:rsidRPr="00BC3B4F">
        <w:rPr>
          <w:color w:val="000000" w:themeColor="text1"/>
        </w:rPr>
        <w:t xml:space="preserve">последующего применения во всех процедурах </w:t>
      </w:r>
      <w:r w:rsidR="00856992" w:rsidRPr="00BC3B4F">
        <w:rPr>
          <w:color w:val="000000" w:themeColor="text1"/>
        </w:rPr>
        <w:t xml:space="preserve">при </w:t>
      </w:r>
      <w:r w:rsidRPr="00BC3B4F">
        <w:rPr>
          <w:color w:val="000000" w:themeColor="text1"/>
        </w:rPr>
        <w:t>закупк</w:t>
      </w:r>
      <w:r w:rsidR="00856992" w:rsidRPr="00BC3B4F">
        <w:rPr>
          <w:color w:val="000000" w:themeColor="text1"/>
        </w:rPr>
        <w:t>е указанной продукции</w:t>
      </w:r>
      <w:r w:rsidRPr="00BC3B4F">
        <w:rPr>
          <w:color w:val="000000" w:themeColor="text1"/>
        </w:rPr>
        <w:t>.</w:t>
      </w:r>
    </w:p>
    <w:p w:rsidR="00C75DB0" w:rsidRPr="00BC3B4F" w:rsidRDefault="00C75DB0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ТОРГИ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1B2D0B" w:rsidRPr="00BC3B4F">
        <w:t>процедура закупки, проводимая способом конкурса или аукциона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ТРЕБОВАНИЕ</w:t>
      </w:r>
      <w:r w:rsidRPr="00BC3B4F">
        <w:t xml:space="preserve"> </w:t>
      </w:r>
      <w:r w:rsidR="00E02C57">
        <w:t>-</w:t>
      </w:r>
      <w:r w:rsidRPr="00BC3B4F">
        <w:t xml:space="preserve"> условие, установленное как обязательное. </w:t>
      </w:r>
    </w:p>
    <w:p w:rsidR="00642C0B" w:rsidRPr="00BC3B4F" w:rsidRDefault="00642C0B" w:rsidP="008D49DC"/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УВЕДОМЛЕНИЕ ОБ АККРЕДИТАЦИИ </w:t>
      </w:r>
      <w:r w:rsidR="00E02C57">
        <w:t>-</w:t>
      </w:r>
      <w:r w:rsidRPr="00BC3B4F">
        <w:t xml:space="preserve"> уведомление </w:t>
      </w:r>
      <w:r w:rsidR="008869FB" w:rsidRPr="00BC3B4F">
        <w:t>Поставщик</w:t>
      </w:r>
      <w:r w:rsidR="008869FB">
        <w:t>а</w:t>
      </w:r>
      <w:r w:rsidR="008869FB" w:rsidRPr="00BC3B4F">
        <w:t xml:space="preserve"> </w:t>
      </w:r>
      <w:r w:rsidRPr="00BC3B4F">
        <w:t>о результатах прохождения/непрохождения им аккредитации</w:t>
      </w:r>
      <w:r w:rsidR="001D5FDD" w:rsidRPr="00BC3B4F">
        <w:t>.</w:t>
      </w:r>
    </w:p>
    <w:p w:rsidR="00825E68" w:rsidRPr="00BC3B4F" w:rsidRDefault="00825E68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УПОЛНОМОЧЕННОЕ ЛИЦО</w:t>
      </w:r>
      <w:r w:rsidRPr="00BC3B4F">
        <w:t xml:space="preserve"> </w:t>
      </w:r>
      <w:r w:rsidR="00E02C57">
        <w:t>-</w:t>
      </w:r>
      <w:r w:rsidR="0070717A" w:rsidRPr="00BC3B4F">
        <w:t xml:space="preserve"> </w:t>
      </w:r>
      <w:r w:rsidR="00240471" w:rsidRPr="00BC3B4F">
        <w:t>лицо, наделенное полномочиями управления, совершения определенных действий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УЧАСТНИК ЗАКУПКИ</w:t>
      </w:r>
      <w:r w:rsidRPr="00BC3B4F">
        <w:t xml:space="preserve"> </w:t>
      </w:r>
      <w:r w:rsidR="00E02C57">
        <w:t>-</w:t>
      </w:r>
      <w:r w:rsidRPr="00BC3B4F">
        <w:t xml:space="preserve"> Поставщик, подавший заявку на участие в процедуре закупки. </w:t>
      </w:r>
    </w:p>
    <w:p w:rsidR="00642C0B" w:rsidRPr="00BC3B4F" w:rsidRDefault="00642C0B" w:rsidP="008D49DC"/>
    <w:p w:rsidR="00642C0B" w:rsidRPr="00BC3B4F" w:rsidRDefault="00642C0B" w:rsidP="008D49DC">
      <w:pPr>
        <w:pStyle w:val="aff1"/>
        <w:spacing w:before="0" w:after="0"/>
        <w:ind w:left="567" w:right="0"/>
        <w:rPr>
          <w:i/>
          <w:spacing w:val="0"/>
          <w:sz w:val="24"/>
          <w:szCs w:val="24"/>
          <w:u w:val="single"/>
        </w:rPr>
      </w:pPr>
      <w:r w:rsidRPr="00BC3B4F">
        <w:rPr>
          <w:i/>
          <w:spacing w:val="0"/>
          <w:sz w:val="24"/>
          <w:szCs w:val="24"/>
          <w:u w:val="single"/>
        </w:rPr>
        <w:t>Примечание:</w:t>
      </w:r>
      <w:r w:rsidRPr="00BC3B4F">
        <w:rPr>
          <w:i/>
          <w:spacing w:val="0"/>
          <w:sz w:val="24"/>
          <w:szCs w:val="24"/>
        </w:rPr>
        <w:t xml:space="preserve"> В соответствии с ч</w:t>
      </w:r>
      <w:r w:rsidR="00286EE7" w:rsidRPr="00BC3B4F">
        <w:rPr>
          <w:i/>
          <w:spacing w:val="0"/>
          <w:sz w:val="24"/>
          <w:szCs w:val="24"/>
        </w:rPr>
        <w:t>.</w:t>
      </w:r>
      <w:r w:rsidRPr="00BC3B4F">
        <w:rPr>
          <w:i/>
          <w:spacing w:val="0"/>
          <w:sz w:val="24"/>
          <w:szCs w:val="24"/>
        </w:rPr>
        <w:t xml:space="preserve"> 5 ст</w:t>
      </w:r>
      <w:r w:rsidR="00286EE7" w:rsidRPr="00BC3B4F">
        <w:rPr>
          <w:i/>
          <w:spacing w:val="0"/>
          <w:sz w:val="24"/>
          <w:szCs w:val="24"/>
        </w:rPr>
        <w:t>.</w:t>
      </w:r>
      <w:r w:rsidRPr="00BC3B4F">
        <w:rPr>
          <w:i/>
          <w:spacing w:val="0"/>
          <w:sz w:val="24"/>
          <w:szCs w:val="24"/>
        </w:rPr>
        <w:t xml:space="preserve"> 3 Федерального закона от 18.07.2011 № 223-ФЗ «О закупках товаров, работ, услуг отдельными видами юридических лиц» Участником закупки может быть: а) любое юридическое лицо (или несколько юридических лиц, выступающих на одной стороне) независимо от организационно-правовой формы, формы собственности, места нахождения и места происхождения капитала; либо б)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642C0B" w:rsidRPr="00BC3B4F" w:rsidRDefault="00642C0B" w:rsidP="008D49DC"/>
    <w:p w:rsidR="002E42DC" w:rsidRDefault="00C40A4E">
      <w:pPr>
        <w:tabs>
          <w:tab w:val="left" w:pos="540"/>
        </w:tabs>
      </w:pPr>
      <w:r w:rsidRPr="00C40A4E">
        <w:rPr>
          <w:rFonts w:ascii="Arial" w:hAnsi="Arial" w:cs="Arial"/>
          <w:b/>
          <w:i/>
          <w:sz w:val="20"/>
        </w:rPr>
        <w:t xml:space="preserve">ФИНАНСОВОЕ ОБЕСПЕЧЕНИЕ </w:t>
      </w:r>
      <w:r w:rsidRPr="00C40A4E">
        <w:t xml:space="preserve">– </w:t>
      </w:r>
      <w:r w:rsidR="00A83DD8">
        <w:rPr>
          <w:rStyle w:val="S5"/>
        </w:rPr>
        <w:t>финансовое обязательство третьего лица по полному, либо частичному исполнению договорных обязательств Поставщика</w:t>
      </w:r>
      <w:r w:rsidRPr="00C40A4E">
        <w:rPr>
          <w:rStyle w:val="S5"/>
        </w:rPr>
        <w:t xml:space="preserve"> перед Компанией</w:t>
      </w:r>
      <w:r w:rsidR="00A83DD8" w:rsidRPr="00A83DD8">
        <w:rPr>
          <w:rStyle w:val="S5"/>
        </w:rPr>
        <w:t>, возникающее</w:t>
      </w:r>
      <w:r w:rsidRPr="00C40A4E">
        <w:rPr>
          <w:rStyle w:val="S5"/>
        </w:rPr>
        <w:t xml:space="preserve"> в случае их неисполнения, либо ненадлежащего исполнения </w:t>
      </w:r>
      <w:r w:rsidR="00A83DD8" w:rsidRPr="00A83DD8">
        <w:rPr>
          <w:rStyle w:val="S5"/>
        </w:rPr>
        <w:t>Поставщиком</w:t>
      </w:r>
      <w:r w:rsidRPr="00C40A4E">
        <w:rPr>
          <w:rStyle w:val="S5"/>
        </w:rPr>
        <w:t>.</w:t>
      </w:r>
    </w:p>
    <w:p w:rsidR="00C40A4E" w:rsidRDefault="00C40A4E" w:rsidP="00A60DAF">
      <w:pPr>
        <w:pStyle w:val="S0"/>
      </w:pPr>
    </w:p>
    <w:p w:rsidR="00825E68" w:rsidRPr="00BC3B4F" w:rsidRDefault="00825E68" w:rsidP="008D49DC">
      <w:r w:rsidRPr="00BC3B4F">
        <w:rPr>
          <w:rFonts w:ascii="Arial" w:hAnsi="Arial" w:cs="Arial"/>
          <w:b/>
          <w:i/>
          <w:sz w:val="20"/>
          <w:szCs w:val="20"/>
        </w:rPr>
        <w:t>ШАГ АУКЦИОНА</w:t>
      </w:r>
      <w:r w:rsidR="00112A13" w:rsidRPr="00BC3B4F">
        <w:rPr>
          <w:rFonts w:ascii="Arial" w:hAnsi="Arial" w:cs="Arial"/>
          <w:b/>
          <w:i/>
          <w:sz w:val="20"/>
          <w:szCs w:val="20"/>
        </w:rPr>
        <w:t>/</w:t>
      </w:r>
      <w:r w:rsidR="00BC2ED7" w:rsidRPr="00BC3B4F">
        <w:rPr>
          <w:rFonts w:ascii="Arial" w:hAnsi="Arial" w:cs="Arial"/>
          <w:b/>
          <w:i/>
          <w:sz w:val="20"/>
          <w:szCs w:val="20"/>
        </w:rPr>
        <w:t>РЕДУКЦИОНА</w:t>
      </w:r>
      <w:r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установленный в документации </w:t>
      </w:r>
      <w:r w:rsidR="00BC2ED7" w:rsidRPr="00BC3B4F">
        <w:t xml:space="preserve">о закупке </w:t>
      </w:r>
      <w:r w:rsidRPr="00BC3B4F">
        <w:t>возможный размер снижения</w:t>
      </w:r>
      <w:r w:rsidR="00DA29A4" w:rsidRPr="00DA29A4">
        <w:t>/</w:t>
      </w:r>
      <w:r w:rsidR="00DA29A4">
        <w:t>повышени</w:t>
      </w:r>
      <w:r w:rsidR="00260F87">
        <w:t>я</w:t>
      </w:r>
      <w:r w:rsidRPr="00BC3B4F">
        <w:t xml:space="preserve"> цены в ходе аукциона</w:t>
      </w:r>
      <w:r w:rsidR="00112A13" w:rsidRPr="00BC3B4F">
        <w:t>/</w:t>
      </w:r>
      <w:r w:rsidR="00BC2ED7" w:rsidRPr="00BC3B4F">
        <w:t>редукциона</w:t>
      </w:r>
      <w:r w:rsidRPr="00BC3B4F">
        <w:t>.</w:t>
      </w:r>
    </w:p>
    <w:p w:rsidR="00016FB7" w:rsidRPr="00BC3B4F" w:rsidRDefault="00016FB7" w:rsidP="008D49DC"/>
    <w:p w:rsidR="00044FAE" w:rsidRPr="00BC3B4F" w:rsidRDefault="00825E68">
      <w:pPr>
        <w:rPr>
          <w:rFonts w:ascii="Arial" w:hAnsi="Arial" w:cs="Arial"/>
          <w:b/>
          <w:i/>
          <w:sz w:val="20"/>
          <w:szCs w:val="20"/>
        </w:rPr>
      </w:pPr>
      <w:r w:rsidRPr="00BC3B4F">
        <w:rPr>
          <w:rFonts w:ascii="Arial" w:hAnsi="Arial" w:cs="Arial"/>
          <w:b/>
          <w:i/>
          <w:sz w:val="20"/>
          <w:szCs w:val="20"/>
        </w:rPr>
        <w:t>ЭЛЕКТРОННАЯ ТОРГОВАЯ ПЛОЩАДКА</w:t>
      </w:r>
      <w:r w:rsidRPr="00BC3B4F">
        <w:t xml:space="preserve"> </w:t>
      </w:r>
      <w:r w:rsidR="00E02C57">
        <w:t>-</w:t>
      </w:r>
      <w:r w:rsidRPr="00BC3B4F">
        <w:t xml:space="preserve"> программно-аппаратный комплекс, предназначенный для проведения процедур закупок в электронной форме.</w:t>
      </w:r>
    </w:p>
    <w:p w:rsidR="00825E68" w:rsidRPr="00BC3B4F" w:rsidRDefault="00825E68" w:rsidP="00A60DAF">
      <w:pPr>
        <w:pStyle w:val="S0"/>
      </w:pPr>
    </w:p>
    <w:p w:rsidR="00642C0B" w:rsidRPr="00BC3B4F" w:rsidRDefault="00642C0B" w:rsidP="008D49DC">
      <w:pPr>
        <w:tabs>
          <w:tab w:val="left" w:pos="539"/>
        </w:tabs>
      </w:pPr>
      <w:r w:rsidRPr="00BC3B4F">
        <w:rPr>
          <w:rFonts w:ascii="Arial" w:hAnsi="Arial" w:cs="Arial"/>
          <w:b/>
          <w:i/>
          <w:sz w:val="20"/>
          <w:szCs w:val="20"/>
        </w:rPr>
        <w:t>ЭЛЕКТРОННАЯ ФОРМА ПРОВЕДЕНИЯ ЗАКУПКИ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1F4508" w:rsidRPr="00BC3B4F">
        <w:t xml:space="preserve">форма </w:t>
      </w:r>
      <w:r w:rsidRPr="00BC3B4F">
        <w:t>проведени</w:t>
      </w:r>
      <w:r w:rsidR="001F4508" w:rsidRPr="00BC3B4F">
        <w:t>я</w:t>
      </w:r>
      <w:r w:rsidRPr="00BC3B4F">
        <w:t xml:space="preserve"> процедуры закупки, </w:t>
      </w:r>
      <w:r w:rsidR="001F4508" w:rsidRPr="00BC3B4F">
        <w:t xml:space="preserve">предусматривающая </w:t>
      </w:r>
      <w:r w:rsidRPr="00BC3B4F">
        <w:t xml:space="preserve">получение заявок Участников закупки в </w:t>
      </w:r>
      <w:r w:rsidR="001F4508" w:rsidRPr="00BC3B4F">
        <w:t xml:space="preserve">виде </w:t>
      </w:r>
      <w:r w:rsidRPr="00BC3B4F">
        <w:t>электронно</w:t>
      </w:r>
      <w:r w:rsidR="001F4508" w:rsidRPr="00BC3B4F">
        <w:t>го документа</w:t>
      </w:r>
      <w:r w:rsidRPr="00BC3B4F">
        <w:t xml:space="preserve">: </w:t>
      </w:r>
    </w:p>
    <w:p w:rsidR="00377E15" w:rsidRPr="00BC3B4F" w:rsidRDefault="00642C0B" w:rsidP="007876EA">
      <w:pPr>
        <w:pStyle w:val="affd"/>
        <w:numPr>
          <w:ilvl w:val="0"/>
          <w:numId w:val="8"/>
        </w:numPr>
        <w:tabs>
          <w:tab w:val="left" w:pos="539"/>
        </w:tabs>
        <w:spacing w:before="120"/>
        <w:ind w:left="538" w:hanging="357"/>
      </w:pPr>
      <w:r w:rsidRPr="00BC3B4F">
        <w:t>с использованием функционала электронной торговой площадки и обменом электронными документами</w:t>
      </w:r>
      <w:r w:rsidR="000D5DCE" w:rsidRPr="00BC3B4F">
        <w:t>, подписанными электронной подписью</w:t>
      </w:r>
      <w:r w:rsidR="007E4E2E" w:rsidRPr="00BC3B4F">
        <w:t>,</w:t>
      </w:r>
      <w:r w:rsidR="001F4508" w:rsidRPr="00BC3B4F">
        <w:t xml:space="preserve"> </w:t>
      </w:r>
      <w:r w:rsidRPr="00BC3B4F">
        <w:t>либо</w:t>
      </w:r>
    </w:p>
    <w:p w:rsidR="00377E15" w:rsidRPr="00BC3B4F" w:rsidRDefault="00642C0B" w:rsidP="007876EA">
      <w:pPr>
        <w:pStyle w:val="affd"/>
        <w:numPr>
          <w:ilvl w:val="0"/>
          <w:numId w:val="8"/>
        </w:numPr>
        <w:tabs>
          <w:tab w:val="left" w:pos="539"/>
        </w:tabs>
        <w:spacing w:before="120"/>
        <w:ind w:left="538" w:hanging="357"/>
      </w:pPr>
      <w:r w:rsidRPr="00BC3B4F">
        <w:t>с использованием иного общедоступного функционала получения заявок Участников закупки в электронной форме</w:t>
      </w:r>
      <w:r w:rsidR="00110F6B" w:rsidRPr="00BC3B4F">
        <w:t xml:space="preserve"> </w:t>
      </w:r>
      <w:r w:rsidRPr="00BC3B4F">
        <w:t>в виде электронного документа</w:t>
      </w:r>
      <w:r w:rsidR="00110F6B" w:rsidRPr="00BC3B4F">
        <w:t xml:space="preserve"> (в том числе </w:t>
      </w:r>
      <w:r w:rsidR="000D5DCE" w:rsidRPr="00BC3B4F">
        <w:t>подписанного электронной подписью</w:t>
      </w:r>
      <w:r w:rsidR="00110F6B" w:rsidRPr="00BC3B4F">
        <w:t>)</w:t>
      </w:r>
      <w:r w:rsidR="0070717A" w:rsidRPr="00BC3B4F">
        <w:t xml:space="preserve">, </w:t>
      </w:r>
      <w:r w:rsidRPr="00BC3B4F">
        <w:t>позволяющ</w:t>
      </w:r>
      <w:r w:rsidR="00110F6B" w:rsidRPr="00BC3B4F">
        <w:t>его</w:t>
      </w:r>
      <w:r w:rsidRPr="00BC3B4F">
        <w:t xml:space="preserve"> </w:t>
      </w:r>
      <w:r w:rsidR="00D45A4C" w:rsidRPr="00BC3B4F">
        <w:t>установить</w:t>
      </w:r>
      <w:r w:rsidRPr="00BC3B4F">
        <w:t>, что заявка исходит от Участника закупки</w:t>
      </w:r>
      <w:r w:rsidR="00110F6B" w:rsidRPr="00BC3B4F">
        <w:t xml:space="preserve"> (например, </w:t>
      </w:r>
      <w:r w:rsidR="007E4E2E" w:rsidRPr="00BC3B4F">
        <w:rPr>
          <w:color w:val="000000" w:themeColor="text1"/>
        </w:rPr>
        <w:t>специализированная электронная</w:t>
      </w:r>
      <w:r w:rsidR="00110F6B" w:rsidRPr="00BC3B4F">
        <w:t xml:space="preserve"> почта, Сайт </w:t>
      </w:r>
      <w:r w:rsidR="007F5D79" w:rsidRPr="00BC3B4F">
        <w:t>ОАО «НК «Роснефть»</w:t>
      </w:r>
      <w:r w:rsidR="00110F6B" w:rsidRPr="00BC3B4F">
        <w:t>)</w:t>
      </w:r>
      <w:r w:rsidRPr="00BC3B4F">
        <w:t>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ЭЛЕКТРОННЫЙ ДОКУМЕНТ</w:t>
      </w:r>
      <w:r w:rsidR="00090E05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112A13" w:rsidRPr="00BC3B4F">
        <w:t xml:space="preserve"> </w:t>
      </w:r>
      <w:r w:rsidR="00E86E23" w:rsidRPr="00BC3B4F">
        <w:t>документированная информация, представленная в электронной форме, то есть в виде, пригодном для восприятия человеком</w:t>
      </w:r>
      <w:r w:rsidR="0070717A" w:rsidRPr="00BC3B4F">
        <w:t>,</w:t>
      </w:r>
      <w:r w:rsidR="00E86E23" w:rsidRPr="00BC3B4F">
        <w:t xml:space="preserve">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Pr="00BC3B4F">
        <w:t>.</w:t>
      </w:r>
    </w:p>
    <w:p w:rsidR="00642C0B" w:rsidRPr="00BC3B4F" w:rsidRDefault="00642C0B" w:rsidP="008D49DC"/>
    <w:p w:rsidR="00044FAE" w:rsidRDefault="00642C0B" w:rsidP="00CB3831">
      <w:r w:rsidRPr="00BC3B4F">
        <w:rPr>
          <w:rFonts w:ascii="Arial" w:hAnsi="Arial" w:cs="Arial"/>
          <w:b/>
          <w:i/>
          <w:sz w:val="20"/>
          <w:szCs w:val="20"/>
        </w:rPr>
        <w:t>ЭЛЕКТРОННАЯ ПОДПИСЬ</w:t>
      </w:r>
      <w:r w:rsidRPr="00BC3B4F">
        <w:t xml:space="preserve"> </w:t>
      </w:r>
      <w:r w:rsidR="00E02C57">
        <w:t>-</w:t>
      </w:r>
      <w:r w:rsidRPr="00BC3B4F"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60DAF" w:rsidRDefault="00A60DAF" w:rsidP="00CB3831"/>
    <w:p w:rsidR="00A60DAF" w:rsidRDefault="00A60DAF" w:rsidP="00CB3831"/>
    <w:p w:rsidR="00A60DAF" w:rsidRDefault="00A60DAF" w:rsidP="00CB3831">
      <w:pPr>
        <w:sectPr w:rsidR="00A60DAF" w:rsidSect="00C417B4">
          <w:headerReference w:type="even" r:id="rId30"/>
          <w:headerReference w:type="default" r:id="rId31"/>
          <w:headerReference w:type="first" r:id="rId3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642C0B" w:rsidP="00A60DAF">
      <w:pPr>
        <w:pStyle w:val="S1"/>
        <w:ind w:left="0" w:firstLine="0"/>
      </w:pPr>
      <w:bookmarkStart w:id="93" w:name="_Toc395025586"/>
      <w:bookmarkStart w:id="94" w:name="_Toc395025587"/>
      <w:bookmarkStart w:id="95" w:name="_Toc395025588"/>
      <w:bookmarkStart w:id="96" w:name="_Toc395025589"/>
      <w:bookmarkStart w:id="97" w:name="_Toc395025590"/>
      <w:bookmarkStart w:id="98" w:name="_Toc395025591"/>
      <w:bookmarkStart w:id="99" w:name="_Toc395025592"/>
      <w:bookmarkStart w:id="100" w:name="_Toc395025593"/>
      <w:bookmarkStart w:id="101" w:name="_Toc395025595"/>
      <w:bookmarkStart w:id="102" w:name="_Toc395025597"/>
      <w:bookmarkStart w:id="103" w:name="_Toc395025598"/>
      <w:bookmarkStart w:id="104" w:name="_Toc395025599"/>
      <w:bookmarkStart w:id="105" w:name="_Toc395025601"/>
      <w:bookmarkStart w:id="106" w:name="_Toc395025605"/>
      <w:bookmarkStart w:id="107" w:name="_Toc395025607"/>
      <w:bookmarkStart w:id="108" w:name="_Toc395025609"/>
      <w:bookmarkStart w:id="109" w:name="_Toc395025610"/>
      <w:bookmarkStart w:id="110" w:name="_Toc395025611"/>
      <w:bookmarkStart w:id="111" w:name="_Toc395025613"/>
      <w:bookmarkStart w:id="112" w:name="_Toc395025619"/>
      <w:bookmarkStart w:id="113" w:name="_Toc395025623"/>
      <w:bookmarkStart w:id="114" w:name="_Toc395025625"/>
      <w:bookmarkStart w:id="115" w:name="_Toc395025626"/>
      <w:bookmarkStart w:id="116" w:name="_Toc395025627"/>
      <w:bookmarkStart w:id="117" w:name="_Toc395025628"/>
      <w:bookmarkStart w:id="118" w:name="_Toc395025629"/>
      <w:bookmarkStart w:id="119" w:name="_Toc395025633"/>
      <w:bookmarkStart w:id="120" w:name="_Toc395025635"/>
      <w:bookmarkStart w:id="121" w:name="_Toc395025639"/>
      <w:bookmarkStart w:id="122" w:name="_Toc395025643"/>
      <w:bookmarkStart w:id="123" w:name="_Toc395025645"/>
      <w:bookmarkStart w:id="124" w:name="_Toc395025646"/>
      <w:bookmarkStart w:id="125" w:name="_Toc395025647"/>
      <w:bookmarkStart w:id="126" w:name="_Toc395025648"/>
      <w:bookmarkStart w:id="127" w:name="_Toc395025650"/>
      <w:bookmarkStart w:id="128" w:name="_Toc395025654"/>
      <w:bookmarkStart w:id="129" w:name="_Toc395025656"/>
      <w:bookmarkStart w:id="130" w:name="_Toc395025658"/>
      <w:bookmarkStart w:id="131" w:name="_Toc395025662"/>
      <w:bookmarkStart w:id="132" w:name="_Toc395025664"/>
      <w:bookmarkStart w:id="133" w:name="_Toc395025665"/>
      <w:bookmarkStart w:id="134" w:name="_Toc395025666"/>
      <w:bookmarkStart w:id="135" w:name="_Toc395025668"/>
      <w:bookmarkStart w:id="136" w:name="_Toc395025670"/>
      <w:bookmarkStart w:id="137" w:name="_Toc395025671"/>
      <w:bookmarkStart w:id="138" w:name="_Ref329939952"/>
      <w:bookmarkStart w:id="139" w:name="_Toc340567621"/>
      <w:bookmarkStart w:id="140" w:name="_Toc392326374"/>
      <w:bookmarkStart w:id="141" w:name="_Toc392495091"/>
      <w:bookmarkStart w:id="142" w:name="_Toc393989235"/>
      <w:bookmarkStart w:id="143" w:name="_Toc393888022"/>
      <w:bookmarkStart w:id="144" w:name="_Toc410724629"/>
      <w:bookmarkStart w:id="145" w:name="_Toc414627198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BC3B4F">
        <w:lastRenderedPageBreak/>
        <w:t>Обозначения и сокращения</w:t>
      </w:r>
      <w:bookmarkEnd w:id="92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642C0B" w:rsidRPr="00BC3B4F" w:rsidRDefault="00642C0B" w:rsidP="008D49DC"/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ЕИС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A879B7" w:rsidRPr="00BC3B4F">
        <w:t>е</w:t>
      </w:r>
      <w:r w:rsidRPr="00BC3B4F">
        <w:t>диная информационная система (официальный сайт).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ЗАЯВКА </w:t>
      </w:r>
      <w:r w:rsidR="00E02C57">
        <w:t>-</w:t>
      </w:r>
      <w:r w:rsidRPr="00BC3B4F">
        <w:t xml:space="preserve"> заявка на участие в процедуре закупки.</w:t>
      </w:r>
    </w:p>
    <w:p w:rsidR="00021412" w:rsidRPr="00BC3B4F" w:rsidRDefault="00021412" w:rsidP="00021412"/>
    <w:p w:rsidR="00021412" w:rsidRPr="00A60DAF" w:rsidRDefault="00021412" w:rsidP="00021412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>КОМПАНИЯ</w:t>
      </w:r>
      <w:r w:rsidRPr="00BC3B4F">
        <w:t xml:space="preserve"> </w:t>
      </w:r>
      <w:r w:rsidR="00E02C57">
        <w:t>-</w:t>
      </w:r>
      <w:r w:rsidRPr="00BC3B4F">
        <w:t xml:space="preserve"> группа юридических лиц различных организационно-правовых форм, включ</w:t>
      </w:r>
      <w:r w:rsidR="00856992" w:rsidRPr="00BC3B4F">
        <w:t>ающа</w:t>
      </w:r>
      <w:r w:rsidRPr="00BC3B4F">
        <w:t xml:space="preserve">я </w:t>
      </w:r>
      <w:r w:rsidR="007F5D79" w:rsidRPr="00BC3B4F">
        <w:t>ОАО «НК «Роснефть»</w:t>
      </w:r>
      <w:r w:rsidR="00AE350F" w:rsidRPr="00BC3B4F">
        <w:t xml:space="preserve"> </w:t>
      </w:r>
      <w:r w:rsidR="001D5FDD" w:rsidRPr="00BC3B4F">
        <w:t>и Общества Группы</w:t>
      </w:r>
      <w:r w:rsidRPr="00A60DAF">
        <w:rPr>
          <w:rStyle w:val="S5"/>
        </w:rPr>
        <w:t>.</w:t>
      </w:r>
    </w:p>
    <w:p w:rsidR="00021412" w:rsidRPr="00BC3B4F" w:rsidRDefault="00021412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ЛНД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локальный нормативный документ.</w:t>
      </w:r>
    </w:p>
    <w:p w:rsidR="0061743E" w:rsidRPr="00BC3B4F" w:rsidRDefault="0061743E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НДС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налог на добавленную стоимость.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НИОКР</w:t>
      </w:r>
      <w:r w:rsidR="000E3D66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</w:t>
      </w:r>
      <w:r w:rsidR="005326DE" w:rsidRPr="00BC3B4F">
        <w:t>н</w:t>
      </w:r>
      <w:r w:rsidRPr="00BC3B4F">
        <w:t>аучно-исследовательские и опытно-конструкторские разработки.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 xml:space="preserve">НИР </w:t>
      </w:r>
      <w:r w:rsidR="00E02C57">
        <w:t>-</w:t>
      </w:r>
      <w:r w:rsidRPr="00BC3B4F">
        <w:t xml:space="preserve"> </w:t>
      </w:r>
      <w:r w:rsidR="005326DE" w:rsidRPr="00BC3B4F">
        <w:t>н</w:t>
      </w:r>
      <w:r w:rsidRPr="00BC3B4F">
        <w:t>аучно-исследовательская работа.</w:t>
      </w:r>
    </w:p>
    <w:p w:rsidR="00642C0B" w:rsidRPr="00BC3B4F" w:rsidRDefault="00642C0B" w:rsidP="008D49DC"/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НМЦ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Pr="00BC3B4F">
        <w:t xml:space="preserve"> начальная (максимальная) цена</w:t>
      </w:r>
      <w:r w:rsidR="000122E2" w:rsidRPr="00BC3B4F">
        <w:t xml:space="preserve"> договора</w:t>
      </w:r>
      <w:r w:rsidRPr="00BC3B4F">
        <w:t xml:space="preserve">. </w:t>
      </w:r>
    </w:p>
    <w:p w:rsidR="00642C0B" w:rsidRPr="00BC3B4F" w:rsidRDefault="00642C0B" w:rsidP="008D49DC"/>
    <w:p w:rsidR="00DA4CE3" w:rsidRPr="00CE4985" w:rsidRDefault="00021412" w:rsidP="00021412">
      <w:r w:rsidRPr="00BC3B4F">
        <w:rPr>
          <w:rFonts w:ascii="Arial" w:hAnsi="Arial" w:cs="Arial"/>
          <w:b/>
          <w:i/>
          <w:sz w:val="20"/>
          <w:szCs w:val="20"/>
        </w:rPr>
        <w:t>ОБЩЕСТВО ГРУППЫ</w:t>
      </w:r>
      <w:r w:rsidRPr="00BC3B4F">
        <w:t xml:space="preserve"> </w:t>
      </w:r>
      <w:r w:rsidR="00E02C57">
        <w:t>-</w:t>
      </w:r>
      <w:r w:rsidRPr="00BC3B4F">
        <w:t xml:space="preserve"> </w:t>
      </w:r>
      <w:r w:rsidR="001D5FDD" w:rsidRPr="00BC3B4F">
        <w:rPr>
          <w:sz w:val="23"/>
          <w:szCs w:val="23"/>
        </w:rPr>
        <w:t xml:space="preserve">хозяйственное общество, прямая </w:t>
      </w:r>
      <w:r w:rsidR="00AA5CCF" w:rsidRPr="00BC3B4F">
        <w:rPr>
          <w:sz w:val="23"/>
          <w:szCs w:val="23"/>
        </w:rPr>
        <w:t>и/или</w:t>
      </w:r>
      <w:r w:rsidR="00A60DAF">
        <w:rPr>
          <w:sz w:val="23"/>
          <w:szCs w:val="23"/>
        </w:rPr>
        <w:t xml:space="preserve"> косвенная доля владения ОАО </w:t>
      </w:r>
      <w:r w:rsidR="001D5FDD" w:rsidRPr="00BC3B4F">
        <w:rPr>
          <w:sz w:val="23"/>
          <w:szCs w:val="23"/>
        </w:rPr>
        <w:t>«НК «Роснефть» акциями или долями в уставном капитале которого составляет 20 процентов и более</w:t>
      </w:r>
      <w:r w:rsidR="001D5FDD" w:rsidRPr="00CE4985">
        <w:t>.</w:t>
      </w:r>
    </w:p>
    <w:p w:rsidR="00021412" w:rsidRPr="00BC3B4F" w:rsidRDefault="00021412" w:rsidP="00A60DAF">
      <w:pPr>
        <w:pStyle w:val="S0"/>
      </w:pPr>
    </w:p>
    <w:p w:rsidR="00642C0B" w:rsidRPr="00BC3B4F" w:rsidRDefault="00642C0B" w:rsidP="008D49DC">
      <w:r w:rsidRPr="00BC3B4F">
        <w:rPr>
          <w:rFonts w:ascii="Arial" w:hAnsi="Arial" w:cs="Arial"/>
          <w:b/>
          <w:i/>
          <w:sz w:val="20"/>
          <w:szCs w:val="20"/>
        </w:rPr>
        <w:t>РД</w:t>
      </w:r>
      <w:r w:rsidR="001E267E" w:rsidRPr="00BC3B4F">
        <w:rPr>
          <w:rFonts w:ascii="Arial" w:hAnsi="Arial" w:cs="Arial"/>
          <w:b/>
          <w:i/>
          <w:sz w:val="20"/>
          <w:szCs w:val="20"/>
        </w:rPr>
        <w:t xml:space="preserve"> </w:t>
      </w:r>
      <w:r w:rsidR="00E02C57">
        <w:t>-</w:t>
      </w:r>
      <w:r w:rsidR="003E282C" w:rsidRPr="00BC3B4F">
        <w:t xml:space="preserve"> </w:t>
      </w:r>
      <w:r w:rsidRPr="00BC3B4F">
        <w:t>распорядительный документ.</w:t>
      </w:r>
    </w:p>
    <w:p w:rsidR="00642C0B" w:rsidRPr="00BC3B4F" w:rsidRDefault="00642C0B" w:rsidP="008D49DC"/>
    <w:p w:rsidR="0061743E" w:rsidRPr="00BC3B4F" w:rsidRDefault="0061743E" w:rsidP="0061743E">
      <w:r w:rsidRPr="00BC3B4F">
        <w:rPr>
          <w:rFonts w:ascii="Arial" w:hAnsi="Arial" w:cs="Arial"/>
          <w:b/>
          <w:i/>
          <w:sz w:val="20"/>
          <w:szCs w:val="20"/>
        </w:rPr>
        <w:t xml:space="preserve">СТРУКТУРНОЕ ПОДРАЗДЕЛЕНИЕ </w:t>
      </w:r>
      <w:r w:rsidR="00E02C57">
        <w:t>-</w:t>
      </w:r>
      <w:r w:rsidRPr="00BC3B4F">
        <w:t xml:space="preserve"> структурное подразделение </w:t>
      </w:r>
      <w:r w:rsidR="001D5FDD" w:rsidRPr="00BC3B4F">
        <w:t xml:space="preserve">ОАО «НК «Роснефть» или Общества Группы </w:t>
      </w:r>
      <w:r w:rsidRPr="00BC3B4F">
        <w:t>с самостоятельными функциями, задачами и ответственностью в рамках своих компетенций, определенных положением о структурном подразделении.</w:t>
      </w:r>
    </w:p>
    <w:p w:rsidR="0061743E" w:rsidRPr="00BC3B4F" w:rsidRDefault="0061743E" w:rsidP="0061743E"/>
    <w:p w:rsidR="001D07AC" w:rsidRPr="00BC3B4F" w:rsidRDefault="001D07AC" w:rsidP="001D07AC">
      <w:r w:rsidRPr="00BC3B4F">
        <w:rPr>
          <w:rFonts w:ascii="Arial" w:hAnsi="Arial" w:cs="Arial"/>
          <w:b/>
          <w:i/>
          <w:sz w:val="20"/>
          <w:szCs w:val="20"/>
        </w:rPr>
        <w:t>СУБЪЕКТ МСП</w:t>
      </w:r>
      <w:r w:rsidRPr="00BC3B4F">
        <w:t xml:space="preserve"> </w:t>
      </w:r>
      <w:r w:rsidR="00E02C57">
        <w:t>-</w:t>
      </w:r>
      <w:r w:rsidRPr="00BC3B4F">
        <w:t xml:space="preserve"> субъект малого и</w:t>
      </w:r>
      <w:r w:rsidR="006A5B3A">
        <w:t>ли</w:t>
      </w:r>
      <w:r w:rsidRPr="00BC3B4F">
        <w:t xml:space="preserve"> среднего предпринимательства</w:t>
      </w:r>
      <w:r w:rsidR="000F633E" w:rsidRPr="00BC3B4F">
        <w:t>.</w:t>
      </w:r>
    </w:p>
    <w:p w:rsidR="00642C0B" w:rsidRPr="00BC3B4F" w:rsidRDefault="00642C0B" w:rsidP="008D49DC"/>
    <w:p w:rsidR="000F633E" w:rsidRPr="00A60DAF" w:rsidRDefault="000F633E" w:rsidP="008D49DC">
      <w:pPr>
        <w:rPr>
          <w:rStyle w:val="S5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ЧАСТЬ ЗАЯВКИ </w:t>
      </w:r>
      <w:r w:rsidR="00E02C57">
        <w:t>-</w:t>
      </w:r>
      <w:r w:rsidR="007E4E2E" w:rsidRPr="00BC3B4F">
        <w:t xml:space="preserve"> квалификационная, </w:t>
      </w:r>
      <w:r w:rsidR="006E0A3A" w:rsidRPr="00BC3B4F">
        <w:t xml:space="preserve">техническая </w:t>
      </w:r>
      <w:r w:rsidR="007E4E2E" w:rsidRPr="00BC3B4F">
        <w:t>или коммерческая часть заявки</w:t>
      </w:r>
      <w:r w:rsidRPr="00BC3B4F">
        <w:t>.</w:t>
      </w:r>
    </w:p>
    <w:p w:rsidR="000F633E" w:rsidRPr="00BC3B4F" w:rsidRDefault="000F633E" w:rsidP="00A60DAF">
      <w:pPr>
        <w:pStyle w:val="S0"/>
      </w:pPr>
    </w:p>
    <w:p w:rsidR="00642C0B" w:rsidRPr="00BC3B4F" w:rsidRDefault="0061743E" w:rsidP="008D49DC">
      <w:pPr>
        <w:rPr>
          <w:lang w:val="en-US"/>
        </w:rPr>
      </w:pPr>
      <w:r w:rsidRPr="00BC3B4F">
        <w:rPr>
          <w:rFonts w:ascii="Arial" w:hAnsi="Arial" w:cs="Arial"/>
          <w:b/>
          <w:i/>
          <w:sz w:val="20"/>
          <w:szCs w:val="20"/>
        </w:rPr>
        <w:t xml:space="preserve">ЭТП </w:t>
      </w:r>
      <w:r w:rsidR="00E02C57">
        <w:t>-</w:t>
      </w:r>
      <w:r w:rsidRPr="00BC3B4F">
        <w:t xml:space="preserve"> электронная торговая площадка.</w:t>
      </w:r>
    </w:p>
    <w:p w:rsidR="00642C0B" w:rsidRDefault="00642C0B" w:rsidP="008D49DC"/>
    <w:p w:rsidR="00A60DAF" w:rsidRPr="00BC3B4F" w:rsidRDefault="00A60DAF" w:rsidP="008D49DC">
      <w:pPr>
        <w:sectPr w:rsidR="00A60DAF" w:rsidRPr="00BC3B4F" w:rsidSect="00C417B4">
          <w:headerReference w:type="default" r:id="rId3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642C0B" w:rsidP="00A60DAF">
      <w:pPr>
        <w:pStyle w:val="S1"/>
        <w:ind w:left="0" w:firstLine="0"/>
      </w:pPr>
      <w:bookmarkStart w:id="146" w:name="_Toc385509852"/>
      <w:bookmarkStart w:id="147" w:name="_Toc385510448"/>
      <w:bookmarkStart w:id="148" w:name="_Toc385511332"/>
      <w:bookmarkStart w:id="149" w:name="_Toc385512246"/>
      <w:bookmarkStart w:id="150" w:name="_Toc385515032"/>
      <w:bookmarkStart w:id="151" w:name="_Toc385515990"/>
      <w:bookmarkStart w:id="152" w:name="_Toc340485760"/>
      <w:bookmarkStart w:id="153" w:name="_Toc340567622"/>
      <w:bookmarkStart w:id="154" w:name="_Toc392326375"/>
      <w:bookmarkStart w:id="155" w:name="_Toc392495092"/>
      <w:bookmarkStart w:id="156" w:name="_Toc393989236"/>
      <w:bookmarkStart w:id="157" w:name="_Toc393888023"/>
      <w:bookmarkStart w:id="158" w:name="_Toc410724630"/>
      <w:bookmarkStart w:id="159" w:name="_Toc414627199"/>
      <w:bookmarkEnd w:id="146"/>
      <w:bookmarkEnd w:id="147"/>
      <w:bookmarkEnd w:id="148"/>
      <w:bookmarkEnd w:id="149"/>
      <w:bookmarkEnd w:id="150"/>
      <w:bookmarkEnd w:id="151"/>
      <w:r w:rsidRPr="00BC3B4F">
        <w:lastRenderedPageBreak/>
        <w:t xml:space="preserve">Общие </w:t>
      </w:r>
      <w:bookmarkStart w:id="160" w:name="_Toc385509854"/>
      <w:bookmarkStart w:id="161" w:name="_Toc385510450"/>
      <w:bookmarkStart w:id="162" w:name="_Toc385511334"/>
      <w:bookmarkStart w:id="163" w:name="_Toc385512248"/>
      <w:bookmarkStart w:id="164" w:name="_Toc385515034"/>
      <w:bookmarkStart w:id="165" w:name="_Toc385515992"/>
      <w:bookmarkEnd w:id="152"/>
      <w:bookmarkEnd w:id="153"/>
      <w:bookmarkEnd w:id="160"/>
      <w:bookmarkEnd w:id="161"/>
      <w:bookmarkEnd w:id="162"/>
      <w:bookmarkEnd w:id="163"/>
      <w:bookmarkEnd w:id="164"/>
      <w:bookmarkEnd w:id="165"/>
      <w:r w:rsidRPr="00BC3B4F">
        <w:t>положения</w:t>
      </w:r>
      <w:bookmarkEnd w:id="154"/>
      <w:bookmarkEnd w:id="155"/>
      <w:bookmarkEnd w:id="156"/>
      <w:bookmarkEnd w:id="157"/>
      <w:bookmarkEnd w:id="158"/>
      <w:bookmarkEnd w:id="159"/>
    </w:p>
    <w:p w:rsidR="00642C0B" w:rsidRDefault="00642C0B" w:rsidP="00F62A4E">
      <w:pPr>
        <w:pStyle w:val="S0"/>
      </w:pPr>
    </w:p>
    <w:p w:rsidR="0043462C" w:rsidRPr="0043462C" w:rsidRDefault="0043462C" w:rsidP="0043462C">
      <w:pPr>
        <w:pStyle w:val="S0"/>
      </w:pPr>
    </w:p>
    <w:p w:rsidR="00377E15" w:rsidRPr="00A60DA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166" w:name="_Toc387969078"/>
      <w:bookmarkStart w:id="167" w:name="_Toc392326376"/>
      <w:bookmarkStart w:id="168" w:name="_Toc392495093"/>
      <w:bookmarkStart w:id="169" w:name="_Ref392503380"/>
      <w:bookmarkStart w:id="170" w:name="_Toc393989237"/>
      <w:bookmarkStart w:id="171" w:name="_Toc393888024"/>
      <w:bookmarkStart w:id="172" w:name="_Toc410724631"/>
      <w:bookmarkStart w:id="173" w:name="_Toc414627200"/>
      <w:r w:rsidRPr="00A60DAF">
        <w:t xml:space="preserve">Цели </w:t>
      </w:r>
      <w:bookmarkEnd w:id="166"/>
      <w:r w:rsidRPr="00A60DAF">
        <w:t>закупочной деятельности</w:t>
      </w:r>
      <w:bookmarkEnd w:id="167"/>
      <w:bookmarkEnd w:id="168"/>
      <w:bookmarkEnd w:id="169"/>
      <w:bookmarkEnd w:id="170"/>
      <w:bookmarkEnd w:id="171"/>
      <w:bookmarkEnd w:id="172"/>
      <w:bookmarkEnd w:id="173"/>
    </w:p>
    <w:p w:rsidR="00642C0B" w:rsidRPr="00BC3B4F" w:rsidRDefault="00642C0B" w:rsidP="008D49DC">
      <w:pPr>
        <w:pStyle w:val="affa"/>
        <w:spacing w:after="0"/>
      </w:pPr>
    </w:p>
    <w:p w:rsidR="00642C0B" w:rsidRPr="00BC3B4F" w:rsidRDefault="00642C0B" w:rsidP="008D49DC">
      <w:pPr>
        <w:pStyle w:val="affa"/>
        <w:spacing w:after="0"/>
      </w:pPr>
      <w:r w:rsidRPr="00BC3B4F">
        <w:t>Целями закупочной деятельности являются:</w:t>
      </w:r>
    </w:p>
    <w:p w:rsidR="00377E15" w:rsidRPr="00BC3B4F" w:rsidRDefault="00642C0B" w:rsidP="007876EA">
      <w:pPr>
        <w:pStyle w:val="-5"/>
        <w:numPr>
          <w:ilvl w:val="0"/>
          <w:numId w:val="70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174" w:name="_Ref390952322"/>
      <w:r w:rsidRPr="00BC3B4F">
        <w:t xml:space="preserve">своевременное и полное удовлетворение потребностей в </w:t>
      </w:r>
      <w:r w:rsidR="007C6517" w:rsidRPr="00BC3B4F">
        <w:t>продукции</w:t>
      </w:r>
      <w:r w:rsidRPr="00BC3B4F">
        <w:t xml:space="preserve"> с необходимыми показателями цены, качества и надежности;</w:t>
      </w:r>
      <w:bookmarkEnd w:id="174"/>
    </w:p>
    <w:p w:rsidR="00377E15" w:rsidRPr="00BC3B4F" w:rsidRDefault="00642C0B" w:rsidP="007876EA">
      <w:pPr>
        <w:pStyle w:val="-5"/>
        <w:numPr>
          <w:ilvl w:val="0"/>
          <w:numId w:val="7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эффективное использование денежных средств, направленных на закупку </w:t>
      </w:r>
      <w:r w:rsidR="007C6517" w:rsidRPr="00BC3B4F">
        <w:t>продукции</w:t>
      </w:r>
      <w:r w:rsidR="001E77F9" w:rsidRPr="00BC3B4F">
        <w:t>.</w:t>
      </w:r>
      <w:bookmarkStart w:id="175" w:name="_Toc340485762"/>
      <w:bookmarkStart w:id="176" w:name="_Toc340567624"/>
    </w:p>
    <w:p w:rsidR="00642C0B" w:rsidRPr="00BC3B4F" w:rsidRDefault="00642C0B" w:rsidP="008D49DC">
      <w:pPr>
        <w:pStyle w:val="-5"/>
        <w:spacing w:after="0"/>
      </w:pPr>
    </w:p>
    <w:p w:rsidR="00642C0B" w:rsidRPr="00BC3B4F" w:rsidRDefault="00642C0B" w:rsidP="008D49DC">
      <w:pPr>
        <w:pStyle w:val="-5"/>
        <w:spacing w:after="0"/>
      </w:pPr>
    </w:p>
    <w:p w:rsidR="00377E15" w:rsidRPr="0043462C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177" w:name="_Toc387969079"/>
      <w:bookmarkStart w:id="178" w:name="_Toc392326377"/>
      <w:bookmarkStart w:id="179" w:name="_Toc392495094"/>
      <w:bookmarkStart w:id="180" w:name="_Toc393989238"/>
      <w:bookmarkStart w:id="181" w:name="_Toc393888025"/>
      <w:bookmarkStart w:id="182" w:name="_Toc410724632"/>
      <w:bookmarkStart w:id="183" w:name="_Toc414627201"/>
      <w:r w:rsidRPr="0043462C">
        <w:t>Принципы осуществления закупочной деятельности</w:t>
      </w:r>
      <w:bookmarkStart w:id="184" w:name="_Toc385509858"/>
      <w:bookmarkStart w:id="185" w:name="_Toc385510454"/>
      <w:bookmarkStart w:id="186" w:name="_Toc385511338"/>
      <w:bookmarkStart w:id="187" w:name="_Toc385512252"/>
      <w:bookmarkStart w:id="188" w:name="_Toc385515038"/>
      <w:bookmarkStart w:id="189" w:name="_Toc385515996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642C0B" w:rsidRPr="00BC3B4F" w:rsidRDefault="00642C0B" w:rsidP="008D49DC">
      <w:pPr>
        <w:pStyle w:val="affa"/>
        <w:spacing w:after="0"/>
      </w:pPr>
    </w:p>
    <w:p w:rsidR="00642C0B" w:rsidRPr="00BC3B4F" w:rsidRDefault="00642C0B" w:rsidP="008D49DC">
      <w:pPr>
        <w:pStyle w:val="affa"/>
        <w:spacing w:after="0"/>
      </w:pPr>
      <w:r w:rsidRPr="00BC3B4F">
        <w:t>При организации закупочной деятельности Заказчик руководствуется следующими принципами:</w:t>
      </w:r>
    </w:p>
    <w:p w:rsidR="00EA23A2" w:rsidRPr="00BC3B4F" w:rsidRDefault="00EA23A2" w:rsidP="008D49DC">
      <w:pPr>
        <w:pStyle w:val="affa"/>
        <w:spacing w:after="0"/>
      </w:pPr>
    </w:p>
    <w:p w:rsidR="00642C0B" w:rsidRPr="00BC3B4F" w:rsidRDefault="00642C0B" w:rsidP="007876EA">
      <w:pPr>
        <w:pStyle w:val="-3"/>
        <w:numPr>
          <w:ilvl w:val="2"/>
          <w:numId w:val="117"/>
        </w:numPr>
        <w:ind w:left="0" w:firstLine="0"/>
      </w:pPr>
      <w:r w:rsidRPr="00BC3B4F">
        <w:t>Информационная открытость и прозрачность закупочной деятельности, что означает:</w:t>
      </w:r>
    </w:p>
    <w:p w:rsidR="00377E15" w:rsidRPr="00BC3B4F" w:rsidRDefault="00642C0B" w:rsidP="007876E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</w:t>
      </w:r>
      <w:r w:rsidR="008869FB">
        <w:t>о</w:t>
      </w:r>
      <w:r w:rsidRPr="00BC3B4F">
        <w:t xml:space="preserve">ставление в извещении и документации о закупке необходимой и достаточной информации для участия в процедурах закупок; </w:t>
      </w:r>
    </w:p>
    <w:p w:rsidR="00377E15" w:rsidRPr="00BC3B4F" w:rsidRDefault="003302FF" w:rsidP="007876E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неукоснительное соблюдение требований законодательства относительно размещения информации о закупках; размещение информации о закупках не только в источниках, предусмотренных законодательством, но и на сайте </w:t>
      </w:r>
      <w:r w:rsidR="00D45A4C" w:rsidRPr="00BC3B4F">
        <w:t>ОАО «НК «Роснефть»</w:t>
      </w:r>
      <w:r w:rsidRPr="00BC3B4F">
        <w:t>, а, при необходимости, и в других источниках</w:t>
      </w:r>
      <w:r w:rsidR="00642C0B" w:rsidRPr="00BC3B4F">
        <w:t>;</w:t>
      </w:r>
    </w:p>
    <w:p w:rsidR="00377E15" w:rsidRPr="00BC3B4F" w:rsidRDefault="00642C0B" w:rsidP="007876EA">
      <w:pPr>
        <w:pStyle w:val="-5"/>
        <w:numPr>
          <w:ilvl w:val="0"/>
          <w:numId w:val="7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возможность проведения иных мероприятий, содействующих информационной открытости </w:t>
      </w:r>
      <w:r w:rsidR="00F05656" w:rsidRPr="00BC3B4F">
        <w:t xml:space="preserve">закупочной деятельности </w:t>
      </w:r>
      <w:r w:rsidRPr="00BC3B4F">
        <w:t>Заказчика.</w:t>
      </w:r>
    </w:p>
    <w:p w:rsidR="00642C0B" w:rsidRPr="00BC3B4F" w:rsidRDefault="00642C0B" w:rsidP="008D49DC">
      <w:pPr>
        <w:pStyle w:val="-5"/>
        <w:spacing w:after="0"/>
      </w:pPr>
    </w:p>
    <w:p w:rsidR="00642C0B" w:rsidRPr="00BC3B4F" w:rsidRDefault="00642C0B" w:rsidP="007876EA">
      <w:pPr>
        <w:pStyle w:val="-3"/>
        <w:numPr>
          <w:ilvl w:val="2"/>
          <w:numId w:val="117"/>
        </w:numPr>
        <w:ind w:left="0" w:firstLine="0"/>
      </w:pPr>
      <w:r w:rsidRPr="00BC3B4F">
        <w:t>Равноправие, справедливость, отсутствие дискриминации и необоснованных ограничений конкуренции по отношению к Участникам закупки, что означает:</w:t>
      </w:r>
    </w:p>
    <w:p w:rsidR="00377E15" w:rsidRPr="00BC3B4F" w:rsidRDefault="00642C0B" w:rsidP="007876EA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предоставление всем Поставщикам</w:t>
      </w:r>
      <w:r w:rsidR="00A0074E" w:rsidRPr="00BC3B4F">
        <w:t xml:space="preserve"> при проведении конкурентных процедур закуп</w:t>
      </w:r>
      <w:r w:rsidR="00F05656" w:rsidRPr="00BC3B4F">
        <w:t>ок</w:t>
      </w:r>
      <w:r w:rsidRPr="00BC3B4F">
        <w:t xml:space="preserve"> равных возможностей </w:t>
      </w:r>
      <w:r w:rsidR="00544921" w:rsidRPr="00BC3B4F">
        <w:t xml:space="preserve">для подачи </w:t>
      </w:r>
      <w:r w:rsidRPr="00BC3B4F">
        <w:t>заяв</w:t>
      </w:r>
      <w:r w:rsidR="00544921" w:rsidRPr="00BC3B4F">
        <w:t>ок</w:t>
      </w:r>
      <w:r w:rsidRPr="00BC3B4F">
        <w:t xml:space="preserve">; </w:t>
      </w:r>
    </w:p>
    <w:p w:rsidR="00377E15" w:rsidRPr="00BC3B4F" w:rsidRDefault="00642C0B" w:rsidP="007876EA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отсутствие каких-либо ограничений либо преимуществ при участии в процедурах закупок, возможность которых не предусмотрена законодательством Российской Федерации, настоящим Положением, извещением и документацией о закупке; </w:t>
      </w:r>
    </w:p>
    <w:p w:rsidR="00377E15" w:rsidRPr="00BC3B4F" w:rsidRDefault="00642C0B" w:rsidP="007876EA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применение принципа состязательности заявок при проведении </w:t>
      </w:r>
      <w:r w:rsidR="00A0074E" w:rsidRPr="00BC3B4F">
        <w:t xml:space="preserve">конкурентных </w:t>
      </w:r>
      <w:r w:rsidRPr="00BC3B4F">
        <w:t>процедур закупок;</w:t>
      </w:r>
    </w:p>
    <w:p w:rsidR="00377E15" w:rsidRPr="00BC3B4F" w:rsidRDefault="00E86E23" w:rsidP="007876EA">
      <w:pPr>
        <w:pStyle w:val="-5"/>
        <w:numPr>
          <w:ilvl w:val="0"/>
          <w:numId w:val="7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приоритет </w:t>
      </w:r>
      <w:r w:rsidR="00A0074E" w:rsidRPr="00BC3B4F">
        <w:t xml:space="preserve">открытых </w:t>
      </w:r>
      <w:r w:rsidRPr="00BC3B4F">
        <w:t xml:space="preserve">конкурентных способов закупки и </w:t>
      </w:r>
      <w:r w:rsidR="00642C0B" w:rsidRPr="00BC3B4F">
        <w:t>использование неконкурентных способов закупки только при наличии оснований, установленных настоящим Положением</w:t>
      </w:r>
      <w:r w:rsidR="00856ABE" w:rsidRPr="00BC3B4F">
        <w:t>.</w:t>
      </w:r>
    </w:p>
    <w:p w:rsidR="000A6CB3" w:rsidRPr="00BC3B4F" w:rsidRDefault="000A6CB3">
      <w:pPr>
        <w:pStyle w:val="-5"/>
        <w:tabs>
          <w:tab w:val="left" w:pos="539"/>
        </w:tabs>
        <w:spacing w:before="120" w:after="0"/>
        <w:contextualSpacing w:val="0"/>
      </w:pPr>
    </w:p>
    <w:p w:rsidR="00642C0B" w:rsidRPr="00BC3B4F" w:rsidRDefault="00642C0B" w:rsidP="007876EA">
      <w:pPr>
        <w:pStyle w:val="-3"/>
        <w:numPr>
          <w:ilvl w:val="2"/>
          <w:numId w:val="117"/>
        </w:numPr>
        <w:ind w:left="0" w:firstLine="0"/>
      </w:pPr>
      <w:r w:rsidRPr="00BC3B4F">
        <w:t xml:space="preserve">Целевое и экономически эффективное расходование денежных средств на приобретение </w:t>
      </w:r>
      <w:r w:rsidR="00B0194F" w:rsidRPr="00BC3B4F">
        <w:t>продукции</w:t>
      </w:r>
      <w:r w:rsidRPr="00BC3B4F">
        <w:t xml:space="preserve"> (с учетом стоимости жизненного цикла закупаемой продукции</w:t>
      </w:r>
      <w:r w:rsidR="00755EB4" w:rsidRPr="00BC3B4F">
        <w:t>,</w:t>
      </w:r>
      <w:r w:rsidR="00C5592C" w:rsidRPr="00BC3B4F">
        <w:t xml:space="preserve"> при необходимости</w:t>
      </w:r>
      <w:r w:rsidRPr="00BC3B4F">
        <w:t>) и реализация мер, направленных на сокращение издержек Заказчика, что означает:</w:t>
      </w:r>
    </w:p>
    <w:p w:rsidR="00377E15" w:rsidRPr="00BC3B4F" w:rsidRDefault="00642C0B" w:rsidP="007876EA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принятие решений с учетом принципа экономической обоснованности затрат;</w:t>
      </w:r>
    </w:p>
    <w:p w:rsidR="00377E15" w:rsidRPr="00BC3B4F" w:rsidRDefault="00642C0B" w:rsidP="007876EA">
      <w:pPr>
        <w:pStyle w:val="-5"/>
        <w:numPr>
          <w:ilvl w:val="0"/>
          <w:numId w:val="7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установление требований в соответствии с задачами, для решения которых </w:t>
      </w:r>
      <w:r w:rsidR="00BB69EA" w:rsidRPr="00BC3B4F">
        <w:t xml:space="preserve">осуществляется </w:t>
      </w:r>
      <w:r w:rsidRPr="00BC3B4F">
        <w:t>удовлетвор</w:t>
      </w:r>
      <w:r w:rsidR="00BB69EA" w:rsidRPr="00BC3B4F">
        <w:t>ение</w:t>
      </w:r>
      <w:r w:rsidRPr="00BC3B4F">
        <w:t xml:space="preserve"> потребност</w:t>
      </w:r>
      <w:r w:rsidR="00BB69EA" w:rsidRPr="00BC3B4F">
        <w:t>и</w:t>
      </w:r>
      <w:r w:rsidRPr="00BC3B4F">
        <w:t xml:space="preserve"> Заказчика в продукции.</w:t>
      </w:r>
    </w:p>
    <w:p w:rsidR="00856ABE" w:rsidRPr="00BC3B4F" w:rsidRDefault="00856ABE" w:rsidP="00A60DAF">
      <w:pPr>
        <w:pStyle w:val="S0"/>
      </w:pPr>
    </w:p>
    <w:p w:rsidR="00673D18" w:rsidRPr="00BC3B4F" w:rsidRDefault="00673D18" w:rsidP="007876EA">
      <w:pPr>
        <w:pStyle w:val="-3"/>
        <w:numPr>
          <w:ilvl w:val="2"/>
          <w:numId w:val="117"/>
        </w:numPr>
        <w:ind w:left="0" w:firstLine="0"/>
      </w:pPr>
      <w:r w:rsidRPr="00BC3B4F">
        <w:t>О</w:t>
      </w:r>
      <w:r w:rsidR="00856ABE" w:rsidRPr="00BC3B4F">
        <w:t xml:space="preserve">тсутствие ограничения допуска к участию в закупке путем установления </w:t>
      </w:r>
      <w:r w:rsidR="00CE4985" w:rsidRPr="00BC3B4F">
        <w:t>неизмеряемых</w:t>
      </w:r>
      <w:r w:rsidR="00856ABE" w:rsidRPr="00BC3B4F">
        <w:t xml:space="preserve"> требований к участникам закупки, что означает</w:t>
      </w:r>
      <w:r w:rsidR="007E23E4" w:rsidRPr="007E23E4">
        <w:t xml:space="preserve">, </w:t>
      </w:r>
      <w:r w:rsidR="002F01E5">
        <w:t>что</w:t>
      </w:r>
      <w:r w:rsidR="00856ABE" w:rsidRPr="00BC3B4F">
        <w:t xml:space="preserve"> </w:t>
      </w:r>
      <w:r w:rsidRPr="00BC3B4F">
        <w:t>для любого</w:t>
      </w:r>
      <w:r w:rsidR="00856ABE" w:rsidRPr="00BC3B4F">
        <w:t xml:space="preserve"> </w:t>
      </w:r>
      <w:r w:rsidRPr="00BC3B4F">
        <w:t>обязательного</w:t>
      </w:r>
      <w:r w:rsidR="00856ABE" w:rsidRPr="00BC3B4F">
        <w:t xml:space="preserve"> </w:t>
      </w:r>
      <w:r w:rsidRPr="00BC3B4F">
        <w:t>требования</w:t>
      </w:r>
      <w:r w:rsidR="00856ABE" w:rsidRPr="00BC3B4F">
        <w:t>, невыполнение которого Участником закупки влечет отклонение заявки, долж</w:t>
      </w:r>
      <w:r w:rsidRPr="00BC3B4F">
        <w:t>ен</w:t>
      </w:r>
      <w:r w:rsidR="00856ABE" w:rsidRPr="00BC3B4F">
        <w:t xml:space="preserve"> быть </w:t>
      </w:r>
      <w:r w:rsidRPr="00BC3B4F">
        <w:t>установлен однозначно понимаемый способ проверки соответствия заявки данному требованию.</w:t>
      </w:r>
    </w:p>
    <w:p w:rsidR="001E77F9" w:rsidRPr="00BC3B4F" w:rsidRDefault="001E77F9" w:rsidP="00A60DAF">
      <w:pPr>
        <w:pStyle w:val="S0"/>
      </w:pPr>
    </w:p>
    <w:p w:rsidR="001E77F9" w:rsidRPr="00BC3B4F" w:rsidRDefault="001E77F9" w:rsidP="007876EA">
      <w:pPr>
        <w:pStyle w:val="-3"/>
        <w:numPr>
          <w:ilvl w:val="2"/>
          <w:numId w:val="117"/>
        </w:numPr>
        <w:ind w:left="0" w:firstLine="0"/>
      </w:pPr>
      <w:r w:rsidRPr="00BC3B4F">
        <w:t>Расширение возможностей участия юридических и физических лиц (в том числе субъектов МСП) в закупках продукции для нужд Заказчика, стимулирование такого участия.</w:t>
      </w:r>
    </w:p>
    <w:p w:rsidR="001E77F9" w:rsidRPr="00BC3B4F" w:rsidRDefault="001E77F9" w:rsidP="00A60DAF">
      <w:pPr>
        <w:pStyle w:val="affd"/>
        <w:ind w:left="0"/>
      </w:pPr>
    </w:p>
    <w:p w:rsidR="001E77F9" w:rsidRDefault="001E77F9" w:rsidP="007876EA">
      <w:pPr>
        <w:pStyle w:val="-3"/>
        <w:numPr>
          <w:ilvl w:val="2"/>
          <w:numId w:val="117"/>
        </w:numPr>
        <w:ind w:left="0" w:firstLine="0"/>
      </w:pPr>
      <w:r w:rsidRPr="00BC3B4F">
        <w:t>Предотвращение коррупции и других злоупотреблений при организации закупочной деятельности.</w:t>
      </w:r>
    </w:p>
    <w:p w:rsidR="00A60DAF" w:rsidRDefault="00A60DAF" w:rsidP="00A60DAF">
      <w:pPr>
        <w:pStyle w:val="S0"/>
      </w:pPr>
    </w:p>
    <w:p w:rsidR="00A60DAF" w:rsidRDefault="00A60DAF" w:rsidP="00A60DAF">
      <w:pPr>
        <w:pStyle w:val="S0"/>
      </w:pPr>
    </w:p>
    <w:p w:rsidR="00A60DAF" w:rsidRDefault="00A60DAF" w:rsidP="00A60DAF">
      <w:pPr>
        <w:pStyle w:val="S0"/>
      </w:pPr>
    </w:p>
    <w:p w:rsidR="00A60DAF" w:rsidRDefault="00A60DAF" w:rsidP="00A60DAF">
      <w:pPr>
        <w:pStyle w:val="S0"/>
      </w:pPr>
    </w:p>
    <w:p w:rsidR="00A60DAF" w:rsidRDefault="00A60DAF" w:rsidP="00A60DAF">
      <w:pPr>
        <w:pStyle w:val="S0"/>
        <w:sectPr w:rsidR="00A60DAF" w:rsidSect="00C417B4">
          <w:headerReference w:type="even" r:id="rId34"/>
          <w:headerReference w:type="default" r:id="rId35"/>
          <w:headerReference w:type="first" r:id="rId3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642C0B" w:rsidP="007876EA">
      <w:pPr>
        <w:pStyle w:val="S1"/>
        <w:numPr>
          <w:ilvl w:val="0"/>
          <w:numId w:val="117"/>
        </w:numPr>
        <w:ind w:left="0" w:firstLine="0"/>
      </w:pPr>
      <w:bookmarkStart w:id="190" w:name="_Toc404330377"/>
      <w:bookmarkStart w:id="191" w:name="_Toc404339661"/>
      <w:bookmarkStart w:id="192" w:name="_Toc396237737"/>
      <w:bookmarkStart w:id="193" w:name="_Toc396240309"/>
      <w:bookmarkStart w:id="194" w:name="_Toc396319923"/>
      <w:bookmarkStart w:id="195" w:name="_Toc396320293"/>
      <w:bookmarkStart w:id="196" w:name="_Toc396324499"/>
      <w:bookmarkStart w:id="197" w:name="_Toc396377754"/>
      <w:bookmarkStart w:id="198" w:name="_Toc396465509"/>
      <w:bookmarkStart w:id="199" w:name="_Toc396237738"/>
      <w:bookmarkStart w:id="200" w:name="_Toc396240310"/>
      <w:bookmarkStart w:id="201" w:name="_Toc396319924"/>
      <w:bookmarkStart w:id="202" w:name="_Toc396320294"/>
      <w:bookmarkStart w:id="203" w:name="_Toc396324500"/>
      <w:bookmarkStart w:id="204" w:name="_Toc396377755"/>
      <w:bookmarkStart w:id="205" w:name="_Toc396465510"/>
      <w:bookmarkStart w:id="206" w:name="_Toc390258311"/>
      <w:bookmarkStart w:id="207" w:name="_Toc390434874"/>
      <w:bookmarkStart w:id="208" w:name="_Toc390534730"/>
      <w:bookmarkStart w:id="209" w:name="_Toc390543773"/>
      <w:bookmarkStart w:id="210" w:name="_Toc390547939"/>
      <w:bookmarkStart w:id="211" w:name="_Toc390548054"/>
      <w:bookmarkStart w:id="212" w:name="_Toc390551184"/>
      <w:bookmarkStart w:id="213" w:name="_Toc390601261"/>
      <w:bookmarkStart w:id="214" w:name="_Toc391826336"/>
      <w:bookmarkStart w:id="215" w:name="_Toc391833993"/>
      <w:bookmarkStart w:id="216" w:name="_Toc391834525"/>
      <w:bookmarkStart w:id="217" w:name="_Toc391826337"/>
      <w:bookmarkStart w:id="218" w:name="_Toc391833994"/>
      <w:bookmarkStart w:id="219" w:name="_Toc391834526"/>
      <w:bookmarkStart w:id="220" w:name="_Toc391826338"/>
      <w:bookmarkStart w:id="221" w:name="_Toc391833995"/>
      <w:bookmarkStart w:id="222" w:name="_Toc391834527"/>
      <w:bookmarkStart w:id="223" w:name="_Toc391826339"/>
      <w:bookmarkStart w:id="224" w:name="_Toc391833996"/>
      <w:bookmarkStart w:id="225" w:name="_Toc391834528"/>
      <w:bookmarkStart w:id="226" w:name="_Toc391826340"/>
      <w:bookmarkStart w:id="227" w:name="_Toc391833997"/>
      <w:bookmarkStart w:id="228" w:name="_Toc391834529"/>
      <w:bookmarkStart w:id="229" w:name="_Toc391826341"/>
      <w:bookmarkStart w:id="230" w:name="_Toc391833998"/>
      <w:bookmarkStart w:id="231" w:name="_Toc391834530"/>
      <w:bookmarkStart w:id="232" w:name="_Toc396237739"/>
      <w:bookmarkStart w:id="233" w:name="_Toc396240311"/>
      <w:bookmarkStart w:id="234" w:name="_Toc396319925"/>
      <w:bookmarkStart w:id="235" w:name="_Toc396320295"/>
      <w:bookmarkStart w:id="236" w:name="_Toc396324501"/>
      <w:bookmarkStart w:id="237" w:name="_Toc396377756"/>
      <w:bookmarkStart w:id="238" w:name="_Toc396465511"/>
      <w:bookmarkStart w:id="239" w:name="_Toc390534732"/>
      <w:bookmarkStart w:id="240" w:name="_Toc390543775"/>
      <w:bookmarkStart w:id="241" w:name="_Toc390547941"/>
      <w:bookmarkStart w:id="242" w:name="_Toc390548056"/>
      <w:bookmarkStart w:id="243" w:name="_Toc390551186"/>
      <w:bookmarkStart w:id="244" w:name="_Toc390601263"/>
      <w:bookmarkStart w:id="245" w:name="_Toc329939039"/>
      <w:bookmarkStart w:id="246" w:name="_Toc268075414"/>
      <w:bookmarkStart w:id="247" w:name="_Toc268245060"/>
      <w:bookmarkStart w:id="248" w:name="_Toc268245334"/>
      <w:bookmarkStart w:id="249" w:name="_Toc268075415"/>
      <w:bookmarkStart w:id="250" w:name="_Toc268245061"/>
      <w:bookmarkStart w:id="251" w:name="_Toc268245335"/>
      <w:bookmarkStart w:id="252" w:name="_Toc268075420"/>
      <w:bookmarkStart w:id="253" w:name="_Toc268245066"/>
      <w:bookmarkStart w:id="254" w:name="_Toc268245340"/>
      <w:bookmarkStart w:id="255" w:name="_Toc268075424"/>
      <w:bookmarkStart w:id="256" w:name="_Toc268245070"/>
      <w:bookmarkStart w:id="257" w:name="_Toc268245344"/>
      <w:bookmarkStart w:id="258" w:name="_Toc268075425"/>
      <w:bookmarkStart w:id="259" w:name="_Toc268245071"/>
      <w:bookmarkStart w:id="260" w:name="_Toc268245345"/>
      <w:bookmarkStart w:id="261" w:name="_Toc268075426"/>
      <w:bookmarkStart w:id="262" w:name="_Toc268245072"/>
      <w:bookmarkStart w:id="263" w:name="_Toc268245346"/>
      <w:bookmarkStart w:id="264" w:name="_Toc268075427"/>
      <w:bookmarkStart w:id="265" w:name="_Toc268245073"/>
      <w:bookmarkStart w:id="266" w:name="_Toc268245347"/>
      <w:bookmarkStart w:id="267" w:name="_Toc268075428"/>
      <w:bookmarkStart w:id="268" w:name="_Toc268245074"/>
      <w:bookmarkStart w:id="269" w:name="_Toc268245348"/>
      <w:bookmarkStart w:id="270" w:name="_Toc396237740"/>
      <w:bookmarkStart w:id="271" w:name="_Toc396240312"/>
      <w:bookmarkStart w:id="272" w:name="_Toc396319926"/>
      <w:bookmarkStart w:id="273" w:name="_Toc396320296"/>
      <w:bookmarkStart w:id="274" w:name="_Toc396324502"/>
      <w:bookmarkStart w:id="275" w:name="_Toc396377757"/>
      <w:bookmarkStart w:id="276" w:name="_Toc396465512"/>
      <w:bookmarkStart w:id="277" w:name="_Toc387969081"/>
      <w:bookmarkStart w:id="278" w:name="_Ref391565468"/>
      <w:bookmarkStart w:id="279" w:name="_Toc392326379"/>
      <w:bookmarkStart w:id="280" w:name="_Toc392495096"/>
      <w:bookmarkStart w:id="281" w:name="_Toc393989240"/>
      <w:bookmarkStart w:id="282" w:name="_Toc393888027"/>
      <w:bookmarkStart w:id="283" w:name="_Toc410724633"/>
      <w:bookmarkStart w:id="284" w:name="_Toc414627202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 w:rsidRPr="00BC3B4F">
        <w:lastRenderedPageBreak/>
        <w:t>Субъекты закуп</w:t>
      </w:r>
      <w:bookmarkEnd w:id="277"/>
      <w:r w:rsidRPr="00BC3B4F">
        <w:t>очной деятельности</w:t>
      </w:r>
      <w:bookmarkEnd w:id="278"/>
      <w:bookmarkEnd w:id="279"/>
      <w:bookmarkEnd w:id="280"/>
      <w:bookmarkEnd w:id="281"/>
      <w:bookmarkEnd w:id="282"/>
      <w:bookmarkEnd w:id="283"/>
      <w:bookmarkEnd w:id="284"/>
    </w:p>
    <w:p w:rsidR="00642C0B" w:rsidRPr="00BC3B4F" w:rsidRDefault="00642C0B" w:rsidP="008D49DC">
      <w:pPr>
        <w:pStyle w:val="S0"/>
      </w:pPr>
    </w:p>
    <w:p w:rsidR="00642C0B" w:rsidRPr="00BC3B4F" w:rsidRDefault="00642C0B" w:rsidP="008D49DC">
      <w:pPr>
        <w:pStyle w:val="S0"/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285" w:name="_Toc387969082"/>
      <w:bookmarkStart w:id="286" w:name="_Toc392326380"/>
      <w:bookmarkStart w:id="287" w:name="_Toc392495097"/>
      <w:bookmarkStart w:id="288" w:name="_Toc393989241"/>
      <w:bookmarkStart w:id="289" w:name="_Toc393888028"/>
      <w:bookmarkStart w:id="290" w:name="_Toc410724634"/>
      <w:bookmarkStart w:id="291" w:name="_Toc414627203"/>
      <w:r w:rsidRPr="00BC3B4F">
        <w:t>Заказчик</w:t>
      </w:r>
      <w:bookmarkEnd w:id="285"/>
      <w:bookmarkEnd w:id="286"/>
      <w:bookmarkEnd w:id="287"/>
      <w:bookmarkEnd w:id="288"/>
      <w:bookmarkEnd w:id="289"/>
      <w:bookmarkEnd w:id="290"/>
      <w:bookmarkEnd w:id="291"/>
    </w:p>
    <w:p w:rsidR="00642C0B" w:rsidRPr="00BC3B4F" w:rsidRDefault="00642C0B" w:rsidP="008D49DC">
      <w:pPr>
        <w:pStyle w:val="S0"/>
      </w:pPr>
    </w:p>
    <w:p w:rsidR="00755EB4" w:rsidRPr="00BC3B4F" w:rsidRDefault="00642C0B" w:rsidP="007876EA">
      <w:pPr>
        <w:pStyle w:val="-3"/>
        <w:numPr>
          <w:ilvl w:val="2"/>
          <w:numId w:val="117"/>
        </w:numPr>
        <w:ind w:left="0" w:firstLine="0"/>
      </w:pPr>
      <w:bookmarkStart w:id="292" w:name="_Ref385496565"/>
      <w:r w:rsidRPr="00BC3B4F">
        <w:t>Заказчик</w:t>
      </w:r>
      <w:r w:rsidR="003302FF" w:rsidRPr="00BC3B4F">
        <w:t>ом</w:t>
      </w:r>
      <w:r w:rsidRPr="00BC3B4F">
        <w:t xml:space="preserve"> является </w:t>
      </w:r>
      <w:r w:rsidR="007F5D79" w:rsidRPr="00BC3B4F">
        <w:t>ОАО «НК «Роснефть»</w:t>
      </w:r>
      <w:r w:rsidRPr="00BC3B4F">
        <w:t xml:space="preserve"> или</w:t>
      </w:r>
      <w:r w:rsidR="002679ED" w:rsidRPr="00BC3B4F">
        <w:t xml:space="preserve"> </w:t>
      </w:r>
      <w:r w:rsidRPr="00BC3B4F">
        <w:t>Общество Группы</w:t>
      </w:r>
      <w:r w:rsidR="00636096" w:rsidRPr="00BC3B4F">
        <w:t>,</w:t>
      </w:r>
      <w:r w:rsidR="00AE350F" w:rsidRPr="00BC3B4F">
        <w:t xml:space="preserve"> </w:t>
      </w:r>
      <w:r w:rsidR="002679ED" w:rsidRPr="00BC3B4F">
        <w:t>которое приняло решение о введении в действие настоящего Положения</w:t>
      </w:r>
      <w:r w:rsidRPr="00BC3B4F">
        <w:t xml:space="preserve"> </w:t>
      </w:r>
      <w:r w:rsidR="00856992" w:rsidRPr="00BC3B4F">
        <w:t xml:space="preserve">и </w:t>
      </w:r>
      <w:r w:rsidRPr="00BC3B4F">
        <w:t>для удовлетворения потребностей которого осуществляется закупочная деятельность.</w:t>
      </w:r>
    </w:p>
    <w:p w:rsidR="00755EB4" w:rsidRPr="00BC3B4F" w:rsidRDefault="00755EB4" w:rsidP="00A60DAF">
      <w:pPr>
        <w:pStyle w:val="-3"/>
        <w:numPr>
          <w:ilvl w:val="0"/>
          <w:numId w:val="0"/>
        </w:numPr>
      </w:pPr>
    </w:p>
    <w:p w:rsidR="00755EB4" w:rsidRPr="00BC3B4F" w:rsidRDefault="00D7196E" w:rsidP="007876EA">
      <w:pPr>
        <w:pStyle w:val="-3"/>
        <w:numPr>
          <w:ilvl w:val="2"/>
          <w:numId w:val="117"/>
        </w:numPr>
        <w:ind w:left="0" w:firstLine="0"/>
      </w:pPr>
      <w:r w:rsidRPr="00BC3B4F">
        <w:t xml:space="preserve">Для обеспечения соответствия требованиям законодательства Российской Федерации в части необходимых либо разрешенных действий в настоящем Положении выделяются следующие типы Заказчиков: </w:t>
      </w:r>
    </w:p>
    <w:p w:rsidR="00377E15" w:rsidRPr="00BC3B4F" w:rsidRDefault="00D7196E" w:rsidP="007876EA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Заказчики первого типа (</w:t>
      </w:r>
      <w:r w:rsidR="007F5D79" w:rsidRPr="00BC3B4F">
        <w:t>ОАО «НК «Роснефть»</w:t>
      </w:r>
      <w:r w:rsidR="0012738E" w:rsidRPr="00BC3B4F">
        <w:t xml:space="preserve"> и </w:t>
      </w:r>
      <w:r w:rsidRPr="00BC3B4F">
        <w:t>Общества Группы, закупочная деятельность которых регулируется</w:t>
      </w:r>
      <w:r w:rsidR="00BD13DD" w:rsidRPr="00BC3B4F">
        <w:t xml:space="preserve"> </w:t>
      </w:r>
      <w:r w:rsidRPr="00BC3B4F">
        <w:t xml:space="preserve">Федеральным законом от 18.07.2011 </w:t>
      </w:r>
      <w:r w:rsidR="00646523" w:rsidRPr="00BC3B4F">
        <w:t>№ 223</w:t>
      </w:r>
      <w:r w:rsidRPr="00BC3B4F">
        <w:t>-ФЗ «О закупках товаров, работ, услуг отдельными видами юридических лиц», принятыми в его развитие нормативными правовыми актами и настоящим Положением);</w:t>
      </w:r>
    </w:p>
    <w:p w:rsidR="00377E15" w:rsidRPr="00BC3B4F" w:rsidRDefault="00D7196E" w:rsidP="007876EA">
      <w:pPr>
        <w:pStyle w:val="-5"/>
        <w:numPr>
          <w:ilvl w:val="0"/>
          <w:numId w:val="7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Заказчики второго типа (Общества Группы, закупочная деятельность которых не регулируется Федеральным законом от 18.07.2011 </w:t>
      </w:r>
      <w:r w:rsidR="00646523" w:rsidRPr="00BC3B4F">
        <w:t>№ 223</w:t>
      </w:r>
      <w:r w:rsidRPr="00BC3B4F">
        <w:t>-ФЗ «О закупках товаров, работ, услуг отдельными видами юридических лиц», принятыми в его развитие нормативными правовыми актами</w:t>
      </w:r>
      <w:r w:rsidR="00106D1E" w:rsidRPr="00106D1E">
        <w:t>,</w:t>
      </w:r>
      <w:r w:rsidRPr="00BC3B4F">
        <w:t xml:space="preserve"> </w:t>
      </w:r>
      <w:r w:rsidR="00E513FE">
        <w:t>а</w:t>
      </w:r>
      <w:r w:rsidRPr="00BC3B4F">
        <w:t xml:space="preserve"> регулируется только</w:t>
      </w:r>
      <w:r w:rsidR="00BD13DD" w:rsidRPr="00BC3B4F">
        <w:t xml:space="preserve"> </w:t>
      </w:r>
      <w:r w:rsidRPr="00BC3B4F">
        <w:t>настоящим Положением).</w:t>
      </w:r>
    </w:p>
    <w:p w:rsidR="007E0479" w:rsidRPr="00BC3B4F" w:rsidRDefault="007E0479" w:rsidP="00A60DAF">
      <w:pPr>
        <w:pStyle w:val="-3"/>
        <w:numPr>
          <w:ilvl w:val="0"/>
          <w:numId w:val="0"/>
        </w:numPr>
      </w:pPr>
    </w:p>
    <w:p w:rsidR="007E0479" w:rsidRPr="00BC3B4F" w:rsidRDefault="007E0479" w:rsidP="007876EA">
      <w:pPr>
        <w:pStyle w:val="-3"/>
        <w:numPr>
          <w:ilvl w:val="2"/>
          <w:numId w:val="117"/>
        </w:numPr>
        <w:ind w:left="0" w:firstLine="0"/>
      </w:pPr>
      <w:r w:rsidRPr="00BC3B4F">
        <w:t>Ключевые решения в процессе закупочной деятельности принимаются коллегиальными органами или уполномоченными лицами Заказчика, действующими в соответствии с настоящим Положением, ЛНД/РД.</w:t>
      </w:r>
    </w:p>
    <w:p w:rsidR="00D7196E" w:rsidRPr="00BC3B4F" w:rsidRDefault="00D7196E" w:rsidP="005D3D71">
      <w:pPr>
        <w:pStyle w:val="-3"/>
        <w:numPr>
          <w:ilvl w:val="0"/>
          <w:numId w:val="0"/>
        </w:numPr>
      </w:pP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293" w:name="_Toc390258319"/>
      <w:bookmarkStart w:id="294" w:name="_Toc390434878"/>
      <w:bookmarkStart w:id="295" w:name="_Toc390547948"/>
      <w:bookmarkStart w:id="296" w:name="_Toc390548063"/>
      <w:bookmarkStart w:id="297" w:name="_Toc390551193"/>
      <w:bookmarkStart w:id="298" w:name="_Toc390601270"/>
      <w:bookmarkStart w:id="299" w:name="_Toc390258320"/>
      <w:bookmarkStart w:id="300" w:name="_Toc390434879"/>
      <w:bookmarkStart w:id="301" w:name="_Toc390547949"/>
      <w:bookmarkStart w:id="302" w:name="_Toc390548064"/>
      <w:bookmarkStart w:id="303" w:name="_Toc390551194"/>
      <w:bookmarkStart w:id="304" w:name="_Toc390601271"/>
      <w:bookmarkStart w:id="305" w:name="_Toc290585784"/>
      <w:bookmarkStart w:id="306" w:name="_Toc290589631"/>
      <w:bookmarkStart w:id="307" w:name="_Toc290591489"/>
      <w:bookmarkStart w:id="308" w:name="_Toc298491743"/>
      <w:bookmarkStart w:id="309" w:name="_Toc290585786"/>
      <w:bookmarkStart w:id="310" w:name="_Toc290589633"/>
      <w:bookmarkStart w:id="311" w:name="_Toc290591491"/>
      <w:bookmarkStart w:id="312" w:name="_Toc298491745"/>
      <w:bookmarkStart w:id="313" w:name="_Toc290585790"/>
      <w:bookmarkStart w:id="314" w:name="_Toc290589637"/>
      <w:bookmarkStart w:id="315" w:name="_Toc290591495"/>
      <w:bookmarkStart w:id="316" w:name="_Toc298491749"/>
      <w:bookmarkStart w:id="317" w:name="_Toc290585791"/>
      <w:bookmarkStart w:id="318" w:name="_Toc290589638"/>
      <w:bookmarkStart w:id="319" w:name="_Toc290591496"/>
      <w:bookmarkStart w:id="320" w:name="_Toc298491750"/>
      <w:bookmarkStart w:id="321" w:name="_Toc290585792"/>
      <w:bookmarkStart w:id="322" w:name="_Toc290589639"/>
      <w:bookmarkStart w:id="323" w:name="_Toc290591497"/>
      <w:bookmarkStart w:id="324" w:name="_Toc298491751"/>
      <w:bookmarkStart w:id="325" w:name="_Toc290585797"/>
      <w:bookmarkStart w:id="326" w:name="_Toc290589644"/>
      <w:bookmarkStart w:id="327" w:name="_Toc290591502"/>
      <w:bookmarkStart w:id="328" w:name="_Toc298491756"/>
      <w:bookmarkStart w:id="329" w:name="_Toc266995580"/>
      <w:bookmarkStart w:id="330" w:name="_Toc266998868"/>
      <w:bookmarkStart w:id="331" w:name="_Toc267034525"/>
      <w:bookmarkStart w:id="332" w:name="_Toc268075433"/>
      <w:bookmarkStart w:id="333" w:name="_Toc268245079"/>
      <w:bookmarkStart w:id="334" w:name="_Toc268245353"/>
      <w:bookmarkStart w:id="335" w:name="_Toc268259744"/>
      <w:bookmarkStart w:id="336" w:name="_Toc268608741"/>
      <w:bookmarkStart w:id="337" w:name="_Toc270006635"/>
      <w:bookmarkStart w:id="338" w:name="_Toc270010846"/>
      <w:bookmarkStart w:id="339" w:name="_Toc270089098"/>
      <w:bookmarkStart w:id="340" w:name="_Toc386590370"/>
      <w:bookmarkStart w:id="341" w:name="_Toc386668183"/>
      <w:bookmarkStart w:id="342" w:name="_Toc389716256"/>
      <w:bookmarkStart w:id="343" w:name="_Toc389716258"/>
      <w:bookmarkStart w:id="344" w:name="_Toc385509867"/>
      <w:bookmarkStart w:id="345" w:name="_Toc385510463"/>
      <w:bookmarkStart w:id="346" w:name="_Toc385511347"/>
      <w:bookmarkStart w:id="347" w:name="_Toc385512261"/>
      <w:bookmarkStart w:id="348" w:name="_Toc385515047"/>
      <w:bookmarkStart w:id="349" w:name="_Toc385516005"/>
      <w:bookmarkStart w:id="350" w:name="_Toc386590372"/>
      <w:bookmarkStart w:id="351" w:name="_Toc386668185"/>
      <w:bookmarkStart w:id="352" w:name="_Toc386590373"/>
      <w:bookmarkStart w:id="353" w:name="_Toc386668186"/>
      <w:bookmarkStart w:id="354" w:name="_Toc386590374"/>
      <w:bookmarkStart w:id="355" w:name="_Toc386668187"/>
      <w:bookmarkStart w:id="356" w:name="_Toc386302078"/>
      <w:bookmarkStart w:id="357" w:name="_Toc386384547"/>
      <w:bookmarkStart w:id="358" w:name="_Toc386396655"/>
      <w:bookmarkStart w:id="359" w:name="_Toc386411190"/>
      <w:bookmarkStart w:id="360" w:name="_Toc386433875"/>
      <w:bookmarkStart w:id="361" w:name="_Toc386590375"/>
      <w:bookmarkStart w:id="362" w:name="_Toc386668188"/>
      <w:bookmarkStart w:id="363" w:name="_Toc385509870"/>
      <w:bookmarkStart w:id="364" w:name="_Toc385510466"/>
      <w:bookmarkStart w:id="365" w:name="_Toc385511350"/>
      <w:bookmarkStart w:id="366" w:name="_Toc385512264"/>
      <w:bookmarkStart w:id="367" w:name="_Toc385515050"/>
      <w:bookmarkStart w:id="368" w:name="_Toc385516008"/>
      <w:bookmarkStart w:id="369" w:name="_Toc389716260"/>
      <w:bookmarkStart w:id="370" w:name="_Toc385509873"/>
      <w:bookmarkStart w:id="371" w:name="_Toc385510469"/>
      <w:bookmarkStart w:id="372" w:name="_Toc385511353"/>
      <w:bookmarkStart w:id="373" w:name="_Toc385512267"/>
      <w:bookmarkStart w:id="374" w:name="_Toc385515053"/>
      <w:bookmarkStart w:id="375" w:name="_Toc385516011"/>
      <w:bookmarkStart w:id="376" w:name="_Toc385509883"/>
      <w:bookmarkStart w:id="377" w:name="_Toc385510479"/>
      <w:bookmarkStart w:id="378" w:name="_Toc385511363"/>
      <w:bookmarkStart w:id="379" w:name="_Toc385512277"/>
      <w:bookmarkStart w:id="380" w:name="_Toc385515063"/>
      <w:bookmarkStart w:id="381" w:name="_Toc385516021"/>
      <w:bookmarkStart w:id="382" w:name="_Toc385509895"/>
      <w:bookmarkStart w:id="383" w:name="_Toc385510491"/>
      <w:bookmarkStart w:id="384" w:name="_Toc385511375"/>
      <w:bookmarkStart w:id="385" w:name="_Toc385512289"/>
      <w:bookmarkStart w:id="386" w:name="_Toc385515075"/>
      <w:bookmarkStart w:id="387" w:name="_Toc385516033"/>
      <w:bookmarkStart w:id="388" w:name="_Toc385509896"/>
      <w:bookmarkStart w:id="389" w:name="_Toc385510492"/>
      <w:bookmarkStart w:id="390" w:name="_Toc385511376"/>
      <w:bookmarkStart w:id="391" w:name="_Toc385512290"/>
      <w:bookmarkStart w:id="392" w:name="_Toc385515076"/>
      <w:bookmarkStart w:id="393" w:name="_Toc385516034"/>
      <w:bookmarkStart w:id="394" w:name="_Toc385509898"/>
      <w:bookmarkStart w:id="395" w:name="_Toc385510494"/>
      <w:bookmarkStart w:id="396" w:name="_Toc385511378"/>
      <w:bookmarkStart w:id="397" w:name="_Toc385512292"/>
      <w:bookmarkStart w:id="398" w:name="_Toc385515078"/>
      <w:bookmarkStart w:id="399" w:name="_Toc385516036"/>
      <w:bookmarkStart w:id="400" w:name="_Toc385509903"/>
      <w:bookmarkStart w:id="401" w:name="_Toc385510499"/>
      <w:bookmarkStart w:id="402" w:name="_Toc385511383"/>
      <w:bookmarkStart w:id="403" w:name="_Toc385512297"/>
      <w:bookmarkStart w:id="404" w:name="_Toc385515083"/>
      <w:bookmarkStart w:id="405" w:name="_Toc385516041"/>
      <w:bookmarkStart w:id="406" w:name="_Toc385509912"/>
      <w:bookmarkStart w:id="407" w:name="_Toc385510508"/>
      <w:bookmarkStart w:id="408" w:name="_Toc385511392"/>
      <w:bookmarkStart w:id="409" w:name="_Toc385512306"/>
      <w:bookmarkStart w:id="410" w:name="_Toc385515092"/>
      <w:bookmarkStart w:id="411" w:name="_Toc385516050"/>
      <w:bookmarkStart w:id="412" w:name="_Toc385509916"/>
      <w:bookmarkStart w:id="413" w:name="_Toc385510512"/>
      <w:bookmarkStart w:id="414" w:name="_Toc385511396"/>
      <w:bookmarkStart w:id="415" w:name="_Toc385512310"/>
      <w:bookmarkStart w:id="416" w:name="_Toc385515096"/>
      <w:bookmarkStart w:id="417" w:name="_Toc385516054"/>
      <w:bookmarkStart w:id="418" w:name="_Toc385509919"/>
      <w:bookmarkStart w:id="419" w:name="_Toc385510515"/>
      <w:bookmarkStart w:id="420" w:name="_Toc385511399"/>
      <w:bookmarkStart w:id="421" w:name="_Toc385512313"/>
      <w:bookmarkStart w:id="422" w:name="_Toc385515099"/>
      <w:bookmarkStart w:id="423" w:name="_Toc385516057"/>
      <w:bookmarkStart w:id="424" w:name="_Toc385509920"/>
      <w:bookmarkStart w:id="425" w:name="_Toc385510516"/>
      <w:bookmarkStart w:id="426" w:name="_Toc385511400"/>
      <w:bookmarkStart w:id="427" w:name="_Toc385512314"/>
      <w:bookmarkStart w:id="428" w:name="_Toc385515100"/>
      <w:bookmarkStart w:id="429" w:name="_Toc385516058"/>
      <w:bookmarkStart w:id="430" w:name="_Toc270628655"/>
      <w:bookmarkStart w:id="431" w:name="_Toc270006653"/>
      <w:bookmarkStart w:id="432" w:name="_Toc270010864"/>
      <w:bookmarkStart w:id="433" w:name="_Toc270089116"/>
      <w:bookmarkStart w:id="434" w:name="_Toc270006654"/>
      <w:bookmarkStart w:id="435" w:name="_Toc270010865"/>
      <w:bookmarkStart w:id="436" w:name="_Toc270089117"/>
      <w:bookmarkStart w:id="437" w:name="_Toc308078853"/>
      <w:bookmarkStart w:id="438" w:name="_Toc308079149"/>
      <w:bookmarkStart w:id="439" w:name="_Toc308081256"/>
      <w:bookmarkStart w:id="440" w:name="_Toc308081552"/>
      <w:bookmarkStart w:id="441" w:name="_Toc308081918"/>
      <w:bookmarkStart w:id="442" w:name="_Toc308082213"/>
      <w:bookmarkStart w:id="443" w:name="_Toc308082743"/>
      <w:bookmarkStart w:id="444" w:name="_Toc308083159"/>
      <w:bookmarkStart w:id="445" w:name="_Toc271225830"/>
      <w:bookmarkStart w:id="446" w:name="_Toc271227989"/>
      <w:bookmarkStart w:id="447" w:name="_Toc271228184"/>
      <w:bookmarkStart w:id="448" w:name="_Toc271228379"/>
      <w:bookmarkStart w:id="449" w:name="_Toc270006660"/>
      <w:bookmarkStart w:id="450" w:name="_Toc270010871"/>
      <w:bookmarkStart w:id="451" w:name="_Toc270089123"/>
      <w:bookmarkStart w:id="452" w:name="_Toc270006661"/>
      <w:bookmarkStart w:id="453" w:name="_Toc270010872"/>
      <w:bookmarkStart w:id="454" w:name="_Toc270089124"/>
      <w:bookmarkStart w:id="455" w:name="_Toc385509922"/>
      <w:bookmarkStart w:id="456" w:name="_Toc385510518"/>
      <w:bookmarkStart w:id="457" w:name="_Toc385511402"/>
      <w:bookmarkStart w:id="458" w:name="_Toc385512316"/>
      <w:bookmarkStart w:id="459" w:name="_Toc385515102"/>
      <w:bookmarkStart w:id="460" w:name="_Toc385516060"/>
      <w:bookmarkStart w:id="461" w:name="_Toc385509931"/>
      <w:bookmarkStart w:id="462" w:name="_Toc385510527"/>
      <w:bookmarkStart w:id="463" w:name="_Toc385511411"/>
      <w:bookmarkStart w:id="464" w:name="_Toc385512325"/>
      <w:bookmarkStart w:id="465" w:name="_Toc385515111"/>
      <w:bookmarkStart w:id="466" w:name="_Toc385516069"/>
      <w:bookmarkStart w:id="467" w:name="_Toc385509932"/>
      <w:bookmarkStart w:id="468" w:name="_Toc385510528"/>
      <w:bookmarkStart w:id="469" w:name="_Toc385511412"/>
      <w:bookmarkStart w:id="470" w:name="_Toc385512326"/>
      <w:bookmarkStart w:id="471" w:name="_Toc385515112"/>
      <w:bookmarkStart w:id="472" w:name="_Toc385516070"/>
      <w:bookmarkStart w:id="473" w:name="_Toc329865420"/>
      <w:bookmarkStart w:id="474" w:name="_Toc340567630"/>
      <w:bookmarkStart w:id="475" w:name="_Ref386437412"/>
      <w:bookmarkStart w:id="476" w:name="_Ref386437421"/>
      <w:bookmarkStart w:id="477" w:name="_Ref387053413"/>
      <w:bookmarkStart w:id="478" w:name="_Toc387969085"/>
      <w:bookmarkStart w:id="479" w:name="_Toc392326381"/>
      <w:bookmarkStart w:id="480" w:name="_Toc392495098"/>
      <w:bookmarkStart w:id="481" w:name="_Toc393989242"/>
      <w:bookmarkStart w:id="482" w:name="_Toc393888029"/>
      <w:bookmarkStart w:id="483" w:name="_Toc410724635"/>
      <w:bookmarkStart w:id="484" w:name="_Toc414627204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r w:rsidRPr="00BC3B4F">
        <w:t>Организатор закупки</w:t>
      </w:r>
      <w:bookmarkStart w:id="485" w:name="_Toc385509934"/>
      <w:bookmarkStart w:id="486" w:name="_Toc385510530"/>
      <w:bookmarkStart w:id="487" w:name="_Toc385511414"/>
      <w:bookmarkStart w:id="488" w:name="_Toc385512328"/>
      <w:bookmarkStart w:id="489" w:name="_Toc385515114"/>
      <w:bookmarkStart w:id="490" w:name="_Toc385516072"/>
      <w:bookmarkStart w:id="491" w:name="_Ref341432428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</w:p>
    <w:p w:rsidR="00642C0B" w:rsidRPr="00BC3B4F" w:rsidRDefault="00642C0B" w:rsidP="008D49DC">
      <w:pPr>
        <w:pStyle w:val="S0"/>
      </w:pPr>
    </w:p>
    <w:p w:rsidR="006856C3" w:rsidRPr="00BC3B4F" w:rsidRDefault="006856C3" w:rsidP="007876EA">
      <w:pPr>
        <w:pStyle w:val="-3"/>
        <w:numPr>
          <w:ilvl w:val="2"/>
          <w:numId w:val="117"/>
        </w:numPr>
        <w:ind w:left="0" w:firstLine="0"/>
      </w:pPr>
      <w:r w:rsidRPr="00BC3B4F">
        <w:t>В случаях, не противоречащих законодательству Российской Федерации и настоящему Положению, Заказчик вправе передать свои функции стороннему Организатору закупки.</w:t>
      </w:r>
    </w:p>
    <w:p w:rsidR="00C1609A" w:rsidRPr="00BC3B4F" w:rsidRDefault="00C1609A" w:rsidP="00A60DAF">
      <w:pPr>
        <w:pStyle w:val="-3"/>
        <w:numPr>
          <w:ilvl w:val="0"/>
          <w:numId w:val="0"/>
        </w:numPr>
      </w:pPr>
    </w:p>
    <w:p w:rsidR="00755EB4" w:rsidRPr="00BC3B4F" w:rsidRDefault="00755EB4" w:rsidP="007876EA">
      <w:pPr>
        <w:pStyle w:val="-3"/>
        <w:numPr>
          <w:ilvl w:val="2"/>
          <w:numId w:val="117"/>
        </w:numPr>
        <w:ind w:left="0" w:firstLine="0"/>
      </w:pPr>
      <w:r w:rsidRPr="00BC3B4F">
        <w:t xml:space="preserve">Организатором закупки может быть как сам Заказчик, так и иное лицо, действующее в рамках соответствующего договора с Заказчиком. Для Обществ Группы сторонними Организаторами закупки могут являться </w:t>
      </w:r>
      <w:r w:rsidR="007F5D79" w:rsidRPr="00BC3B4F">
        <w:t>ОАО «НК «Роснефть»</w:t>
      </w:r>
      <w:r w:rsidRPr="00BC3B4F">
        <w:t xml:space="preserve"> и</w:t>
      </w:r>
      <w:r w:rsidR="00BB69EA" w:rsidRPr="00BC3B4F">
        <w:t>ли</w:t>
      </w:r>
      <w:r w:rsidRPr="00BC3B4F">
        <w:t xml:space="preserve"> другие Общества Группы.</w:t>
      </w:r>
    </w:p>
    <w:p w:rsidR="00755EB4" w:rsidRPr="00BC3B4F" w:rsidRDefault="00755EB4" w:rsidP="00A60DAF">
      <w:pPr>
        <w:pStyle w:val="-3"/>
        <w:numPr>
          <w:ilvl w:val="0"/>
          <w:numId w:val="0"/>
        </w:numPr>
      </w:pPr>
    </w:p>
    <w:p w:rsidR="00755EB4" w:rsidRPr="00BC3B4F" w:rsidRDefault="00755EB4" w:rsidP="007876EA">
      <w:pPr>
        <w:pStyle w:val="-3"/>
        <w:numPr>
          <w:ilvl w:val="2"/>
          <w:numId w:val="117"/>
        </w:numPr>
        <w:ind w:left="0" w:firstLine="0"/>
      </w:pPr>
      <w:r w:rsidRPr="00BC3B4F">
        <w:t>Организатор закупки проводит процедуры закупки в установленном настоящим Положением порядке и осуществляет иные функции, закрепленные в ЛНД/РД.</w:t>
      </w:r>
    </w:p>
    <w:p w:rsidR="00755EB4" w:rsidRPr="00BC3B4F" w:rsidRDefault="00755EB4" w:rsidP="00A60DAF">
      <w:pPr>
        <w:pStyle w:val="-3"/>
        <w:numPr>
          <w:ilvl w:val="0"/>
          <w:numId w:val="0"/>
        </w:numPr>
      </w:pPr>
    </w:p>
    <w:p w:rsidR="00755EB4" w:rsidRPr="00BC3B4F" w:rsidRDefault="00755EB4" w:rsidP="007876EA">
      <w:pPr>
        <w:pStyle w:val="-3"/>
        <w:numPr>
          <w:ilvl w:val="2"/>
          <w:numId w:val="117"/>
        </w:numPr>
        <w:ind w:left="0" w:firstLine="0"/>
      </w:pPr>
      <w:r w:rsidRPr="00BC3B4F">
        <w:t xml:space="preserve">Объем передаваемых функций и полномочий определяется договором, заключенным между Заказчиком и Организатором закупки с учетом ограничений, установленных законодательством Российской Федерации (либо иным действующим законодательством, если закупка проводится за пределами Российской Федерации). Нормы, установленные настоящим Положением для Заказчика, при проведении процедур закупки применяются и для Организатора закупки, если соответствующие функции переданы ему. Соответственно, для целей настоящего Положения формулирование норм специально для Организатора закупки означает, что данная норма применима только к случаю, когда Заказчик и Организатор закупки являются разными лицами, и относится только к Организатору </w:t>
      </w:r>
      <w:r w:rsidRPr="00BC3B4F">
        <w:lastRenderedPageBreak/>
        <w:t>закупки; во всех остальных случаях формулировка норм для Заказчика подразумевает и Организатора закупки.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0B009D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492" w:name="_Toc390258323"/>
      <w:bookmarkStart w:id="493" w:name="_Toc390434881"/>
      <w:bookmarkStart w:id="494" w:name="_Toc390258324"/>
      <w:bookmarkStart w:id="495" w:name="_Toc390434882"/>
      <w:bookmarkStart w:id="496" w:name="_Toc391453268"/>
      <w:bookmarkStart w:id="497" w:name="_Toc391453384"/>
      <w:bookmarkStart w:id="498" w:name="_Toc391453610"/>
      <w:bookmarkStart w:id="499" w:name="_Toc392326383"/>
      <w:bookmarkStart w:id="500" w:name="_Toc392495100"/>
      <w:bookmarkStart w:id="501" w:name="_Toc393989243"/>
      <w:bookmarkStart w:id="502" w:name="_Toc393888030"/>
      <w:bookmarkStart w:id="503" w:name="_Toc410724636"/>
      <w:bookmarkStart w:id="504" w:name="_Toc414627205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r w:rsidRPr="00BC3B4F">
        <w:t>Продавец, объявивший конкурентную процедуру</w:t>
      </w:r>
      <w:bookmarkEnd w:id="499"/>
      <w:bookmarkEnd w:id="500"/>
      <w:bookmarkEnd w:id="501"/>
      <w:bookmarkEnd w:id="502"/>
      <w:r w:rsidR="00F05656" w:rsidRPr="00BC3B4F">
        <w:t xml:space="preserve"> продажи</w:t>
      </w:r>
      <w:bookmarkEnd w:id="503"/>
      <w:bookmarkEnd w:id="504"/>
    </w:p>
    <w:p w:rsidR="000B009D" w:rsidRPr="000B009D" w:rsidRDefault="000B009D" w:rsidP="000B009D">
      <w:pPr>
        <w:pStyle w:val="S0"/>
      </w:pPr>
    </w:p>
    <w:p w:rsidR="009B24F1" w:rsidRDefault="00642C0B">
      <w:pPr>
        <w:pStyle w:val="-3"/>
        <w:numPr>
          <w:ilvl w:val="0"/>
          <w:numId w:val="0"/>
        </w:numPr>
      </w:pPr>
      <w:r w:rsidRPr="00BC3B4F">
        <w:t>Продавец, объявивший конкурентную процедуру</w:t>
      </w:r>
      <w:r w:rsidR="00F05656" w:rsidRPr="00BC3B4F">
        <w:t xml:space="preserve"> продажи</w:t>
      </w:r>
      <w:r w:rsidRPr="00BC3B4F">
        <w:t xml:space="preserve">, устанавливает в утвержденной им документации </w:t>
      </w:r>
      <w:r w:rsidR="00BB69EA" w:rsidRPr="00BC3B4F">
        <w:t xml:space="preserve">о </w:t>
      </w:r>
      <w:r w:rsidRPr="00BC3B4F">
        <w:t>конкурентной процедур</w:t>
      </w:r>
      <w:r w:rsidR="00BB69EA" w:rsidRPr="00BC3B4F">
        <w:t>е</w:t>
      </w:r>
      <w:r w:rsidRPr="00BC3B4F">
        <w:t xml:space="preserve"> свои права и обязанности, функции, условия участия в конкурентной процедуре</w:t>
      </w:r>
      <w:r w:rsidR="00F05656" w:rsidRPr="00BC3B4F">
        <w:t xml:space="preserve"> продажи</w:t>
      </w:r>
      <w:r w:rsidRPr="00BC3B4F">
        <w:t xml:space="preserve">, в том числе обязательные для Заказчика, который (если принято решение закупить продукцию у данного Продавца) участвует в такой процедуре на общих основаниях. 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377E15" w:rsidRPr="00BC3B4F" w:rsidRDefault="003302FF" w:rsidP="007876EA">
      <w:pPr>
        <w:pStyle w:val="S20"/>
        <w:numPr>
          <w:ilvl w:val="1"/>
          <w:numId w:val="117"/>
        </w:numPr>
        <w:ind w:left="0" w:firstLine="0"/>
      </w:pPr>
      <w:bookmarkStart w:id="505" w:name="_Toc390534736"/>
      <w:bookmarkStart w:id="506" w:name="_Toc390543779"/>
      <w:bookmarkStart w:id="507" w:name="_Toc390547952"/>
      <w:bookmarkStart w:id="508" w:name="_Toc390548067"/>
      <w:bookmarkStart w:id="509" w:name="_Toc390551197"/>
      <w:bookmarkStart w:id="510" w:name="_Toc390601274"/>
      <w:bookmarkStart w:id="511" w:name="_Toc393989245"/>
      <w:bookmarkStart w:id="512" w:name="_Toc393888034"/>
      <w:bookmarkStart w:id="513" w:name="_Toc410724637"/>
      <w:bookmarkStart w:id="514" w:name="_Toc414627206"/>
      <w:bookmarkEnd w:id="505"/>
      <w:bookmarkEnd w:id="506"/>
      <w:bookmarkEnd w:id="507"/>
      <w:bookmarkEnd w:id="508"/>
      <w:bookmarkEnd w:id="509"/>
      <w:bookmarkEnd w:id="510"/>
      <w:r w:rsidRPr="00BC3B4F">
        <w:t>Поставщик, Участник закупки, Победитель</w:t>
      </w:r>
      <w:bookmarkEnd w:id="511"/>
      <w:bookmarkEnd w:id="512"/>
      <w:bookmarkEnd w:id="513"/>
      <w:bookmarkEnd w:id="514"/>
    </w:p>
    <w:p w:rsidR="003302FF" w:rsidRPr="00BC3B4F" w:rsidRDefault="003302FF" w:rsidP="008D49DC">
      <w:pPr>
        <w:pStyle w:val="S0"/>
      </w:pPr>
    </w:p>
    <w:p w:rsidR="003302FF" w:rsidRPr="00BC3B4F" w:rsidRDefault="003302FF" w:rsidP="007876EA">
      <w:pPr>
        <w:pStyle w:val="-3"/>
        <w:numPr>
          <w:ilvl w:val="2"/>
          <w:numId w:val="117"/>
        </w:numPr>
        <w:ind w:left="0" w:firstLine="0"/>
      </w:pPr>
      <w:r w:rsidRPr="00BC3B4F">
        <w:t>Поставщик</w:t>
      </w:r>
      <w:r w:rsidR="005A7A5A" w:rsidRPr="00BC3B4F">
        <w:t>,</w:t>
      </w:r>
      <w:r w:rsidRPr="00BC3B4F">
        <w:t xml:space="preserve"> в зависимости от стадии проведения процедуры</w:t>
      </w:r>
      <w:r w:rsidR="005A7A5A" w:rsidRPr="00BC3B4F">
        <w:t>,</w:t>
      </w:r>
      <w:r w:rsidRPr="00BC3B4F">
        <w:t xml:space="preserve"> может </w:t>
      </w:r>
      <w:r w:rsidR="00AB1DC5" w:rsidRPr="00BC3B4F">
        <w:t>именоваться</w:t>
      </w:r>
      <w:r w:rsidRPr="00BC3B4F">
        <w:t xml:space="preserve"> Участником закупки, Победителем, Поставщиком, с которым </w:t>
      </w:r>
      <w:r w:rsidR="007E4E2E" w:rsidRPr="00BC3B4F">
        <w:t>заключен договор</w:t>
      </w:r>
      <w:r w:rsidR="000B009D">
        <w:t>.</w:t>
      </w:r>
      <w:r w:rsidR="007E4E2E" w:rsidRPr="00BC3B4F">
        <w:t xml:space="preserve"> </w:t>
      </w:r>
    </w:p>
    <w:p w:rsidR="003302FF" w:rsidRPr="00BC3B4F" w:rsidRDefault="003302FF" w:rsidP="00A60DAF">
      <w:pPr>
        <w:pStyle w:val="-3"/>
        <w:numPr>
          <w:ilvl w:val="0"/>
          <w:numId w:val="0"/>
        </w:numPr>
      </w:pPr>
    </w:p>
    <w:p w:rsidR="003302FF" w:rsidRPr="00BC3B4F" w:rsidRDefault="003302FF" w:rsidP="007876EA">
      <w:pPr>
        <w:pStyle w:val="-3"/>
        <w:numPr>
          <w:ilvl w:val="2"/>
          <w:numId w:val="117"/>
        </w:numPr>
        <w:ind w:left="0" w:firstLine="0"/>
      </w:pPr>
      <w:r w:rsidRPr="00BC3B4F">
        <w:t xml:space="preserve">Поставщик подает пакет </w:t>
      </w:r>
      <w:r w:rsidR="00E513FE" w:rsidRPr="00BC3B4F">
        <w:t>документ</w:t>
      </w:r>
      <w:r w:rsidR="00E513FE">
        <w:t>ов</w:t>
      </w:r>
      <w:r w:rsidR="00E513FE" w:rsidRPr="00BC3B4F">
        <w:t xml:space="preserve"> </w:t>
      </w:r>
      <w:r w:rsidRPr="00BC3B4F">
        <w:t>на прохождение процедуры аккредитации, квалификации по видам продукции, осуществляет подготовку заявки, запрашивает необходимые разъяснения у Заказчика при подготовке заявки.</w:t>
      </w:r>
    </w:p>
    <w:p w:rsidR="003302FF" w:rsidRPr="00BC3B4F" w:rsidRDefault="003302FF" w:rsidP="00A60DAF">
      <w:pPr>
        <w:pStyle w:val="-3"/>
        <w:numPr>
          <w:ilvl w:val="0"/>
          <w:numId w:val="0"/>
        </w:numPr>
      </w:pPr>
    </w:p>
    <w:p w:rsidR="003302FF" w:rsidRPr="00BC3B4F" w:rsidRDefault="003302FF" w:rsidP="007876EA">
      <w:pPr>
        <w:pStyle w:val="-3"/>
        <w:numPr>
          <w:ilvl w:val="2"/>
          <w:numId w:val="117"/>
        </w:numPr>
        <w:ind w:left="0" w:firstLine="0"/>
      </w:pPr>
      <w:r w:rsidRPr="00BC3B4F">
        <w:t>Участником закупки признается Поставщик, который подал заявку</w:t>
      </w:r>
      <w:r w:rsidR="00803B2C" w:rsidRPr="00BC3B4F">
        <w:t>,</w:t>
      </w:r>
      <w:r w:rsidRPr="00BC3B4F">
        <w:t xml:space="preserve"> либо</w:t>
      </w:r>
      <w:r w:rsidR="00106D1E" w:rsidRPr="00106D1E">
        <w:t>,</w:t>
      </w:r>
      <w:r w:rsidRPr="00BC3B4F">
        <w:t xml:space="preserve"> </w:t>
      </w:r>
      <w:r w:rsidR="00E513FE" w:rsidRPr="00BC3B4F">
        <w:t>в случае проведения безальтернативной закупки, внутригрупповой закупки, неконкурентной закупки, мелкой закупки</w:t>
      </w:r>
      <w:r w:rsidR="00106D1E" w:rsidRPr="00106D1E">
        <w:t>,</w:t>
      </w:r>
      <w:r w:rsidR="00E513FE" w:rsidRPr="00BC3B4F">
        <w:t xml:space="preserve"> </w:t>
      </w:r>
      <w:r w:rsidRPr="00BC3B4F">
        <w:t xml:space="preserve">находится в процессе заключения договора. </w:t>
      </w:r>
    </w:p>
    <w:p w:rsidR="003302FF" w:rsidRPr="00BC3B4F" w:rsidRDefault="003302FF" w:rsidP="00A60DAF">
      <w:pPr>
        <w:pStyle w:val="-3"/>
        <w:numPr>
          <w:ilvl w:val="0"/>
          <w:numId w:val="0"/>
        </w:numPr>
      </w:pPr>
    </w:p>
    <w:p w:rsidR="003302FF" w:rsidRPr="00BC3B4F" w:rsidRDefault="003302FF" w:rsidP="007876EA">
      <w:pPr>
        <w:pStyle w:val="-3"/>
        <w:numPr>
          <w:ilvl w:val="2"/>
          <w:numId w:val="117"/>
        </w:numPr>
        <w:ind w:left="0" w:firstLine="0"/>
      </w:pPr>
      <w:r w:rsidRPr="00BC3B4F">
        <w:t xml:space="preserve">Победителем признается Участник состоявшейся конкурентной процедуры закупки, </w:t>
      </w:r>
      <w:r w:rsidR="000D5DCE" w:rsidRPr="00BC3B4F">
        <w:t xml:space="preserve">в установленном порядке прошедший </w:t>
      </w:r>
      <w:r w:rsidR="005A7A5A" w:rsidRPr="00BC3B4F">
        <w:t xml:space="preserve">предусмотренную </w:t>
      </w:r>
      <w:r w:rsidR="00D96EFB" w:rsidRPr="00BC3B4F">
        <w:t xml:space="preserve">в </w:t>
      </w:r>
      <w:r w:rsidR="000D5DCE" w:rsidRPr="00BC3B4F">
        <w:t>документаци</w:t>
      </w:r>
      <w:r w:rsidR="00D96EFB" w:rsidRPr="00BC3B4F">
        <w:t>и</w:t>
      </w:r>
      <w:r w:rsidR="000D5DCE" w:rsidRPr="00BC3B4F">
        <w:t xml:space="preserve"> о закупке процедуру отбора</w:t>
      </w:r>
      <w:r w:rsidR="00F05656" w:rsidRPr="00BC3B4F">
        <w:t xml:space="preserve"> и оценки</w:t>
      </w:r>
      <w:r w:rsidR="002A4DA9" w:rsidRPr="00BC3B4F">
        <w:t>,</w:t>
      </w:r>
      <w:r w:rsidR="000D5DCE" w:rsidRPr="00BC3B4F">
        <w:t xml:space="preserve"> </w:t>
      </w:r>
      <w:r w:rsidRPr="00BC3B4F">
        <w:t xml:space="preserve">заявка которого признана наилучшей. </w:t>
      </w:r>
    </w:p>
    <w:p w:rsidR="003302FF" w:rsidRPr="00BC3B4F" w:rsidRDefault="003302FF" w:rsidP="00A60DAF">
      <w:pPr>
        <w:pStyle w:val="-3"/>
        <w:numPr>
          <w:ilvl w:val="0"/>
          <w:numId w:val="0"/>
        </w:numPr>
      </w:pPr>
    </w:p>
    <w:p w:rsidR="003302FF" w:rsidRPr="00BC3B4F" w:rsidRDefault="003302FF" w:rsidP="007876EA">
      <w:pPr>
        <w:pStyle w:val="-3"/>
        <w:numPr>
          <w:ilvl w:val="2"/>
          <w:numId w:val="117"/>
        </w:numPr>
        <w:ind w:left="0" w:firstLine="0"/>
      </w:pPr>
      <w:r w:rsidRPr="00BC3B4F">
        <w:t>Права и обязанности Поставщика, Участника закупки, Победителя устанавливаются законодательством Российской Федерации</w:t>
      </w:r>
      <w:r w:rsidR="000959AC" w:rsidRPr="00BC3B4F">
        <w:t xml:space="preserve"> (либо иным </w:t>
      </w:r>
      <w:r w:rsidR="00E2794D" w:rsidRPr="00BC3B4F">
        <w:t xml:space="preserve">действующим </w:t>
      </w:r>
      <w:r w:rsidR="000959AC" w:rsidRPr="00BC3B4F">
        <w:t>законодательством, если закупка проводится за пределами Российской Федерации)</w:t>
      </w:r>
      <w:r w:rsidRPr="00BC3B4F">
        <w:t>, настоящим Положением и документацией о закупке в зависимости от способа и разновидностей закупки.</w:t>
      </w:r>
    </w:p>
    <w:p w:rsidR="003302FF" w:rsidRPr="00BC3B4F" w:rsidRDefault="003302FF" w:rsidP="00A60DAF">
      <w:pPr>
        <w:pStyle w:val="-3"/>
        <w:numPr>
          <w:ilvl w:val="0"/>
          <w:numId w:val="0"/>
        </w:numPr>
      </w:pPr>
    </w:p>
    <w:p w:rsidR="003302FF" w:rsidRPr="00BC3B4F" w:rsidRDefault="003302FF" w:rsidP="007876EA">
      <w:pPr>
        <w:pStyle w:val="-3"/>
        <w:numPr>
          <w:ilvl w:val="2"/>
          <w:numId w:val="117"/>
        </w:numPr>
        <w:ind w:left="0" w:firstLine="0"/>
      </w:pPr>
      <w:r w:rsidRPr="00BC3B4F">
        <w:t xml:space="preserve">Если на стороне Поставщика, Участника закупки, Победителя выступают несколько лиц, то все </w:t>
      </w:r>
      <w:r w:rsidR="00BA49D2" w:rsidRPr="00BC3B4F">
        <w:t>они</w:t>
      </w:r>
      <w:r w:rsidRPr="00BC3B4F">
        <w:t xml:space="preserve"> рассматриваются как одно лицо, имеющее статус «коллективного Участника закупки».</w:t>
      </w:r>
    </w:p>
    <w:p w:rsidR="003302FF" w:rsidRPr="00BC3B4F" w:rsidRDefault="003302FF" w:rsidP="005D3D71">
      <w:pPr>
        <w:pStyle w:val="-3"/>
        <w:numPr>
          <w:ilvl w:val="0"/>
          <w:numId w:val="0"/>
        </w:numPr>
      </w:pPr>
    </w:p>
    <w:p w:rsidR="00642C0B" w:rsidRPr="00BC3B4F" w:rsidRDefault="00642C0B" w:rsidP="007876EA">
      <w:pPr>
        <w:pStyle w:val="10"/>
        <w:numPr>
          <w:ilvl w:val="0"/>
          <w:numId w:val="75"/>
        </w:numPr>
        <w:tabs>
          <w:tab w:val="clear" w:pos="431"/>
          <w:tab w:val="left" w:pos="539"/>
        </w:tabs>
        <w:spacing w:before="120"/>
        <w:ind w:left="538" w:hanging="357"/>
        <w:sectPr w:rsidR="00642C0B" w:rsidRPr="00BC3B4F" w:rsidSect="00C417B4">
          <w:headerReference w:type="default" r:id="rId3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642C0B" w:rsidP="007876EA">
      <w:pPr>
        <w:pStyle w:val="S1"/>
        <w:numPr>
          <w:ilvl w:val="0"/>
          <w:numId w:val="117"/>
        </w:numPr>
        <w:ind w:left="0" w:firstLine="0"/>
      </w:pPr>
      <w:bookmarkStart w:id="515" w:name="_Toc390937700"/>
      <w:bookmarkStart w:id="516" w:name="_Toc390938684"/>
      <w:bookmarkStart w:id="517" w:name="_Toc390945186"/>
      <w:bookmarkStart w:id="518" w:name="_Toc390945335"/>
      <w:bookmarkStart w:id="519" w:name="_Toc390937701"/>
      <w:bookmarkStart w:id="520" w:name="_Toc390938685"/>
      <w:bookmarkStart w:id="521" w:name="_Toc390945187"/>
      <w:bookmarkStart w:id="522" w:name="_Toc390945336"/>
      <w:bookmarkStart w:id="523" w:name="_Toc390937702"/>
      <w:bookmarkStart w:id="524" w:name="_Toc390938686"/>
      <w:bookmarkStart w:id="525" w:name="_Toc390945188"/>
      <w:bookmarkStart w:id="526" w:name="_Toc390945337"/>
      <w:bookmarkStart w:id="527" w:name="_Toc390937703"/>
      <w:bookmarkStart w:id="528" w:name="_Toc390938687"/>
      <w:bookmarkStart w:id="529" w:name="_Toc390945189"/>
      <w:bookmarkStart w:id="530" w:name="_Toc390945338"/>
      <w:bookmarkStart w:id="531" w:name="_Toc390937704"/>
      <w:bookmarkStart w:id="532" w:name="_Toc390938688"/>
      <w:bookmarkStart w:id="533" w:name="_Toc390945190"/>
      <w:bookmarkStart w:id="534" w:name="_Toc390945339"/>
      <w:bookmarkStart w:id="535" w:name="_Toc390534740"/>
      <w:bookmarkStart w:id="536" w:name="_Toc390543783"/>
      <w:bookmarkStart w:id="537" w:name="_Toc390547956"/>
      <w:bookmarkStart w:id="538" w:name="_Toc390548071"/>
      <w:bookmarkStart w:id="539" w:name="_Toc390551201"/>
      <w:bookmarkStart w:id="540" w:name="_Toc390601278"/>
      <w:bookmarkStart w:id="541" w:name="_Toc387051102"/>
      <w:bookmarkStart w:id="542" w:name="_Toc387058397"/>
      <w:bookmarkStart w:id="543" w:name="_Toc386590380"/>
      <w:bookmarkStart w:id="544" w:name="_Toc386668193"/>
      <w:bookmarkStart w:id="545" w:name="_Toc390534741"/>
      <w:bookmarkStart w:id="546" w:name="_Toc390543784"/>
      <w:bookmarkStart w:id="547" w:name="_Toc390547957"/>
      <w:bookmarkStart w:id="548" w:name="_Toc390548072"/>
      <w:bookmarkStart w:id="549" w:name="_Toc390551202"/>
      <w:bookmarkStart w:id="550" w:name="_Toc390601279"/>
      <w:bookmarkStart w:id="551" w:name="_Toc390534742"/>
      <w:bookmarkStart w:id="552" w:name="_Toc390543785"/>
      <w:bookmarkStart w:id="553" w:name="_Toc390547958"/>
      <w:bookmarkStart w:id="554" w:name="_Toc390548073"/>
      <w:bookmarkStart w:id="555" w:name="_Toc390551203"/>
      <w:bookmarkStart w:id="556" w:name="_Toc390601280"/>
      <w:bookmarkStart w:id="557" w:name="_Toc270628664"/>
      <w:bookmarkStart w:id="558" w:name="_Toc270628665"/>
      <w:bookmarkStart w:id="559" w:name="_Toc270006670"/>
      <w:bookmarkStart w:id="560" w:name="_Toc270010881"/>
      <w:bookmarkStart w:id="561" w:name="_Toc270089133"/>
      <w:bookmarkStart w:id="562" w:name="_Toc264442517"/>
      <w:bookmarkStart w:id="563" w:name="_Toc264442717"/>
      <w:bookmarkStart w:id="564" w:name="_Toc270628668"/>
      <w:bookmarkStart w:id="565" w:name="_Toc270628669"/>
      <w:bookmarkStart w:id="566" w:name="_Toc266995607"/>
      <w:bookmarkStart w:id="567" w:name="_Toc266998895"/>
      <w:bookmarkStart w:id="568" w:name="_Toc267034552"/>
      <w:bookmarkStart w:id="569" w:name="_Toc385509937"/>
      <w:bookmarkStart w:id="570" w:name="_Toc385510533"/>
      <w:bookmarkStart w:id="571" w:name="_Toc385511417"/>
      <w:bookmarkStart w:id="572" w:name="_Toc385512331"/>
      <w:bookmarkStart w:id="573" w:name="_Toc385515117"/>
      <w:bookmarkStart w:id="574" w:name="_Toc385516075"/>
      <w:bookmarkStart w:id="575" w:name="_Toc385509938"/>
      <w:bookmarkStart w:id="576" w:name="_Toc385510534"/>
      <w:bookmarkStart w:id="577" w:name="_Toc385511418"/>
      <w:bookmarkStart w:id="578" w:name="_Toc385512332"/>
      <w:bookmarkStart w:id="579" w:name="_Toc385515118"/>
      <w:bookmarkStart w:id="580" w:name="_Toc385516076"/>
      <w:bookmarkStart w:id="581" w:name="_Toc387213730"/>
      <w:bookmarkStart w:id="582" w:name="_Toc387239154"/>
      <w:bookmarkStart w:id="583" w:name="_Toc387265302"/>
      <w:bookmarkStart w:id="584" w:name="_Toc387333978"/>
      <w:bookmarkStart w:id="585" w:name="_Toc387477645"/>
      <w:bookmarkStart w:id="586" w:name="_Toc387478052"/>
      <w:bookmarkStart w:id="587" w:name="_Toc387478459"/>
      <w:bookmarkStart w:id="588" w:name="_Toc387507262"/>
      <w:bookmarkStart w:id="589" w:name="_Toc387213732"/>
      <w:bookmarkStart w:id="590" w:name="_Toc387239156"/>
      <w:bookmarkStart w:id="591" w:name="_Toc387265304"/>
      <w:bookmarkStart w:id="592" w:name="_Toc387333980"/>
      <w:bookmarkStart w:id="593" w:name="_Toc387477647"/>
      <w:bookmarkStart w:id="594" w:name="_Toc387478054"/>
      <w:bookmarkStart w:id="595" w:name="_Toc387478461"/>
      <w:bookmarkStart w:id="596" w:name="_Toc387507264"/>
      <w:bookmarkStart w:id="597" w:name="_Toc387213736"/>
      <w:bookmarkStart w:id="598" w:name="_Toc387239160"/>
      <w:bookmarkStart w:id="599" w:name="_Toc387265308"/>
      <w:bookmarkStart w:id="600" w:name="_Toc387333984"/>
      <w:bookmarkStart w:id="601" w:name="_Toc387477651"/>
      <w:bookmarkStart w:id="602" w:name="_Toc387478058"/>
      <w:bookmarkStart w:id="603" w:name="_Toc387478465"/>
      <w:bookmarkStart w:id="604" w:name="_Toc387507268"/>
      <w:bookmarkStart w:id="605" w:name="_Toc387213737"/>
      <w:bookmarkStart w:id="606" w:name="_Toc387239161"/>
      <w:bookmarkStart w:id="607" w:name="_Toc387265309"/>
      <w:bookmarkStart w:id="608" w:name="_Toc387333985"/>
      <w:bookmarkStart w:id="609" w:name="_Toc387477652"/>
      <w:bookmarkStart w:id="610" w:name="_Toc387478059"/>
      <w:bookmarkStart w:id="611" w:name="_Toc387478466"/>
      <w:bookmarkStart w:id="612" w:name="_Toc387507269"/>
      <w:bookmarkStart w:id="613" w:name="_Toc387213739"/>
      <w:bookmarkStart w:id="614" w:name="_Toc387239163"/>
      <w:bookmarkStart w:id="615" w:name="_Toc387265311"/>
      <w:bookmarkStart w:id="616" w:name="_Toc387333987"/>
      <w:bookmarkStart w:id="617" w:name="_Toc387477654"/>
      <w:bookmarkStart w:id="618" w:name="_Toc387478061"/>
      <w:bookmarkStart w:id="619" w:name="_Toc387478468"/>
      <w:bookmarkStart w:id="620" w:name="_Toc387507271"/>
      <w:bookmarkStart w:id="621" w:name="_Toc387213740"/>
      <w:bookmarkStart w:id="622" w:name="_Toc387239164"/>
      <w:bookmarkStart w:id="623" w:name="_Toc387265312"/>
      <w:bookmarkStart w:id="624" w:name="_Toc387333988"/>
      <w:bookmarkStart w:id="625" w:name="_Toc387477655"/>
      <w:bookmarkStart w:id="626" w:name="_Toc387478062"/>
      <w:bookmarkStart w:id="627" w:name="_Toc387478469"/>
      <w:bookmarkStart w:id="628" w:name="_Toc387507272"/>
      <w:bookmarkStart w:id="629" w:name="_Toc385509941"/>
      <w:bookmarkStart w:id="630" w:name="_Toc385510537"/>
      <w:bookmarkStart w:id="631" w:name="_Toc385511421"/>
      <w:bookmarkStart w:id="632" w:name="_Toc385512335"/>
      <w:bookmarkStart w:id="633" w:name="_Toc385515121"/>
      <w:bookmarkStart w:id="634" w:name="_Toc385516079"/>
      <w:bookmarkStart w:id="635" w:name="_Toc385509942"/>
      <w:bookmarkStart w:id="636" w:name="_Toc385510538"/>
      <w:bookmarkStart w:id="637" w:name="_Toc385511422"/>
      <w:bookmarkStart w:id="638" w:name="_Toc385512336"/>
      <w:bookmarkStart w:id="639" w:name="_Toc385515122"/>
      <w:bookmarkStart w:id="640" w:name="_Toc385516080"/>
      <w:bookmarkStart w:id="641" w:name="_Toc387213741"/>
      <w:bookmarkStart w:id="642" w:name="_Toc387239165"/>
      <w:bookmarkStart w:id="643" w:name="_Toc387265313"/>
      <w:bookmarkStart w:id="644" w:name="_Toc387333989"/>
      <w:bookmarkStart w:id="645" w:name="_Toc387477656"/>
      <w:bookmarkStart w:id="646" w:name="_Toc387478063"/>
      <w:bookmarkStart w:id="647" w:name="_Toc387478470"/>
      <w:bookmarkStart w:id="648" w:name="_Toc387507273"/>
      <w:bookmarkStart w:id="649" w:name="_Toc387213743"/>
      <w:bookmarkStart w:id="650" w:name="_Toc387239167"/>
      <w:bookmarkStart w:id="651" w:name="_Toc387265315"/>
      <w:bookmarkStart w:id="652" w:name="_Toc387333991"/>
      <w:bookmarkStart w:id="653" w:name="_Toc387477658"/>
      <w:bookmarkStart w:id="654" w:name="_Toc387478065"/>
      <w:bookmarkStart w:id="655" w:name="_Toc387478472"/>
      <w:bookmarkStart w:id="656" w:name="_Toc387507275"/>
      <w:bookmarkStart w:id="657" w:name="_Toc387213747"/>
      <w:bookmarkStart w:id="658" w:name="_Toc387239171"/>
      <w:bookmarkStart w:id="659" w:name="_Toc387265319"/>
      <w:bookmarkStart w:id="660" w:name="_Toc387333995"/>
      <w:bookmarkStart w:id="661" w:name="_Toc387477662"/>
      <w:bookmarkStart w:id="662" w:name="_Toc387478069"/>
      <w:bookmarkStart w:id="663" w:name="_Toc387478476"/>
      <w:bookmarkStart w:id="664" w:name="_Toc387507279"/>
      <w:bookmarkStart w:id="665" w:name="_Toc387213748"/>
      <w:bookmarkStart w:id="666" w:name="_Toc387239172"/>
      <w:bookmarkStart w:id="667" w:name="_Toc387265320"/>
      <w:bookmarkStart w:id="668" w:name="_Toc387333996"/>
      <w:bookmarkStart w:id="669" w:name="_Toc387477663"/>
      <w:bookmarkStart w:id="670" w:name="_Toc387478070"/>
      <w:bookmarkStart w:id="671" w:name="_Toc387478477"/>
      <w:bookmarkStart w:id="672" w:name="_Toc387507280"/>
      <w:bookmarkStart w:id="673" w:name="_Toc387213749"/>
      <w:bookmarkStart w:id="674" w:name="_Toc387239173"/>
      <w:bookmarkStart w:id="675" w:name="_Toc387265321"/>
      <w:bookmarkStart w:id="676" w:name="_Toc387333997"/>
      <w:bookmarkStart w:id="677" w:name="_Toc387477664"/>
      <w:bookmarkStart w:id="678" w:name="_Toc387478071"/>
      <w:bookmarkStart w:id="679" w:name="_Toc387478478"/>
      <w:bookmarkStart w:id="680" w:name="_Toc387507281"/>
      <w:bookmarkStart w:id="681" w:name="_Toc387213750"/>
      <w:bookmarkStart w:id="682" w:name="_Toc387239174"/>
      <w:bookmarkStart w:id="683" w:name="_Toc387265322"/>
      <w:bookmarkStart w:id="684" w:name="_Toc387333998"/>
      <w:bookmarkStart w:id="685" w:name="_Toc387477665"/>
      <w:bookmarkStart w:id="686" w:name="_Toc387478072"/>
      <w:bookmarkStart w:id="687" w:name="_Toc387478479"/>
      <w:bookmarkStart w:id="688" w:name="_Toc387507282"/>
      <w:bookmarkStart w:id="689" w:name="_Toc387213752"/>
      <w:bookmarkStart w:id="690" w:name="_Toc387239176"/>
      <w:bookmarkStart w:id="691" w:name="_Toc387265324"/>
      <w:bookmarkStart w:id="692" w:name="_Toc387334000"/>
      <w:bookmarkStart w:id="693" w:name="_Toc387477667"/>
      <w:bookmarkStart w:id="694" w:name="_Toc387478074"/>
      <w:bookmarkStart w:id="695" w:name="_Toc387478481"/>
      <w:bookmarkStart w:id="696" w:name="_Toc387507284"/>
      <w:bookmarkStart w:id="697" w:name="_Toc387213753"/>
      <w:bookmarkStart w:id="698" w:name="_Toc387239177"/>
      <w:bookmarkStart w:id="699" w:name="_Toc387265325"/>
      <w:bookmarkStart w:id="700" w:name="_Toc387334001"/>
      <w:bookmarkStart w:id="701" w:name="_Toc387477668"/>
      <w:bookmarkStart w:id="702" w:name="_Toc387478075"/>
      <w:bookmarkStart w:id="703" w:name="_Toc387478482"/>
      <w:bookmarkStart w:id="704" w:name="_Toc387507285"/>
      <w:bookmarkStart w:id="705" w:name="_Toc387213754"/>
      <w:bookmarkStart w:id="706" w:name="_Toc387239178"/>
      <w:bookmarkStart w:id="707" w:name="_Toc387265326"/>
      <w:bookmarkStart w:id="708" w:name="_Toc387334002"/>
      <w:bookmarkStart w:id="709" w:name="_Toc387477669"/>
      <w:bookmarkStart w:id="710" w:name="_Toc387478076"/>
      <w:bookmarkStart w:id="711" w:name="_Toc387478483"/>
      <w:bookmarkStart w:id="712" w:name="_Toc387507286"/>
      <w:bookmarkStart w:id="713" w:name="_Toc387213755"/>
      <w:bookmarkStart w:id="714" w:name="_Toc387239179"/>
      <w:bookmarkStart w:id="715" w:name="_Toc387265327"/>
      <w:bookmarkStart w:id="716" w:name="_Toc387334003"/>
      <w:bookmarkStart w:id="717" w:name="_Toc387477670"/>
      <w:bookmarkStart w:id="718" w:name="_Toc387478077"/>
      <w:bookmarkStart w:id="719" w:name="_Toc387478484"/>
      <w:bookmarkStart w:id="720" w:name="_Toc387507287"/>
      <w:bookmarkStart w:id="721" w:name="_Toc387213757"/>
      <w:bookmarkStart w:id="722" w:name="_Toc387239181"/>
      <w:bookmarkStart w:id="723" w:name="_Toc387265329"/>
      <w:bookmarkStart w:id="724" w:name="_Toc387334005"/>
      <w:bookmarkStart w:id="725" w:name="_Toc387477672"/>
      <w:bookmarkStart w:id="726" w:name="_Toc387478079"/>
      <w:bookmarkStart w:id="727" w:name="_Toc387478486"/>
      <w:bookmarkStart w:id="728" w:name="_Toc387507289"/>
      <w:bookmarkStart w:id="729" w:name="_Toc387213766"/>
      <w:bookmarkStart w:id="730" w:name="_Toc387239190"/>
      <w:bookmarkStart w:id="731" w:name="_Toc387265338"/>
      <w:bookmarkStart w:id="732" w:name="_Toc387334014"/>
      <w:bookmarkStart w:id="733" w:name="_Toc387477681"/>
      <w:bookmarkStart w:id="734" w:name="_Toc387478088"/>
      <w:bookmarkStart w:id="735" w:name="_Toc387478495"/>
      <w:bookmarkStart w:id="736" w:name="_Toc387507298"/>
      <w:bookmarkStart w:id="737" w:name="_Toc387213767"/>
      <w:bookmarkStart w:id="738" w:name="_Toc387239191"/>
      <w:bookmarkStart w:id="739" w:name="_Toc387265339"/>
      <w:bookmarkStart w:id="740" w:name="_Toc387334015"/>
      <w:bookmarkStart w:id="741" w:name="_Toc387477682"/>
      <w:bookmarkStart w:id="742" w:name="_Toc387478089"/>
      <w:bookmarkStart w:id="743" w:name="_Toc387478496"/>
      <w:bookmarkStart w:id="744" w:name="_Toc387507299"/>
      <w:bookmarkStart w:id="745" w:name="_Toc387213768"/>
      <w:bookmarkStart w:id="746" w:name="_Toc387239192"/>
      <w:bookmarkStart w:id="747" w:name="_Toc387265340"/>
      <w:bookmarkStart w:id="748" w:name="_Toc387334016"/>
      <w:bookmarkStart w:id="749" w:name="_Toc387477683"/>
      <w:bookmarkStart w:id="750" w:name="_Toc387478090"/>
      <w:bookmarkStart w:id="751" w:name="_Toc387478497"/>
      <w:bookmarkStart w:id="752" w:name="_Toc387507300"/>
      <w:bookmarkStart w:id="753" w:name="_Toc387213769"/>
      <w:bookmarkStart w:id="754" w:name="_Toc387239193"/>
      <w:bookmarkStart w:id="755" w:name="_Toc387265341"/>
      <w:bookmarkStart w:id="756" w:name="_Toc387334017"/>
      <w:bookmarkStart w:id="757" w:name="_Toc387477684"/>
      <w:bookmarkStart w:id="758" w:name="_Toc387478091"/>
      <w:bookmarkStart w:id="759" w:name="_Toc387478498"/>
      <w:bookmarkStart w:id="760" w:name="_Toc387507301"/>
      <w:bookmarkStart w:id="761" w:name="_Hlt306386383"/>
      <w:bookmarkStart w:id="762" w:name="_Toc387213770"/>
      <w:bookmarkStart w:id="763" w:name="_Toc387239194"/>
      <w:bookmarkStart w:id="764" w:name="_Toc387265342"/>
      <w:bookmarkStart w:id="765" w:name="_Toc387334018"/>
      <w:bookmarkStart w:id="766" w:name="_Toc387477685"/>
      <w:bookmarkStart w:id="767" w:name="_Toc387478092"/>
      <w:bookmarkStart w:id="768" w:name="_Toc387478499"/>
      <w:bookmarkStart w:id="769" w:name="_Toc387507302"/>
      <w:bookmarkStart w:id="770" w:name="_Toc387051107"/>
      <w:bookmarkStart w:id="771" w:name="_Toc387058402"/>
      <w:bookmarkStart w:id="772" w:name="_Toc386384553"/>
      <w:bookmarkStart w:id="773" w:name="_Toc386396661"/>
      <w:bookmarkStart w:id="774" w:name="_Toc386411196"/>
      <w:bookmarkStart w:id="775" w:name="_Toc386433881"/>
      <w:bookmarkStart w:id="776" w:name="_Toc386590385"/>
      <w:bookmarkStart w:id="777" w:name="_Toc386668198"/>
      <w:bookmarkStart w:id="778" w:name="_Toc386384554"/>
      <w:bookmarkStart w:id="779" w:name="_Toc386396662"/>
      <w:bookmarkStart w:id="780" w:name="_Toc386411197"/>
      <w:bookmarkStart w:id="781" w:name="_Toc386433882"/>
      <w:bookmarkStart w:id="782" w:name="_Toc386590386"/>
      <w:bookmarkStart w:id="783" w:name="_Toc386668199"/>
      <w:bookmarkStart w:id="784" w:name="_Toc387213771"/>
      <w:bookmarkStart w:id="785" w:name="_Toc387239195"/>
      <w:bookmarkStart w:id="786" w:name="_Toc387265343"/>
      <w:bookmarkStart w:id="787" w:name="_Toc387334019"/>
      <w:bookmarkStart w:id="788" w:name="_Toc387477686"/>
      <w:bookmarkStart w:id="789" w:name="_Toc387478093"/>
      <w:bookmarkStart w:id="790" w:name="_Toc387478500"/>
      <w:bookmarkStart w:id="791" w:name="_Toc387507303"/>
      <w:bookmarkStart w:id="792" w:name="_Toc387213775"/>
      <w:bookmarkStart w:id="793" w:name="_Toc387239199"/>
      <w:bookmarkStart w:id="794" w:name="_Toc387265347"/>
      <w:bookmarkStart w:id="795" w:name="_Toc387334023"/>
      <w:bookmarkStart w:id="796" w:name="_Toc387477690"/>
      <w:bookmarkStart w:id="797" w:name="_Toc387478097"/>
      <w:bookmarkStart w:id="798" w:name="_Toc387478504"/>
      <w:bookmarkStart w:id="799" w:name="_Toc387507307"/>
      <w:bookmarkStart w:id="800" w:name="_Toc387213776"/>
      <w:bookmarkStart w:id="801" w:name="_Toc387239200"/>
      <w:bookmarkStart w:id="802" w:name="_Toc387265348"/>
      <w:bookmarkStart w:id="803" w:name="_Toc387334024"/>
      <w:bookmarkStart w:id="804" w:name="_Toc387477691"/>
      <w:bookmarkStart w:id="805" w:name="_Toc387478098"/>
      <w:bookmarkStart w:id="806" w:name="_Toc387478505"/>
      <w:bookmarkStart w:id="807" w:name="_Toc387507308"/>
      <w:bookmarkStart w:id="808" w:name="_Toc387213777"/>
      <w:bookmarkStart w:id="809" w:name="_Toc387239201"/>
      <w:bookmarkStart w:id="810" w:name="_Toc387265349"/>
      <w:bookmarkStart w:id="811" w:name="_Toc387334025"/>
      <w:bookmarkStart w:id="812" w:name="_Toc387477692"/>
      <w:bookmarkStart w:id="813" w:name="_Toc387478099"/>
      <w:bookmarkStart w:id="814" w:name="_Toc387478506"/>
      <w:bookmarkStart w:id="815" w:name="_Toc387507309"/>
      <w:bookmarkStart w:id="816" w:name="_Toc387213779"/>
      <w:bookmarkStart w:id="817" w:name="_Toc387239203"/>
      <w:bookmarkStart w:id="818" w:name="_Toc387265351"/>
      <w:bookmarkStart w:id="819" w:name="_Toc387334027"/>
      <w:bookmarkStart w:id="820" w:name="_Toc387477694"/>
      <w:bookmarkStart w:id="821" w:name="_Toc387478101"/>
      <w:bookmarkStart w:id="822" w:name="_Toc387478508"/>
      <w:bookmarkStart w:id="823" w:name="_Toc387507311"/>
      <w:bookmarkStart w:id="824" w:name="_Toc387213781"/>
      <w:bookmarkStart w:id="825" w:name="_Toc387239205"/>
      <w:bookmarkStart w:id="826" w:name="_Toc387265353"/>
      <w:bookmarkStart w:id="827" w:name="_Toc387334029"/>
      <w:bookmarkStart w:id="828" w:name="_Toc387477696"/>
      <w:bookmarkStart w:id="829" w:name="_Toc387478103"/>
      <w:bookmarkStart w:id="830" w:name="_Toc387478510"/>
      <w:bookmarkStart w:id="831" w:name="_Toc387507313"/>
      <w:bookmarkStart w:id="832" w:name="_Toc387213782"/>
      <w:bookmarkStart w:id="833" w:name="_Toc387239206"/>
      <w:bookmarkStart w:id="834" w:name="_Toc387265354"/>
      <w:bookmarkStart w:id="835" w:name="_Toc387334030"/>
      <w:bookmarkStart w:id="836" w:name="_Toc387477697"/>
      <w:bookmarkStart w:id="837" w:name="_Toc387478104"/>
      <w:bookmarkStart w:id="838" w:name="_Toc387478511"/>
      <w:bookmarkStart w:id="839" w:name="_Toc387507314"/>
      <w:bookmarkStart w:id="840" w:name="_Toc387213783"/>
      <w:bookmarkStart w:id="841" w:name="_Toc387239207"/>
      <w:bookmarkStart w:id="842" w:name="_Toc387265355"/>
      <w:bookmarkStart w:id="843" w:name="_Toc387334031"/>
      <w:bookmarkStart w:id="844" w:name="_Toc387477698"/>
      <w:bookmarkStart w:id="845" w:name="_Toc387478105"/>
      <w:bookmarkStart w:id="846" w:name="_Toc387478512"/>
      <w:bookmarkStart w:id="847" w:name="_Toc387507315"/>
      <w:bookmarkStart w:id="848" w:name="_Toc387213784"/>
      <w:bookmarkStart w:id="849" w:name="_Toc387239208"/>
      <w:bookmarkStart w:id="850" w:name="_Toc387265356"/>
      <w:bookmarkStart w:id="851" w:name="_Toc387334032"/>
      <w:bookmarkStart w:id="852" w:name="_Toc387477699"/>
      <w:bookmarkStart w:id="853" w:name="_Toc387478106"/>
      <w:bookmarkStart w:id="854" w:name="_Toc387478513"/>
      <w:bookmarkStart w:id="855" w:name="_Toc387507316"/>
      <w:bookmarkStart w:id="856" w:name="_Toc387213785"/>
      <w:bookmarkStart w:id="857" w:name="_Toc387239209"/>
      <w:bookmarkStart w:id="858" w:name="_Toc387265357"/>
      <w:bookmarkStart w:id="859" w:name="_Toc387334033"/>
      <w:bookmarkStart w:id="860" w:name="_Toc387477700"/>
      <w:bookmarkStart w:id="861" w:name="_Toc387478107"/>
      <w:bookmarkStart w:id="862" w:name="_Toc387478514"/>
      <w:bookmarkStart w:id="863" w:name="_Toc387507317"/>
      <w:bookmarkStart w:id="864" w:name="_Toc387213786"/>
      <w:bookmarkStart w:id="865" w:name="_Toc387239210"/>
      <w:bookmarkStart w:id="866" w:name="_Toc387265358"/>
      <w:bookmarkStart w:id="867" w:name="_Toc387334034"/>
      <w:bookmarkStart w:id="868" w:name="_Toc387477701"/>
      <w:bookmarkStart w:id="869" w:name="_Toc387478108"/>
      <w:bookmarkStart w:id="870" w:name="_Toc387478515"/>
      <w:bookmarkStart w:id="871" w:name="_Toc387507318"/>
      <w:bookmarkStart w:id="872" w:name="_Toc387213787"/>
      <w:bookmarkStart w:id="873" w:name="_Toc387239211"/>
      <w:bookmarkStart w:id="874" w:name="_Toc387265359"/>
      <w:bookmarkStart w:id="875" w:name="_Toc387334035"/>
      <w:bookmarkStart w:id="876" w:name="_Toc387477702"/>
      <w:bookmarkStart w:id="877" w:name="_Toc387478109"/>
      <w:bookmarkStart w:id="878" w:name="_Toc387478516"/>
      <w:bookmarkStart w:id="879" w:name="_Toc387507319"/>
      <w:bookmarkStart w:id="880" w:name="_Toc387213788"/>
      <w:bookmarkStart w:id="881" w:name="_Toc387239212"/>
      <w:bookmarkStart w:id="882" w:name="_Toc387265360"/>
      <w:bookmarkStart w:id="883" w:name="_Toc387334036"/>
      <w:bookmarkStart w:id="884" w:name="_Toc387477703"/>
      <w:bookmarkStart w:id="885" w:name="_Toc387478110"/>
      <w:bookmarkStart w:id="886" w:name="_Toc387478517"/>
      <w:bookmarkStart w:id="887" w:name="_Toc387507320"/>
      <w:bookmarkStart w:id="888" w:name="_Toc387213790"/>
      <w:bookmarkStart w:id="889" w:name="_Toc387239214"/>
      <w:bookmarkStart w:id="890" w:name="_Toc387265362"/>
      <w:bookmarkStart w:id="891" w:name="_Toc387334038"/>
      <w:bookmarkStart w:id="892" w:name="_Toc387477705"/>
      <w:bookmarkStart w:id="893" w:name="_Toc387478112"/>
      <w:bookmarkStart w:id="894" w:name="_Toc387478519"/>
      <w:bookmarkStart w:id="895" w:name="_Toc387507322"/>
      <w:bookmarkStart w:id="896" w:name="_Toc387213792"/>
      <w:bookmarkStart w:id="897" w:name="_Toc387239216"/>
      <w:bookmarkStart w:id="898" w:name="_Toc387265364"/>
      <w:bookmarkStart w:id="899" w:name="_Toc387334040"/>
      <w:bookmarkStart w:id="900" w:name="_Toc387477707"/>
      <w:bookmarkStart w:id="901" w:name="_Toc387478114"/>
      <w:bookmarkStart w:id="902" w:name="_Toc387478521"/>
      <w:bookmarkStart w:id="903" w:name="_Toc387507324"/>
      <w:bookmarkStart w:id="904" w:name="_Toc387213793"/>
      <w:bookmarkStart w:id="905" w:name="_Toc387239217"/>
      <w:bookmarkStart w:id="906" w:name="_Toc387265365"/>
      <w:bookmarkStart w:id="907" w:name="_Toc387334041"/>
      <w:bookmarkStart w:id="908" w:name="_Toc387477708"/>
      <w:bookmarkStart w:id="909" w:name="_Toc387478115"/>
      <w:bookmarkStart w:id="910" w:name="_Toc387478522"/>
      <w:bookmarkStart w:id="911" w:name="_Toc387507325"/>
      <w:bookmarkStart w:id="912" w:name="_Toc387051109"/>
      <w:bookmarkStart w:id="913" w:name="_Toc387058405"/>
      <w:bookmarkStart w:id="914" w:name="_Toc386384556"/>
      <w:bookmarkStart w:id="915" w:name="_Toc387015999"/>
      <w:bookmarkStart w:id="916" w:name="_Toc387016154"/>
      <w:bookmarkStart w:id="917" w:name="_Toc387051110"/>
      <w:bookmarkStart w:id="918" w:name="_Toc387058406"/>
      <w:bookmarkStart w:id="919" w:name="_Toc387016008"/>
      <w:bookmarkStart w:id="920" w:name="_Toc387016163"/>
      <w:bookmarkStart w:id="921" w:name="_Toc387051119"/>
      <w:bookmarkStart w:id="922" w:name="_Toc387058415"/>
      <w:bookmarkStart w:id="923" w:name="_Hlt387058576"/>
      <w:bookmarkStart w:id="924" w:name="_Hlt387058578"/>
      <w:bookmarkStart w:id="925" w:name="_Hlt387058580"/>
      <w:bookmarkStart w:id="926" w:name="_Hlt386426718"/>
      <w:bookmarkStart w:id="927" w:name="_Ref263778324"/>
      <w:bookmarkStart w:id="928" w:name="_Toc329865426"/>
      <w:bookmarkStart w:id="929" w:name="_Ref329940316"/>
      <w:bookmarkStart w:id="930" w:name="_Ref329940345"/>
      <w:bookmarkStart w:id="931" w:name="_Ref329940365"/>
      <w:bookmarkStart w:id="932" w:name="_Ref329940439"/>
      <w:bookmarkStart w:id="933" w:name="_Ref333576824"/>
      <w:bookmarkStart w:id="934" w:name="_Toc340567634"/>
      <w:bookmarkStart w:id="935" w:name="_Ref341719817"/>
      <w:bookmarkStart w:id="936" w:name="_Ref385497457"/>
      <w:bookmarkStart w:id="937" w:name="_Ref391565376"/>
      <w:bookmarkStart w:id="938" w:name="_Toc392326385"/>
      <w:bookmarkStart w:id="939" w:name="_Toc392495104"/>
      <w:bookmarkStart w:id="940" w:name="_Toc393989246"/>
      <w:bookmarkStart w:id="941" w:name="_Toc393888035"/>
      <w:bookmarkStart w:id="942" w:name="_Toc410724638"/>
      <w:bookmarkStart w:id="943" w:name="_Toc414627207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r w:rsidRPr="00BC3B4F">
        <w:lastRenderedPageBreak/>
        <w:t xml:space="preserve">Способы и разновидности </w:t>
      </w:r>
      <w:bookmarkStart w:id="944" w:name="_Toc329865428"/>
      <w:bookmarkStart w:id="945" w:name="_Toc340567636"/>
      <w:bookmarkStart w:id="946" w:name="_Ref34171981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r w:rsidR="00E179BD" w:rsidRPr="00BC3B4F">
        <w:t>п</w:t>
      </w:r>
      <w:r w:rsidR="00770234" w:rsidRPr="00BC3B4F">
        <w:t>роцедур закупок</w:t>
      </w:r>
      <w:bookmarkEnd w:id="942"/>
      <w:bookmarkEnd w:id="943"/>
    </w:p>
    <w:p w:rsidR="00642C0B" w:rsidRPr="00BC3B4F" w:rsidRDefault="00642C0B" w:rsidP="008D49DC">
      <w:pPr>
        <w:pStyle w:val="S0"/>
      </w:pPr>
    </w:p>
    <w:p w:rsidR="00642C0B" w:rsidRPr="00BC3B4F" w:rsidRDefault="00642C0B" w:rsidP="008D49DC">
      <w:pPr>
        <w:pStyle w:val="S0"/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947" w:name="_Toc385509952"/>
      <w:bookmarkStart w:id="948" w:name="_Toc385510548"/>
      <w:bookmarkStart w:id="949" w:name="_Toc385511432"/>
      <w:bookmarkStart w:id="950" w:name="_Toc385512346"/>
      <w:bookmarkStart w:id="951" w:name="_Toc385515132"/>
      <w:bookmarkStart w:id="952" w:name="_Toc385516090"/>
      <w:bookmarkStart w:id="953" w:name="_Toc387016013"/>
      <w:bookmarkStart w:id="954" w:name="_Toc387016168"/>
      <w:bookmarkStart w:id="955" w:name="_Toc387051124"/>
      <w:bookmarkStart w:id="956" w:name="_Toc387058420"/>
      <w:bookmarkStart w:id="957" w:name="_Toc387016014"/>
      <w:bookmarkStart w:id="958" w:name="_Toc387016169"/>
      <w:bookmarkStart w:id="959" w:name="_Toc387051125"/>
      <w:bookmarkStart w:id="960" w:name="_Toc387058421"/>
      <w:bookmarkStart w:id="961" w:name="_Toc387016015"/>
      <w:bookmarkStart w:id="962" w:name="_Toc387016170"/>
      <w:bookmarkStart w:id="963" w:name="_Toc387051126"/>
      <w:bookmarkStart w:id="964" w:name="_Toc387058422"/>
      <w:bookmarkStart w:id="965" w:name="_Toc386384563"/>
      <w:bookmarkStart w:id="966" w:name="_Toc386396669"/>
      <w:bookmarkStart w:id="967" w:name="_Toc386411204"/>
      <w:bookmarkStart w:id="968" w:name="_Toc386433889"/>
      <w:bookmarkStart w:id="969" w:name="_Toc386590393"/>
      <w:bookmarkStart w:id="970" w:name="_Toc386668206"/>
      <w:bookmarkStart w:id="971" w:name="_Toc386384566"/>
      <w:bookmarkStart w:id="972" w:name="_Toc386396672"/>
      <w:bookmarkStart w:id="973" w:name="_Toc386411207"/>
      <w:bookmarkStart w:id="974" w:name="_Toc386433892"/>
      <w:bookmarkStart w:id="975" w:name="_Toc386590396"/>
      <w:bookmarkStart w:id="976" w:name="_Toc386668209"/>
      <w:bookmarkStart w:id="977" w:name="_Toc385509954"/>
      <w:bookmarkStart w:id="978" w:name="_Toc385510550"/>
      <w:bookmarkStart w:id="979" w:name="_Toc385511434"/>
      <w:bookmarkStart w:id="980" w:name="_Toc385512348"/>
      <w:bookmarkStart w:id="981" w:name="_Toc385515134"/>
      <w:bookmarkStart w:id="982" w:name="_Toc385516092"/>
      <w:bookmarkStart w:id="983" w:name="_Toc385509956"/>
      <w:bookmarkStart w:id="984" w:name="_Toc385510552"/>
      <w:bookmarkStart w:id="985" w:name="_Toc385511436"/>
      <w:bookmarkStart w:id="986" w:name="_Toc385512350"/>
      <w:bookmarkStart w:id="987" w:name="_Toc385515136"/>
      <w:bookmarkStart w:id="988" w:name="_Toc385516094"/>
      <w:bookmarkStart w:id="989" w:name="_Toc385509957"/>
      <w:bookmarkStart w:id="990" w:name="_Toc385510553"/>
      <w:bookmarkStart w:id="991" w:name="_Toc385511437"/>
      <w:bookmarkStart w:id="992" w:name="_Toc385512351"/>
      <w:bookmarkStart w:id="993" w:name="_Toc385515137"/>
      <w:bookmarkStart w:id="994" w:name="_Toc385516095"/>
      <w:bookmarkStart w:id="995" w:name="_Toc385509958"/>
      <w:bookmarkStart w:id="996" w:name="_Toc385510554"/>
      <w:bookmarkStart w:id="997" w:name="_Toc385511438"/>
      <w:bookmarkStart w:id="998" w:name="_Toc385512352"/>
      <w:bookmarkStart w:id="999" w:name="_Toc385515138"/>
      <w:bookmarkStart w:id="1000" w:name="_Toc385516096"/>
      <w:bookmarkStart w:id="1001" w:name="_Toc385509959"/>
      <w:bookmarkStart w:id="1002" w:name="_Toc385510555"/>
      <w:bookmarkStart w:id="1003" w:name="_Toc385511439"/>
      <w:bookmarkStart w:id="1004" w:name="_Toc385512353"/>
      <w:bookmarkStart w:id="1005" w:name="_Toc385515139"/>
      <w:bookmarkStart w:id="1006" w:name="_Toc385516097"/>
      <w:bookmarkStart w:id="1007" w:name="_Toc385509961"/>
      <w:bookmarkStart w:id="1008" w:name="_Toc385510557"/>
      <w:bookmarkStart w:id="1009" w:name="_Toc385511441"/>
      <w:bookmarkStart w:id="1010" w:name="_Toc385512355"/>
      <w:bookmarkStart w:id="1011" w:name="_Toc385515141"/>
      <w:bookmarkStart w:id="1012" w:name="_Toc385516099"/>
      <w:bookmarkStart w:id="1013" w:name="_Toc387507331"/>
      <w:bookmarkStart w:id="1014" w:name="_Toc387507332"/>
      <w:bookmarkStart w:id="1015" w:name="_Toc387507333"/>
      <w:bookmarkStart w:id="1016" w:name="_Toc387507334"/>
      <w:bookmarkStart w:id="1017" w:name="_Toc387507335"/>
      <w:bookmarkStart w:id="1018" w:name="_Toc387507336"/>
      <w:bookmarkStart w:id="1019" w:name="_Toc387507337"/>
      <w:bookmarkStart w:id="1020" w:name="_Toc387507338"/>
      <w:bookmarkStart w:id="1021" w:name="_Toc387507339"/>
      <w:bookmarkStart w:id="1022" w:name="_Toc387507340"/>
      <w:bookmarkStart w:id="1023" w:name="_Toc387507341"/>
      <w:bookmarkStart w:id="1024" w:name="_Toc387507342"/>
      <w:bookmarkStart w:id="1025" w:name="_Toc387507343"/>
      <w:bookmarkStart w:id="1026" w:name="_Toc392326386"/>
      <w:bookmarkStart w:id="1027" w:name="_Toc392495105"/>
      <w:bookmarkStart w:id="1028" w:name="_Toc393989247"/>
      <w:bookmarkStart w:id="1029" w:name="_Toc393888036"/>
      <w:bookmarkStart w:id="1030" w:name="_Toc410724639"/>
      <w:bookmarkStart w:id="1031" w:name="_Toc414627208"/>
      <w:bookmarkStart w:id="1032" w:name="_Ref304229659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r w:rsidRPr="00BC3B4F">
        <w:t>Способы закупки и условия их применения</w:t>
      </w:r>
      <w:bookmarkEnd w:id="1026"/>
      <w:bookmarkEnd w:id="1027"/>
      <w:bookmarkEnd w:id="1028"/>
      <w:bookmarkEnd w:id="1029"/>
      <w:bookmarkEnd w:id="1030"/>
      <w:bookmarkEnd w:id="1031"/>
    </w:p>
    <w:p w:rsidR="00642C0B" w:rsidRPr="00BC3B4F" w:rsidRDefault="00642C0B" w:rsidP="008D49DC"/>
    <w:p w:rsidR="00642C0B" w:rsidRPr="00BC3B4F" w:rsidRDefault="00642C0B" w:rsidP="007876EA">
      <w:pPr>
        <w:pStyle w:val="-3"/>
        <w:numPr>
          <w:ilvl w:val="2"/>
          <w:numId w:val="117"/>
        </w:numPr>
      </w:pPr>
      <w:r w:rsidRPr="00BC3B4F">
        <w:t>Настоящим Положением предусмотрены</w:t>
      </w:r>
      <w:r w:rsidR="00AB5B53" w:rsidRPr="00BC3B4F">
        <w:t xml:space="preserve"> следующие способы закупки</w:t>
      </w:r>
      <w:r w:rsidRPr="00BC3B4F">
        <w:t>: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642C0B" w:rsidRPr="00614350" w:rsidRDefault="00642C0B" w:rsidP="007054F2">
      <w:pPr>
        <w:pStyle w:val="-4"/>
        <w:ind w:left="0" w:firstLine="0"/>
      </w:pPr>
      <w:r w:rsidRPr="00614350">
        <w:t>Конкурентные</w:t>
      </w:r>
      <w:r w:rsidR="00AB5B53" w:rsidRPr="00614350">
        <w:t xml:space="preserve"> закупки</w:t>
      </w:r>
      <w:r w:rsidRPr="00614350">
        <w:t xml:space="preserve">, предполагающие сравнение </w:t>
      </w:r>
      <w:r w:rsidR="00F05656" w:rsidRPr="00614350">
        <w:t xml:space="preserve">заявок </w:t>
      </w:r>
      <w:r w:rsidRPr="00614350">
        <w:t>нескольких Участников закупки:</w:t>
      </w:r>
    </w:p>
    <w:p w:rsidR="00377E15" w:rsidRPr="00BC3B4F" w:rsidRDefault="00642C0B" w:rsidP="007876EA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запрос предложений;</w:t>
      </w:r>
    </w:p>
    <w:p w:rsidR="00377E15" w:rsidRPr="00BC3B4F" w:rsidRDefault="00642C0B" w:rsidP="007876EA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запрос цен;</w:t>
      </w:r>
    </w:p>
    <w:p w:rsidR="00377E15" w:rsidRPr="00BC3B4F" w:rsidRDefault="00642C0B" w:rsidP="007876EA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конкурентные переговоры;</w:t>
      </w:r>
    </w:p>
    <w:p w:rsidR="00377E15" w:rsidRPr="00BC3B4F" w:rsidRDefault="00642C0B" w:rsidP="007876EA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конкурс;</w:t>
      </w:r>
    </w:p>
    <w:p w:rsidR="00377E15" w:rsidRPr="00BC3B4F" w:rsidRDefault="00755EB4" w:rsidP="007876EA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аукцион;</w:t>
      </w:r>
    </w:p>
    <w:p w:rsidR="00377E15" w:rsidRPr="00BC3B4F" w:rsidRDefault="00755EB4" w:rsidP="007876EA">
      <w:pPr>
        <w:pStyle w:val="-5"/>
        <w:numPr>
          <w:ilvl w:val="0"/>
          <w:numId w:val="82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редукцион.</w:t>
      </w:r>
    </w:p>
    <w:p w:rsidR="00642C0B" w:rsidRPr="00BC3B4F" w:rsidRDefault="00642C0B" w:rsidP="008D49DC"/>
    <w:p w:rsidR="005236AC" w:rsidRPr="00BC3B4F" w:rsidRDefault="005236AC" w:rsidP="007054F2">
      <w:pPr>
        <w:pStyle w:val="-4"/>
        <w:ind w:left="0" w:firstLine="0"/>
      </w:pPr>
      <w:r w:rsidRPr="00BC3B4F">
        <w:t xml:space="preserve">Безальтернативные </w:t>
      </w:r>
      <w:r w:rsidR="00C15F46" w:rsidRPr="00BC3B4F">
        <w:t>закупки.</w:t>
      </w:r>
    </w:p>
    <w:p w:rsidR="00C15F46" w:rsidRPr="00BC3B4F" w:rsidRDefault="00C15F46" w:rsidP="007054F2">
      <w:pPr>
        <w:pStyle w:val="-4"/>
        <w:numPr>
          <w:ilvl w:val="0"/>
          <w:numId w:val="0"/>
        </w:numPr>
      </w:pPr>
    </w:p>
    <w:p w:rsidR="005236AC" w:rsidRPr="00BC3B4F" w:rsidRDefault="005236AC" w:rsidP="007054F2">
      <w:pPr>
        <w:pStyle w:val="-4"/>
        <w:ind w:left="0" w:firstLine="0"/>
      </w:pPr>
      <w:r w:rsidRPr="00BC3B4F">
        <w:t>Внутригрупповые закупки.</w:t>
      </w:r>
    </w:p>
    <w:p w:rsidR="00C15F46" w:rsidRPr="00BC3B4F" w:rsidRDefault="00C15F46" w:rsidP="007054F2">
      <w:pPr>
        <w:pStyle w:val="-4"/>
        <w:numPr>
          <w:ilvl w:val="0"/>
          <w:numId w:val="0"/>
        </w:numPr>
      </w:pPr>
    </w:p>
    <w:p w:rsidR="00377E15" w:rsidRPr="00BC3B4F" w:rsidRDefault="00642C0B" w:rsidP="00286795">
      <w:pPr>
        <w:pStyle w:val="-4"/>
        <w:ind w:left="0" w:firstLine="0"/>
      </w:pPr>
      <w:r w:rsidRPr="00BC3B4F">
        <w:t>Неконкурентные</w:t>
      </w:r>
      <w:r w:rsidR="00AB5B53" w:rsidRPr="00BC3B4F">
        <w:t xml:space="preserve"> закупки</w:t>
      </w:r>
      <w:r w:rsidRPr="00BC3B4F">
        <w:t xml:space="preserve">, не предполагающие </w:t>
      </w:r>
      <w:r w:rsidR="005906F1" w:rsidRPr="00BC3B4F">
        <w:t xml:space="preserve">сравнения </w:t>
      </w:r>
      <w:r w:rsidRPr="00BC3B4F">
        <w:t>предложений нескольких Участников закупки</w:t>
      </w:r>
      <w:r w:rsidR="008F6FA7" w:rsidRPr="008F6FA7">
        <w:t xml:space="preserve">, </w:t>
      </w:r>
      <w:r w:rsidR="00F66A71">
        <w:t>осуществляемые способом закупки у единственного поставщика.</w:t>
      </w:r>
    </w:p>
    <w:p w:rsidR="00642C0B" w:rsidRPr="00BC3B4F" w:rsidRDefault="00642C0B" w:rsidP="008D49DC"/>
    <w:p w:rsidR="00AE564E" w:rsidRPr="00BC3B4F" w:rsidRDefault="00C15F46" w:rsidP="002D73A5">
      <w:pPr>
        <w:pStyle w:val="-4"/>
        <w:ind w:left="0" w:firstLine="0"/>
      </w:pPr>
      <w:bookmarkStart w:id="1033" w:name="_Toc392495106"/>
      <w:r w:rsidRPr="00BC3B4F">
        <w:t>М</w:t>
      </w:r>
      <w:r w:rsidR="00F05656" w:rsidRPr="00BC3B4F">
        <w:t>елк</w:t>
      </w:r>
      <w:r w:rsidRPr="00BC3B4F">
        <w:t>ие</w:t>
      </w:r>
      <w:r w:rsidR="00F05656" w:rsidRPr="00BC3B4F">
        <w:t xml:space="preserve"> закупк</w:t>
      </w:r>
      <w:r w:rsidR="00AB5B53" w:rsidRPr="00BC3B4F">
        <w:t>и</w:t>
      </w:r>
      <w:r w:rsidR="00AE564E" w:rsidRPr="00BC3B4F">
        <w:t>.</w:t>
      </w:r>
    </w:p>
    <w:p w:rsidR="00800B62" w:rsidRDefault="00800B62" w:rsidP="00800B62">
      <w:pPr>
        <w:rPr>
          <w:lang w:val="en-US"/>
        </w:rPr>
      </w:pPr>
    </w:p>
    <w:bookmarkEnd w:id="1033"/>
    <w:p w:rsidR="009A3F16" w:rsidRPr="00BC3B4F" w:rsidRDefault="009A3F16" w:rsidP="007876EA">
      <w:pPr>
        <w:pStyle w:val="-3"/>
        <w:numPr>
          <w:ilvl w:val="2"/>
          <w:numId w:val="117"/>
        </w:numPr>
      </w:pPr>
      <w:r w:rsidRPr="00BC3B4F">
        <w:t>Конкурентные закупки</w:t>
      </w:r>
      <w:r w:rsidR="00FA1DD7">
        <w:t>: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72452A" w:rsidRDefault="00C15F46">
      <w:pPr>
        <w:pStyle w:val="-3"/>
        <w:numPr>
          <w:ilvl w:val="0"/>
          <w:numId w:val="0"/>
        </w:numPr>
        <w:tabs>
          <w:tab w:val="left" w:pos="851"/>
        </w:tabs>
      </w:pPr>
      <w:r w:rsidRPr="00BC3B4F">
        <w:t>Способы конкурентных закупок и у</w:t>
      </w:r>
      <w:r w:rsidR="00642C0B" w:rsidRPr="00BC3B4F">
        <w:t xml:space="preserve">словия </w:t>
      </w:r>
      <w:r w:rsidRPr="00BC3B4F">
        <w:t xml:space="preserve">их </w:t>
      </w:r>
      <w:r w:rsidR="00642C0B" w:rsidRPr="00BC3B4F">
        <w:t xml:space="preserve">применения установлены в </w:t>
      </w:r>
      <w:r w:rsidR="00A60DAF">
        <w:t>Таблице</w:t>
      </w:r>
      <w:r w:rsidR="00642C0B" w:rsidRPr="00BC3B4F">
        <w:t xml:space="preserve"> 1:</w:t>
      </w:r>
    </w:p>
    <w:p w:rsidR="007107B8" w:rsidRPr="00BC3B4F" w:rsidRDefault="007107B8" w:rsidP="007107B8">
      <w:pPr>
        <w:pStyle w:val="-3"/>
        <w:numPr>
          <w:ilvl w:val="0"/>
          <w:numId w:val="0"/>
        </w:numPr>
        <w:tabs>
          <w:tab w:val="left" w:pos="851"/>
        </w:tabs>
      </w:pPr>
    </w:p>
    <w:p w:rsidR="00642C0B" w:rsidRPr="00BC3B4F" w:rsidRDefault="00642C0B" w:rsidP="008D49DC">
      <w:pPr>
        <w:pStyle w:val="S4"/>
      </w:pPr>
      <w:bookmarkStart w:id="1034" w:name="_Ref390534897"/>
      <w:bookmarkStart w:id="1035" w:name="_Ref390676728"/>
      <w:r w:rsidRPr="00BC3B4F">
        <w:t xml:space="preserve">Таблица </w:t>
      </w:r>
      <w:r w:rsidR="00092FA3" w:rsidRPr="00BC3B4F">
        <w:fldChar w:fldCharType="begin"/>
      </w:r>
      <w:r w:rsidR="002A4DA9" w:rsidRPr="00BC3B4F">
        <w:instrText xml:space="preserve"> SEQ Таблица \* ARABIC </w:instrText>
      </w:r>
      <w:r w:rsidR="00092FA3" w:rsidRPr="00BC3B4F">
        <w:fldChar w:fldCharType="separate"/>
      </w:r>
      <w:r w:rsidR="00950847">
        <w:rPr>
          <w:noProof/>
        </w:rPr>
        <w:t>1</w:t>
      </w:r>
      <w:r w:rsidR="00092FA3" w:rsidRPr="00BC3B4F">
        <w:rPr>
          <w:noProof/>
        </w:rPr>
        <w:fldChar w:fldCharType="end"/>
      </w:r>
      <w:bookmarkEnd w:id="1034"/>
    </w:p>
    <w:p w:rsidR="00642C0B" w:rsidRPr="00BC3B4F" w:rsidRDefault="00295691" w:rsidP="008D49DC">
      <w:pPr>
        <w:pStyle w:val="S4"/>
        <w:spacing w:after="60"/>
      </w:pPr>
      <w:r w:rsidRPr="00BC3B4F">
        <w:t>К</w:t>
      </w:r>
      <w:r w:rsidR="00642C0B" w:rsidRPr="00BC3B4F">
        <w:t xml:space="preserve">онкурентные способы закупки и </w:t>
      </w:r>
      <w:r w:rsidR="0093446C">
        <w:t xml:space="preserve">рекомендованные </w:t>
      </w:r>
      <w:r w:rsidR="00642C0B" w:rsidRPr="00BC3B4F">
        <w:t>условия их применения</w:t>
      </w:r>
      <w:bookmarkEnd w:id="103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"/>
        <w:gridCol w:w="1718"/>
        <w:gridCol w:w="7639"/>
      </w:tblGrid>
      <w:tr w:rsidR="00642C0B" w:rsidRPr="00BC3B4F" w:rsidTr="00A60DAF">
        <w:trPr>
          <w:cantSplit/>
          <w:trHeight w:val="65"/>
          <w:tblHeader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  <w:spacing w:before="40" w:after="40"/>
            </w:pPr>
            <w:r w:rsidRPr="00BC3B4F">
              <w:t>№ п/п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  <w:spacing w:before="40" w:after="40"/>
            </w:pPr>
            <w:r w:rsidRPr="00BC3B4F">
              <w:t xml:space="preserve">Наименование способа закупки </w:t>
            </w:r>
          </w:p>
        </w:tc>
        <w:tc>
          <w:tcPr>
            <w:tcW w:w="3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  <w:spacing w:before="40" w:after="40"/>
            </w:pPr>
            <w:r w:rsidRPr="00BC3B4F">
              <w:t>Условия применения способа закупки</w:t>
            </w:r>
          </w:p>
        </w:tc>
      </w:tr>
      <w:tr w:rsidR="00642C0B" w:rsidRPr="00BC3B4F" w:rsidTr="00AE5A3D">
        <w:trPr>
          <w:cantSplit/>
          <w:trHeight w:val="65"/>
          <w:tblHeader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  <w:spacing w:before="40" w:after="40"/>
            </w:pPr>
            <w:r w:rsidRPr="00BC3B4F">
              <w:t>1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  <w:spacing w:before="40" w:after="40"/>
            </w:pPr>
            <w:r w:rsidRPr="00BC3B4F">
              <w:t>2</w:t>
            </w:r>
          </w:p>
        </w:tc>
        <w:tc>
          <w:tcPr>
            <w:tcW w:w="3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  <w:spacing w:before="40" w:after="40"/>
            </w:pPr>
            <w:r w:rsidRPr="00BC3B4F">
              <w:t>3</w:t>
            </w:r>
          </w:p>
        </w:tc>
      </w:tr>
      <w:tr w:rsidR="00642C0B" w:rsidRPr="00BC3B4F" w:rsidTr="0074286C">
        <w:trPr>
          <w:cantSplit/>
          <w:trHeight w:val="385"/>
        </w:trPr>
        <w:tc>
          <w:tcPr>
            <w:tcW w:w="271" w:type="pct"/>
            <w:tcBorders>
              <w:top w:val="single" w:sz="12" w:space="0" w:color="auto"/>
              <w:bottom w:val="single" w:sz="6" w:space="0" w:color="auto"/>
            </w:tcBorders>
          </w:tcPr>
          <w:p w:rsidR="00377E15" w:rsidRPr="00A60DAF" w:rsidRDefault="00377E15" w:rsidP="0074286C">
            <w:pPr>
              <w:pStyle w:val="affd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835" w:type="pct"/>
            <w:tcBorders>
              <w:top w:val="single" w:sz="12" w:space="0" w:color="auto"/>
              <w:bottom w:val="single" w:sz="6" w:space="0" w:color="auto"/>
            </w:tcBorders>
          </w:tcPr>
          <w:p w:rsidR="00642C0B" w:rsidRPr="00A60DAF" w:rsidRDefault="00642C0B" w:rsidP="0074286C">
            <w:pPr>
              <w:jc w:val="left"/>
            </w:pPr>
            <w:r w:rsidRPr="00A60DAF">
              <w:t>Запрос предложений</w:t>
            </w:r>
          </w:p>
        </w:tc>
        <w:tc>
          <w:tcPr>
            <w:tcW w:w="3894" w:type="pct"/>
            <w:tcBorders>
              <w:top w:val="single" w:sz="12" w:space="0" w:color="auto"/>
              <w:bottom w:val="single" w:sz="6" w:space="0" w:color="auto"/>
            </w:tcBorders>
          </w:tcPr>
          <w:p w:rsidR="00C1609A" w:rsidRPr="00A60DAF" w:rsidRDefault="007D73C4" w:rsidP="0074286C">
            <w:pPr>
              <w:jc w:val="left"/>
              <w:rPr>
                <w:b/>
                <w:caps/>
              </w:rPr>
            </w:pPr>
            <w:r w:rsidRPr="00A60DAF">
              <w:t>Если</w:t>
            </w:r>
            <w:r w:rsidR="004C30AB" w:rsidRPr="00A60DAF">
              <w:t xml:space="preserve"> предметом закупки является продукция, </w:t>
            </w:r>
            <w:r w:rsidR="00364652" w:rsidRPr="00A60DAF">
              <w:t>минимальные</w:t>
            </w:r>
            <w:r w:rsidR="004C30AB" w:rsidRPr="00A60DAF">
              <w:t xml:space="preserve"> требования </w:t>
            </w:r>
            <w:r w:rsidR="001D3BD7" w:rsidRPr="00A60DAF">
              <w:t xml:space="preserve">при закупке </w:t>
            </w:r>
            <w:r w:rsidR="004C30AB" w:rsidRPr="00A60DAF">
              <w:t xml:space="preserve">которой </w:t>
            </w:r>
            <w:r w:rsidR="00CE5D65" w:rsidRPr="00A60DAF">
              <w:t xml:space="preserve">могут быть установлены и </w:t>
            </w:r>
            <w:r w:rsidR="004C30AB" w:rsidRPr="00A60DAF">
              <w:t>формализов</w:t>
            </w:r>
            <w:r w:rsidR="00CE5D65" w:rsidRPr="00A60DAF">
              <w:t xml:space="preserve">аны Заказчиком (в том числе </w:t>
            </w:r>
            <w:r w:rsidR="004C30AB" w:rsidRPr="00A60DAF">
              <w:t>требования к Участнику</w:t>
            </w:r>
            <w:r w:rsidR="00B0185B" w:rsidRPr="00A60DAF">
              <w:t xml:space="preserve"> закупки</w:t>
            </w:r>
            <w:r w:rsidR="004C30AB" w:rsidRPr="00A60DAF">
              <w:t xml:space="preserve">, </w:t>
            </w:r>
            <w:r w:rsidRPr="00A60DAF">
              <w:t xml:space="preserve">к </w:t>
            </w:r>
            <w:r w:rsidR="00CE5D65" w:rsidRPr="00A60DAF">
              <w:t>продукции</w:t>
            </w:r>
            <w:r w:rsidR="00296AE7" w:rsidRPr="00A60DAF">
              <w:t xml:space="preserve">, </w:t>
            </w:r>
            <w:r w:rsidRPr="00A60DAF">
              <w:t xml:space="preserve">к </w:t>
            </w:r>
            <w:r w:rsidR="004C30AB" w:rsidRPr="00A60DAF">
              <w:t>условиям договора</w:t>
            </w:r>
            <w:r w:rsidR="00CE5D65" w:rsidRPr="00A60DAF">
              <w:t>)</w:t>
            </w:r>
            <w:r w:rsidR="004C30AB" w:rsidRPr="00A60DAF">
              <w:t xml:space="preserve">, </w:t>
            </w:r>
            <w:r w:rsidRPr="00A60DAF">
              <w:t xml:space="preserve">но </w:t>
            </w:r>
            <w:r w:rsidR="002C0B8F" w:rsidRPr="00A60DAF">
              <w:t xml:space="preserve">принятие решения </w:t>
            </w:r>
            <w:r w:rsidR="00CE5D65" w:rsidRPr="00A60DAF">
              <w:t xml:space="preserve">о выборе </w:t>
            </w:r>
            <w:r w:rsidRPr="00A60DAF">
              <w:t>П</w:t>
            </w:r>
            <w:r w:rsidR="00CE5D65" w:rsidRPr="00A60DAF">
              <w:t xml:space="preserve">оставщика </w:t>
            </w:r>
            <w:r w:rsidR="002C0B8F" w:rsidRPr="00A60DAF">
              <w:t xml:space="preserve">на основе одного критерия «минимальная </w:t>
            </w:r>
            <w:r w:rsidR="00C1609A" w:rsidRPr="00A60DAF">
              <w:t xml:space="preserve">предложенная </w:t>
            </w:r>
            <w:r w:rsidR="002C0B8F" w:rsidRPr="00A60DAF">
              <w:t>цена» нецелесообразно</w:t>
            </w:r>
            <w:r w:rsidR="00296AE7" w:rsidRPr="00A60DAF">
              <w:t xml:space="preserve">, </w:t>
            </w:r>
            <w:r w:rsidR="002C0B8F" w:rsidRPr="00A60DAF">
              <w:t>так как при этом не учитываются</w:t>
            </w:r>
            <w:r w:rsidR="00802BA3" w:rsidRPr="00A60DAF">
              <w:t xml:space="preserve"> предпочтения Заказчика в части характеристик</w:t>
            </w:r>
            <w:r w:rsidR="002C0B8F" w:rsidRPr="00A60DAF">
              <w:t xml:space="preserve"> продукции и</w:t>
            </w:r>
            <w:r w:rsidR="00C1609A" w:rsidRPr="00A60DAF">
              <w:t>/или</w:t>
            </w:r>
            <w:r w:rsidR="002C0B8F" w:rsidRPr="00A60DAF">
              <w:t xml:space="preserve"> </w:t>
            </w:r>
            <w:r w:rsidR="00C1609A" w:rsidRPr="00A60DAF">
              <w:t xml:space="preserve">иных условий </w:t>
            </w:r>
            <w:r w:rsidR="002C0B8F" w:rsidRPr="00A60DAF">
              <w:t>процедуры закупки</w:t>
            </w:r>
            <w:r w:rsidRPr="00A60DAF">
              <w:t>.</w:t>
            </w:r>
          </w:p>
        </w:tc>
      </w:tr>
      <w:tr w:rsidR="00642C0B" w:rsidRPr="00BC3B4F" w:rsidTr="0074286C">
        <w:trPr>
          <w:cantSplit/>
        </w:trPr>
        <w:tc>
          <w:tcPr>
            <w:tcW w:w="271" w:type="pct"/>
            <w:tcBorders>
              <w:top w:val="single" w:sz="6" w:space="0" w:color="auto"/>
              <w:bottom w:val="single" w:sz="6" w:space="0" w:color="auto"/>
            </w:tcBorders>
          </w:tcPr>
          <w:p w:rsidR="00377E15" w:rsidRPr="00A60DAF" w:rsidRDefault="00377E15" w:rsidP="0074286C">
            <w:pPr>
              <w:pStyle w:val="affd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</w:tcPr>
          <w:p w:rsidR="00642C0B" w:rsidRPr="00A60DAF" w:rsidRDefault="00642C0B" w:rsidP="0074286C">
            <w:pPr>
              <w:jc w:val="left"/>
            </w:pPr>
            <w:r w:rsidRPr="00A60DAF">
              <w:t xml:space="preserve">Запрос цен </w:t>
            </w:r>
          </w:p>
        </w:tc>
        <w:tc>
          <w:tcPr>
            <w:tcW w:w="3894" w:type="pct"/>
            <w:tcBorders>
              <w:top w:val="single" w:sz="6" w:space="0" w:color="auto"/>
              <w:bottom w:val="single" w:sz="6" w:space="0" w:color="auto"/>
            </w:tcBorders>
          </w:tcPr>
          <w:p w:rsidR="00044FAE" w:rsidRPr="00A60DAF" w:rsidRDefault="007D73C4" w:rsidP="0074286C">
            <w:pPr>
              <w:jc w:val="left"/>
              <w:rPr>
                <w:b/>
                <w:caps/>
              </w:rPr>
            </w:pPr>
            <w:r w:rsidRPr="00A60DAF">
              <w:t>Если</w:t>
            </w:r>
            <w:r w:rsidR="00EE3BF5" w:rsidRPr="00A60DAF">
              <w:t xml:space="preserve"> предметом закупки является стандартная продукция, однозначно могут быть определены все условия поставки и для выбора наиболее предпочтительной заявки достаточно запросить только цену продукции (выбор осуществляется по единственному критерию — минимальной предложенной цене при соответствии техническим и иным требованиям).</w:t>
            </w:r>
          </w:p>
        </w:tc>
      </w:tr>
      <w:tr w:rsidR="00642C0B" w:rsidRPr="00BC3B4F" w:rsidTr="0074286C">
        <w:trPr>
          <w:cantSplit/>
        </w:trPr>
        <w:tc>
          <w:tcPr>
            <w:tcW w:w="271" w:type="pct"/>
            <w:tcBorders>
              <w:top w:val="single" w:sz="6" w:space="0" w:color="auto"/>
              <w:bottom w:val="single" w:sz="6" w:space="0" w:color="auto"/>
            </w:tcBorders>
          </w:tcPr>
          <w:p w:rsidR="00377E15" w:rsidRPr="00A60DAF" w:rsidRDefault="00377E15" w:rsidP="0074286C">
            <w:pPr>
              <w:pStyle w:val="affd"/>
              <w:numPr>
                <w:ilvl w:val="0"/>
                <w:numId w:val="1"/>
              </w:numPr>
              <w:ind w:left="0" w:firstLine="0"/>
              <w:jc w:val="left"/>
            </w:pPr>
            <w:bookmarkStart w:id="1036" w:name="_Ref390534956"/>
          </w:p>
        </w:tc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</w:tcPr>
          <w:p w:rsidR="00642C0B" w:rsidRPr="00A60DAF" w:rsidRDefault="00642C0B" w:rsidP="0074286C">
            <w:pPr>
              <w:jc w:val="left"/>
            </w:pPr>
            <w:r w:rsidRPr="00A60DAF">
              <w:t>Конкурентные переговоры</w:t>
            </w:r>
          </w:p>
        </w:tc>
        <w:tc>
          <w:tcPr>
            <w:tcW w:w="3894" w:type="pct"/>
            <w:tcBorders>
              <w:top w:val="single" w:sz="6" w:space="0" w:color="auto"/>
              <w:bottom w:val="single" w:sz="6" w:space="0" w:color="auto"/>
            </w:tcBorders>
          </w:tcPr>
          <w:p w:rsidR="00D202D6" w:rsidRPr="003C7852" w:rsidRDefault="007D73C4" w:rsidP="0074286C">
            <w:pPr>
              <w:jc w:val="left"/>
            </w:pPr>
            <w:r w:rsidRPr="003C7852">
              <w:t>Если</w:t>
            </w:r>
            <w:r w:rsidR="00C621E8" w:rsidRPr="003C7852">
              <w:t xml:space="preserve"> </w:t>
            </w:r>
            <w:r w:rsidR="008F6FA7" w:rsidRPr="003C7852">
              <w:t>предметом закупки является нестандартная продукция, и Заказчик не имеет возможности четко и однозначно установить исчерпывающие требования к Участнику закупки, закупаемой продукции и к условиям договора, а также определить критерии и методику оценки заявок (например, закупка инновационной продукции, НИР, НИОКР и т.д.), в связи с чем предложения Участников закупки могут быть качественно сформулированы только при проведении переговоров с Заказчиком (или по их результатам), и Заказчик вправе уточнить по результатам проведенных переговоров требования к закупаемой продукции и условиям договора, а также критерии отбора на соответствие продукции и договорных условий предъявляемым требованиям</w:t>
            </w:r>
            <w:r w:rsidR="00C621E8" w:rsidRPr="003C7852">
              <w:t>.</w:t>
            </w:r>
          </w:p>
          <w:p w:rsidR="009B24F1" w:rsidRPr="003C7852" w:rsidRDefault="007D73C4" w:rsidP="0074286C">
            <w:pPr>
              <w:jc w:val="left"/>
            </w:pPr>
            <w:r w:rsidRPr="003C7852">
              <w:t xml:space="preserve">Если </w:t>
            </w:r>
            <w:r w:rsidR="008F6FA7" w:rsidRPr="003C7852">
              <w:t xml:space="preserve">целесообразно </w:t>
            </w:r>
            <w:r w:rsidR="00680ED6" w:rsidRPr="003C7852">
              <w:t>проведение многоэ</w:t>
            </w:r>
            <w:r w:rsidR="00FA1DD7" w:rsidRPr="003C7852">
              <w:t>тапной процедуры.</w:t>
            </w:r>
            <w:r w:rsidR="008F6FA7" w:rsidRPr="003C7852">
              <w:t xml:space="preserve"> </w:t>
            </w:r>
          </w:p>
        </w:tc>
      </w:tr>
      <w:bookmarkEnd w:id="1036"/>
      <w:tr w:rsidR="00176877" w:rsidRPr="00BC3B4F" w:rsidTr="0074286C">
        <w:trPr>
          <w:cantSplit/>
        </w:trPr>
        <w:tc>
          <w:tcPr>
            <w:tcW w:w="271" w:type="pct"/>
            <w:tcBorders>
              <w:top w:val="single" w:sz="6" w:space="0" w:color="auto"/>
              <w:bottom w:val="single" w:sz="6" w:space="0" w:color="auto"/>
            </w:tcBorders>
          </w:tcPr>
          <w:p w:rsidR="00377E15" w:rsidRPr="00A60DAF" w:rsidRDefault="00377E15" w:rsidP="0074286C">
            <w:pPr>
              <w:pStyle w:val="affd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</w:tcPr>
          <w:p w:rsidR="00176877" w:rsidRPr="00A60DAF" w:rsidRDefault="00176877" w:rsidP="0074286C">
            <w:pPr>
              <w:jc w:val="left"/>
            </w:pPr>
            <w:r w:rsidRPr="00A60DAF">
              <w:rPr>
                <w:color w:val="000000" w:themeColor="text1"/>
              </w:rPr>
              <w:t xml:space="preserve">Редукцион </w:t>
            </w:r>
          </w:p>
        </w:tc>
        <w:tc>
          <w:tcPr>
            <w:tcW w:w="3894" w:type="pct"/>
            <w:tcBorders>
              <w:top w:val="single" w:sz="6" w:space="0" w:color="auto"/>
              <w:bottom w:val="single" w:sz="6" w:space="0" w:color="auto"/>
            </w:tcBorders>
          </w:tcPr>
          <w:p w:rsidR="00176877" w:rsidRPr="00A60DAF" w:rsidRDefault="007D73C4" w:rsidP="0074286C">
            <w:pPr>
              <w:jc w:val="left"/>
            </w:pPr>
            <w:r w:rsidRPr="00A60DAF">
              <w:t>Если</w:t>
            </w:r>
            <w:r w:rsidR="008F6FA7" w:rsidRPr="00A60DAF">
              <w:t xml:space="preserve"> предметом закупки является стандартная продукция при наличии предпосылок для получения дополнительных выгод за счет применения инструмента пошагового снижения цены и очного проведения процедуры. </w:t>
            </w:r>
          </w:p>
        </w:tc>
      </w:tr>
      <w:tr w:rsidR="00176877" w:rsidRPr="00BC3B4F" w:rsidTr="00AE5A3D">
        <w:trPr>
          <w:cantSplit/>
        </w:trPr>
        <w:tc>
          <w:tcPr>
            <w:tcW w:w="271" w:type="pct"/>
            <w:tcBorders>
              <w:top w:val="single" w:sz="6" w:space="0" w:color="auto"/>
              <w:bottom w:val="single" w:sz="12" w:space="0" w:color="auto"/>
            </w:tcBorders>
          </w:tcPr>
          <w:p w:rsidR="00377E15" w:rsidRPr="00A60DAF" w:rsidRDefault="00377E15" w:rsidP="0074286C">
            <w:pPr>
              <w:pStyle w:val="affd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835" w:type="pct"/>
            <w:tcBorders>
              <w:top w:val="single" w:sz="6" w:space="0" w:color="auto"/>
              <w:bottom w:val="single" w:sz="12" w:space="0" w:color="auto"/>
            </w:tcBorders>
          </w:tcPr>
          <w:p w:rsidR="00176877" w:rsidRPr="00A60DAF" w:rsidRDefault="00176877" w:rsidP="0074286C">
            <w:pPr>
              <w:jc w:val="left"/>
            </w:pPr>
            <w:r w:rsidRPr="00A60DAF">
              <w:t>Конкурс/ Аукцион</w:t>
            </w:r>
          </w:p>
        </w:tc>
        <w:tc>
          <w:tcPr>
            <w:tcW w:w="3894" w:type="pct"/>
            <w:tcBorders>
              <w:top w:val="single" w:sz="6" w:space="0" w:color="auto"/>
              <w:bottom w:val="single" w:sz="12" w:space="0" w:color="auto"/>
            </w:tcBorders>
          </w:tcPr>
          <w:p w:rsidR="00176877" w:rsidRPr="00A60DAF" w:rsidRDefault="00176877" w:rsidP="0074286C">
            <w:pPr>
              <w:jc w:val="left"/>
              <w:rPr>
                <w:b/>
                <w:caps/>
              </w:rPr>
            </w:pPr>
            <w:r w:rsidRPr="00A60DAF">
              <w:t>В случаях, прямо предусмотренных законодательством Российской Федерации, и в иных случаях, когда Заказчик берет на себя обязательство (а не только польз</w:t>
            </w:r>
            <w:r w:rsidR="00BA49D2" w:rsidRPr="00A60DAF">
              <w:t>уется</w:t>
            </w:r>
            <w:r w:rsidRPr="00A60DAF">
              <w:t xml:space="preserve"> правом) заключить договор с Победителем. </w:t>
            </w:r>
          </w:p>
        </w:tc>
      </w:tr>
    </w:tbl>
    <w:p w:rsidR="00286795" w:rsidRPr="00286795" w:rsidRDefault="00286795" w:rsidP="003C7852">
      <w:pPr>
        <w:pStyle w:val="S0"/>
      </w:pPr>
      <w:bookmarkStart w:id="1037" w:name="_Toc392495107"/>
      <w:bookmarkStart w:id="1038" w:name="_Ref395029462"/>
    </w:p>
    <w:p w:rsidR="00A73D0F" w:rsidRPr="00BC3B4F" w:rsidRDefault="005236AC" w:rsidP="007876EA">
      <w:pPr>
        <w:pStyle w:val="-3"/>
        <w:numPr>
          <w:ilvl w:val="2"/>
          <w:numId w:val="117"/>
        </w:numPr>
      </w:pPr>
      <w:r w:rsidRPr="00BC3B4F">
        <w:t>Безальтернативные</w:t>
      </w:r>
      <w:r w:rsidR="00A73D0F" w:rsidRPr="00BC3B4F">
        <w:t xml:space="preserve"> закупки</w:t>
      </w:r>
      <w:r w:rsidR="00FA1DD7">
        <w:t>:</w:t>
      </w:r>
    </w:p>
    <w:bookmarkEnd w:id="1037"/>
    <w:bookmarkEnd w:id="1038"/>
    <w:p w:rsidR="00642C0B" w:rsidRPr="00BC3B4F" w:rsidRDefault="00642C0B" w:rsidP="003C7852">
      <w:pPr>
        <w:pStyle w:val="S0"/>
      </w:pPr>
    </w:p>
    <w:p w:rsidR="009B24F1" w:rsidRDefault="00295691" w:rsidP="00F05FEA">
      <w:pPr>
        <w:pStyle w:val="-4"/>
        <w:numPr>
          <w:ilvl w:val="0"/>
          <w:numId w:val="0"/>
        </w:numPr>
        <w:tabs>
          <w:tab w:val="clear" w:pos="851"/>
        </w:tabs>
      </w:pPr>
      <w:bookmarkStart w:id="1039" w:name="_Ref389693863"/>
      <w:bookmarkStart w:id="1040" w:name="_Ref391656668"/>
      <w:r w:rsidRPr="00BC3B4F">
        <w:t xml:space="preserve">В случаях, когда в силу особенностей рынка соответствующей продукции конкуренция фактически отсутствует, </w:t>
      </w:r>
      <w:r w:rsidR="00642C0B" w:rsidRPr="00BC3B4F">
        <w:t>З</w:t>
      </w:r>
      <w:r w:rsidR="00CA40EF" w:rsidRPr="00BC3B4F">
        <w:t xml:space="preserve">аказчик </w:t>
      </w:r>
      <w:r w:rsidR="007054F2">
        <w:t xml:space="preserve">осуществляет </w:t>
      </w:r>
      <w:r w:rsidR="00CA40EF" w:rsidRPr="00BC3B4F">
        <w:t>безальтернативн</w:t>
      </w:r>
      <w:r w:rsidRPr="00BC3B4F">
        <w:t>ую закупку. Безальтернативная закупка</w:t>
      </w:r>
      <w:r w:rsidR="00CA40EF" w:rsidRPr="00BC3B4F">
        <w:t xml:space="preserve"> </w:t>
      </w:r>
      <w:r w:rsidRPr="00BC3B4F">
        <w:t>проводится в случаях, когда</w:t>
      </w:r>
      <w:bookmarkEnd w:id="1039"/>
      <w:r w:rsidR="00642C0B" w:rsidRPr="00BC3B4F">
        <w:t xml:space="preserve"> </w:t>
      </w:r>
      <w:r w:rsidRPr="00BC3B4F">
        <w:t xml:space="preserve">ее </w:t>
      </w:r>
      <w:r w:rsidR="00642C0B" w:rsidRPr="00BC3B4F">
        <w:t xml:space="preserve">предметом </w:t>
      </w:r>
      <w:r w:rsidR="007D73C4" w:rsidRPr="00BC3B4F">
        <w:t>явля</w:t>
      </w:r>
      <w:r w:rsidR="007D73C4">
        <w:t>ю</w:t>
      </w:r>
      <w:r w:rsidR="007D73C4" w:rsidRPr="00BC3B4F">
        <w:t>тся</w:t>
      </w:r>
      <w:r w:rsidR="00642C0B" w:rsidRPr="00BC3B4F">
        <w:t>:</w:t>
      </w:r>
      <w:bookmarkEnd w:id="1040"/>
    </w:p>
    <w:p w:rsidR="00377E15" w:rsidRPr="00BC3B4F" w:rsidRDefault="00C72191" w:rsidP="007876EA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продукция, которая относится к сфере деятельности субъектов естественных монополий в соответствии с Федеральным законом от 17.08.1995 № 147-ФЗ «О естественных монополиях»</w:t>
      </w:r>
      <w:r w:rsidR="00C65130" w:rsidRPr="00BC3B4F">
        <w:t>;</w:t>
      </w:r>
    </w:p>
    <w:p w:rsidR="00C15F46" w:rsidRPr="00BC3B4F" w:rsidRDefault="00C15F46" w:rsidP="007876EA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продукция, приобретаемая по регулируемым в соответствии с законодательством Российской Федерации ценам (тарифам);</w:t>
      </w:r>
    </w:p>
    <w:p w:rsidR="00377E15" w:rsidRPr="00BC3B4F" w:rsidRDefault="00C65130" w:rsidP="007876EA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</w:t>
      </w:r>
      <w:r w:rsidR="00642C0B" w:rsidRPr="00BC3B4F">
        <w:t>родук</w:t>
      </w:r>
      <w:r w:rsidR="00FA4335" w:rsidRPr="00BC3B4F">
        <w:t xml:space="preserve">ция, предоставление </w:t>
      </w:r>
      <w:r w:rsidR="00642C0B" w:rsidRPr="00BC3B4F">
        <w:t xml:space="preserve">которой </w:t>
      </w:r>
      <w:r w:rsidR="00FA4335" w:rsidRPr="00BC3B4F">
        <w:t xml:space="preserve">(включая выполнение работ, оказание услуг) </w:t>
      </w:r>
      <w:r w:rsidR="00642C0B" w:rsidRPr="00BC3B4F">
        <w:t>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</w:t>
      </w:r>
      <w:r w:rsidR="002E0C06" w:rsidRPr="00BC3B4F">
        <w:t xml:space="preserve"> иными юридическими лицами, </w:t>
      </w:r>
      <w:r w:rsidR="00642C0B" w:rsidRPr="00BC3B4F">
        <w:t>соответствующие полномочия которых устанавливаются нормативными правовыми актами Российской Федерации, нормативными правовыми актам</w:t>
      </w:r>
      <w:r w:rsidRPr="00BC3B4F">
        <w:t>и субъекта Российской Федерации;</w:t>
      </w:r>
    </w:p>
    <w:p w:rsidR="00377E15" w:rsidRPr="00BC3B4F" w:rsidRDefault="00236D51" w:rsidP="007876EA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электроэнергия, приобретенная у гарантирующих поставщиков электроэнергии, а также в технологически изолированных территориальных электроэнергетических системах (у продавцов, не имеющих статуса </w:t>
      </w:r>
      <w:r w:rsidR="007D73C4">
        <w:t>«</w:t>
      </w:r>
      <w:r w:rsidRPr="00BC3B4F">
        <w:t>гарантирующих поставщиков электроэнергии»);</w:t>
      </w:r>
    </w:p>
    <w:p w:rsidR="00377E15" w:rsidRPr="00BC3B4F" w:rsidRDefault="00E4105F" w:rsidP="007876EA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энергообеспечени</w:t>
      </w:r>
      <w:r w:rsidR="00F97A16" w:rsidRPr="00BC3B4F">
        <w:t>е</w:t>
      </w:r>
      <w:r w:rsidRPr="00BC3B4F">
        <w:t>, в том числе газ</w:t>
      </w:r>
      <w:r w:rsidR="00F97A16" w:rsidRPr="00BC3B4F">
        <w:t>,</w:t>
      </w:r>
      <w:r w:rsidRPr="00BC3B4F">
        <w:t xml:space="preserve"> тепло</w:t>
      </w:r>
      <w:r w:rsidR="00F97A16" w:rsidRPr="00BC3B4F">
        <w:t>вая энергия</w:t>
      </w:r>
      <w:r w:rsidR="007652E3" w:rsidRPr="00BC3B4F">
        <w:t>, передач</w:t>
      </w:r>
      <w:r w:rsidR="00F97A16" w:rsidRPr="00BC3B4F">
        <w:t>а</w:t>
      </w:r>
      <w:r w:rsidR="007652E3" w:rsidRPr="00BC3B4F">
        <w:t xml:space="preserve"> электрической и тепловой энергии сетевыми организациями</w:t>
      </w:r>
      <w:r w:rsidRPr="00BC3B4F">
        <w:t xml:space="preserve"> </w:t>
      </w:r>
      <w:r w:rsidR="00236D51" w:rsidRPr="00BC3B4F">
        <w:t>(закупаем</w:t>
      </w:r>
      <w:r w:rsidRPr="00BC3B4F">
        <w:t>ые</w:t>
      </w:r>
      <w:r w:rsidR="00236D51" w:rsidRPr="00BC3B4F">
        <w:t xml:space="preserve"> у Поставщиков, не являющихся субъектами естественных монополий</w:t>
      </w:r>
      <w:r w:rsidR="0002252B" w:rsidRPr="00BC3B4F">
        <w:t>);</w:t>
      </w:r>
    </w:p>
    <w:p w:rsidR="00377E15" w:rsidRPr="00BC3B4F" w:rsidRDefault="00C65130" w:rsidP="007876EA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</w:t>
      </w:r>
      <w:r w:rsidR="006B6180" w:rsidRPr="00BC3B4F">
        <w:t>родукция, закупаемая в целях проведения опытно-промысловых испытаний</w:t>
      </w:r>
      <w:r w:rsidRPr="00BC3B4F">
        <w:t>;</w:t>
      </w:r>
    </w:p>
    <w:p w:rsidR="00377E15" w:rsidRPr="00BC3B4F" w:rsidRDefault="00C65130" w:rsidP="007876EA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lastRenderedPageBreak/>
        <w:t>п</w:t>
      </w:r>
      <w:r w:rsidR="00F84C7D" w:rsidRPr="00BC3B4F">
        <w:t>рав</w:t>
      </w:r>
      <w:r w:rsidR="00747227" w:rsidRPr="00BC3B4F">
        <w:t>о</w:t>
      </w:r>
      <w:r w:rsidR="00F84C7D" w:rsidRPr="00BC3B4F">
        <w:t xml:space="preserve"> на объект интеллектуальной собственности или на продукцию, исключительные права на которую, в соответствии с законодательством Российской Федерации или иного применимого права об интеллектуальной собственности</w:t>
      </w:r>
      <w:r w:rsidR="00F422F5" w:rsidRPr="00BC3B4F">
        <w:t>,</w:t>
      </w:r>
      <w:r w:rsidRPr="00BC3B4F">
        <w:t xml:space="preserve"> принадлежат правообладателю;</w:t>
      </w:r>
    </w:p>
    <w:p w:rsidR="00377E15" w:rsidRPr="00BC3B4F" w:rsidRDefault="00C65130" w:rsidP="007876EA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а</w:t>
      </w:r>
      <w:r w:rsidR="00642C0B" w:rsidRPr="00BC3B4F">
        <w:t xml:space="preserve">вторский контроль </w:t>
      </w:r>
      <w:r w:rsidR="002A39EC" w:rsidRPr="00BC3B4F">
        <w:t xml:space="preserve">над </w:t>
      </w:r>
      <w:r w:rsidR="00642C0B" w:rsidRPr="00BC3B4F">
        <w:t>разработкой проектной и конструкторской документации объе</w:t>
      </w:r>
      <w:r w:rsidRPr="00BC3B4F">
        <w:t>ктов капитального строительства;</w:t>
      </w:r>
    </w:p>
    <w:p w:rsidR="00377E15" w:rsidRPr="00BC3B4F" w:rsidRDefault="00C65130" w:rsidP="007876EA">
      <w:pPr>
        <w:pStyle w:val="-5"/>
        <w:numPr>
          <w:ilvl w:val="0"/>
          <w:numId w:val="8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а</w:t>
      </w:r>
      <w:r w:rsidR="00642C0B" w:rsidRPr="00BC3B4F">
        <w:t>вторский надзор за строительством, реконструкцией, капитальным ремонтом объектов капитального строительс</w:t>
      </w:r>
      <w:r w:rsidRPr="00BC3B4F">
        <w:t>тва, изготовлением оборудования</w:t>
      </w:r>
      <w:r w:rsidR="00336C7D">
        <w:t>.</w:t>
      </w:r>
    </w:p>
    <w:p w:rsidR="00642C0B" w:rsidRPr="00BC3B4F" w:rsidRDefault="00642C0B" w:rsidP="008D49DC">
      <w:pPr>
        <w:pStyle w:val="-5"/>
        <w:spacing w:after="0"/>
      </w:pPr>
    </w:p>
    <w:p w:rsidR="005236AC" w:rsidRPr="00BC3B4F" w:rsidRDefault="00CA40EF" w:rsidP="007876EA">
      <w:pPr>
        <w:pStyle w:val="-3"/>
        <w:numPr>
          <w:ilvl w:val="2"/>
          <w:numId w:val="117"/>
        </w:numPr>
      </w:pPr>
      <w:bookmarkStart w:id="1041" w:name="_Ref389695373"/>
      <w:bookmarkStart w:id="1042" w:name="_Ref390609754"/>
      <w:r w:rsidRPr="00BC3B4F">
        <w:t>Внутригрупповые</w:t>
      </w:r>
      <w:r w:rsidR="005236AC" w:rsidRPr="00BC3B4F">
        <w:t xml:space="preserve"> закупки</w:t>
      </w:r>
      <w:r w:rsidR="00FA1DD7">
        <w:t>:</w:t>
      </w:r>
    </w:p>
    <w:p w:rsidR="00146F63" w:rsidRPr="00BC3B4F" w:rsidRDefault="00146F63" w:rsidP="003C7852">
      <w:pPr>
        <w:pStyle w:val="S0"/>
      </w:pPr>
    </w:p>
    <w:p w:rsidR="00CA40EF" w:rsidRPr="00BC3B4F" w:rsidRDefault="00EE3BF5" w:rsidP="00146F63">
      <w:pPr>
        <w:pStyle w:val="-3"/>
        <w:numPr>
          <w:ilvl w:val="0"/>
          <w:numId w:val="0"/>
        </w:numPr>
        <w:tabs>
          <w:tab w:val="left" w:pos="1418"/>
        </w:tabs>
      </w:pPr>
      <w:r>
        <w:t xml:space="preserve">В случаях необходимости реализации (перераспределения) продукции внутри </w:t>
      </w:r>
      <w:r w:rsidR="00C60A7D">
        <w:t>Компании</w:t>
      </w:r>
      <w:r w:rsidR="007652E3" w:rsidRPr="00BC3B4F">
        <w:t xml:space="preserve"> </w:t>
      </w:r>
      <w:r>
        <w:t>(Заказчиком и Поставщиком являются ОАО «НК «Роснефть» и</w:t>
      </w:r>
      <w:r w:rsidR="008F6FA7" w:rsidRPr="008F6FA7">
        <w:t>/</w:t>
      </w:r>
      <w:r>
        <w:t xml:space="preserve">или </w:t>
      </w:r>
      <w:r w:rsidR="007652E3" w:rsidRPr="00BC3B4F">
        <w:t>Обществ</w:t>
      </w:r>
      <w:r>
        <w:t>о</w:t>
      </w:r>
      <w:r w:rsidR="007652E3" w:rsidRPr="00BC3B4F">
        <w:t xml:space="preserve"> Группы</w:t>
      </w:r>
      <w:r>
        <w:t>) проводится внутригрупповая закупка</w:t>
      </w:r>
      <w:r w:rsidR="007652E3" w:rsidRPr="00BC3B4F">
        <w:t>.</w:t>
      </w:r>
    </w:p>
    <w:p w:rsidR="00DF72AE" w:rsidRPr="00BC3B4F" w:rsidRDefault="00DF72AE" w:rsidP="00DF72AE">
      <w:pPr>
        <w:pStyle w:val="-3"/>
        <w:numPr>
          <w:ilvl w:val="0"/>
          <w:numId w:val="0"/>
        </w:numPr>
        <w:tabs>
          <w:tab w:val="left" w:pos="1418"/>
        </w:tabs>
      </w:pPr>
    </w:p>
    <w:p w:rsidR="005236AC" w:rsidRPr="00BC3B4F" w:rsidRDefault="00CA40EF" w:rsidP="007876EA">
      <w:pPr>
        <w:pStyle w:val="-3"/>
        <w:numPr>
          <w:ilvl w:val="2"/>
          <w:numId w:val="117"/>
        </w:numPr>
      </w:pPr>
      <w:r w:rsidRPr="00BC3B4F">
        <w:t>Неконкурентные</w:t>
      </w:r>
      <w:r w:rsidR="005236AC" w:rsidRPr="00BC3B4F">
        <w:t xml:space="preserve"> закупки</w:t>
      </w:r>
      <w:r w:rsidR="00FA1DD7">
        <w:t>:</w:t>
      </w:r>
    </w:p>
    <w:p w:rsidR="00F97A16" w:rsidRPr="00BC3B4F" w:rsidRDefault="00F97A16" w:rsidP="003C7852">
      <w:pPr>
        <w:pStyle w:val="S0"/>
      </w:pPr>
    </w:p>
    <w:p w:rsidR="002E74BC" w:rsidRPr="00BC3B4F" w:rsidRDefault="00FE6B9C" w:rsidP="007876EA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 xml:space="preserve">Закупка у единственного </w:t>
      </w:r>
      <w:r w:rsidR="006E63D6" w:rsidRPr="00BC3B4F">
        <w:t>П</w:t>
      </w:r>
      <w:r w:rsidRPr="00BC3B4F">
        <w:t xml:space="preserve">оставщика может быть произведена по причине неотложности в </w:t>
      </w:r>
      <w:r w:rsidR="008F69EF" w:rsidRPr="00BC3B4F">
        <w:t>случаях:</w:t>
      </w:r>
    </w:p>
    <w:p w:rsidR="002E74BC" w:rsidRPr="00BC3B4F" w:rsidRDefault="00FE6B9C" w:rsidP="007876EA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если достаточный запас продукции, требуемой для ликвидации чрезвычайных обстоятельств (устранения их последствий/угрозы их возникновения)</w:t>
      </w:r>
      <w:r w:rsidR="00286EE7" w:rsidRPr="00BC3B4F">
        <w:t>,</w:t>
      </w:r>
      <w:r w:rsidRPr="00BC3B4F">
        <w:t xml:space="preserve"> отсутствует, применение конкурентной процедуры закупки неприемлемо вследствие отсутствия времени или необходимости соблюдения конфиденциальности и при любо</w:t>
      </w:r>
      <w:r w:rsidR="007D73C4">
        <w:t>м</w:t>
      </w:r>
      <w:r w:rsidRPr="00BC3B4F">
        <w:t xml:space="preserve"> из следующих условий: наличие опасности для жизни и здоровья человека; высокая вероятность нанесения вреда окружающей среде, частичной или полной остановки производственной деятельности Заказчика либо реализации иных рисков, способных привести к значительным потерям Заказчика;</w:t>
      </w:r>
      <w:r w:rsidR="00E32ABD" w:rsidRPr="00BC3B4F">
        <w:t xml:space="preserve"> </w:t>
      </w:r>
      <w:r w:rsidRPr="00BC3B4F">
        <w:t>для предотвращения или ликвидации последствий чрезвычайных обстоятельств необходима определенная продукция</w:t>
      </w:r>
      <w:bookmarkEnd w:id="1041"/>
      <w:bookmarkEnd w:id="1042"/>
      <w:r w:rsidR="00440C9E" w:rsidRPr="00BC3B4F">
        <w:t xml:space="preserve">. </w:t>
      </w:r>
      <w:r w:rsidR="00642C0B" w:rsidRPr="00BC3B4F">
        <w:t>К чрезвычайным обстоятельствам в рамках Положения относятся военные действия, забастовки, стихийные бедствия, аварии, катастрофы (в том числе техногенные</w:t>
      </w:r>
      <w:r w:rsidR="007A31F0">
        <w:t>)</w:t>
      </w:r>
      <w:r w:rsidR="007D73C4">
        <w:t>;</w:t>
      </w:r>
      <w:r w:rsidR="00F04AC5" w:rsidRPr="00BC3B4F">
        <w:t xml:space="preserve"> </w:t>
      </w:r>
    </w:p>
    <w:p w:rsidR="002E74BC" w:rsidRDefault="007D73C4" w:rsidP="007876EA">
      <w:pPr>
        <w:pStyle w:val="-5"/>
        <w:numPr>
          <w:ilvl w:val="0"/>
          <w:numId w:val="105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если необходимо </w:t>
      </w:r>
      <w:r w:rsidRPr="00BC3B4F">
        <w:t>обеспеч</w:t>
      </w:r>
      <w:r>
        <w:t>ить</w:t>
      </w:r>
      <w:r w:rsidRPr="00BC3B4F">
        <w:t xml:space="preserve"> </w:t>
      </w:r>
      <w:r w:rsidR="00F04AC5" w:rsidRPr="00BC3B4F">
        <w:t>защит</w:t>
      </w:r>
      <w:r>
        <w:t>у</w:t>
      </w:r>
      <w:r w:rsidR="00F04AC5" w:rsidRPr="00BC3B4F">
        <w:t xml:space="preserve"> интересов Компании в ходе судебных разбирательств, уголовных судопроизводств, принудительного исполнения судебных актов, разбирательств в государственных/муниципальных органах, а также в ходе разбирательств в иных органах и организациях (включая международные,  иностранные, внесудебные), если разбирательства в таких органах и организациях могут повлечь для Компании негативные последствия и применение конкурентных процедур неприемлемо вследствие отсутствия времени или конфиден</w:t>
      </w:r>
      <w:r w:rsidR="008F69EF" w:rsidRPr="00BC3B4F">
        <w:t>циальности. При этом а</w:t>
      </w:r>
      <w:r w:rsidR="00F04AC5" w:rsidRPr="00BC3B4F">
        <w:t>ссортимент и объем закупаемых услуг/работ долж</w:t>
      </w:r>
      <w:r w:rsidR="006E63D6" w:rsidRPr="00BC3B4F">
        <w:t>ны</w:t>
      </w:r>
      <w:r w:rsidR="00F04AC5" w:rsidRPr="00BC3B4F">
        <w:t xml:space="preserve"> быть не более необходимого для защиты интересов Компании в ходе соответствующего разбирательства и мо</w:t>
      </w:r>
      <w:r w:rsidR="006E63D6" w:rsidRPr="00BC3B4F">
        <w:t>гу</w:t>
      </w:r>
      <w:r w:rsidR="00F04AC5" w:rsidRPr="00BC3B4F">
        <w:t xml:space="preserve">т включать в себя любые необходимые для защиты интересов Компании в ходе соответствующего разбирательства виды услуг/работ (включая, но не ограничиваясь – представление и </w:t>
      </w:r>
      <w:r w:rsidR="00286EE7" w:rsidRPr="00BC3B4F">
        <w:t xml:space="preserve">защиту </w:t>
      </w:r>
      <w:r w:rsidR="00F04AC5" w:rsidRPr="00BC3B4F">
        <w:t>интересов Компании в соответствующем разбирательстве,</w:t>
      </w:r>
      <w:r w:rsidR="002B2ED3" w:rsidRPr="00BC3B4F">
        <w:t xml:space="preserve"> </w:t>
      </w:r>
      <w:r w:rsidR="00286EE7" w:rsidRPr="00BC3B4F">
        <w:t xml:space="preserve">оценку </w:t>
      </w:r>
      <w:r w:rsidR="00F04AC5" w:rsidRPr="00BC3B4F">
        <w:t>стоимости предмета спора или связанных вопросов, получение заключения по спорному вопросу, привлечение необходимых специалистов (экспертов, переводчиков и пр.))</w:t>
      </w:r>
      <w:r w:rsidR="00286EE7" w:rsidRPr="00BC3B4F">
        <w:t>.</w:t>
      </w:r>
      <w:bookmarkStart w:id="1043" w:name="_Ref391826514"/>
    </w:p>
    <w:p w:rsidR="002E42DC" w:rsidRDefault="002E42DC">
      <w:pPr>
        <w:pStyle w:val="-5"/>
        <w:spacing w:before="120" w:after="0"/>
        <w:ind w:left="567"/>
        <w:contextualSpacing w:val="0"/>
      </w:pPr>
    </w:p>
    <w:p w:rsidR="00642C0B" w:rsidRPr="00BC3B4F" w:rsidRDefault="00F84C7D" w:rsidP="007876EA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C3B4F">
        <w:t xml:space="preserve">Закупка путем участия Заказчика в конкурентной процедуре </w:t>
      </w:r>
      <w:r w:rsidR="00FE7884" w:rsidRPr="00BC3B4F">
        <w:t xml:space="preserve">продаж </w:t>
      </w:r>
      <w:r w:rsidRPr="00BC3B4F">
        <w:t xml:space="preserve">Продавца </w:t>
      </w:r>
      <w:r w:rsidR="002E74BC" w:rsidRPr="00BC3B4F">
        <w:t>проводится</w:t>
      </w:r>
      <w:r w:rsidRPr="00BC3B4F">
        <w:t xml:space="preserve">, если такую процедуру объявил </w:t>
      </w:r>
      <w:r w:rsidR="006E63D6" w:rsidRPr="00BC3B4F">
        <w:t>П</w:t>
      </w:r>
      <w:r w:rsidRPr="00BC3B4F">
        <w:t xml:space="preserve">родавец продукции, а Заказчик принимает в ней участие, подавая заявки наряду с другими </w:t>
      </w:r>
      <w:r w:rsidR="00F7511E" w:rsidRPr="00BC3B4F">
        <w:t xml:space="preserve">Участниками </w:t>
      </w:r>
      <w:r w:rsidRPr="00BC3B4F">
        <w:t xml:space="preserve">данной процедуры продажи. </w:t>
      </w:r>
      <w:r w:rsidR="00FE7884" w:rsidRPr="00BC3B4F">
        <w:lastRenderedPageBreak/>
        <w:t>Такая закупка</w:t>
      </w:r>
      <w:r w:rsidR="00642C0B" w:rsidRPr="00BC3B4F">
        <w:t xml:space="preserve"> применяется</w:t>
      </w:r>
      <w:r w:rsidR="007054F2">
        <w:t xml:space="preserve"> при отсутствии</w:t>
      </w:r>
      <w:r w:rsidR="00642C0B" w:rsidRPr="00BC3B4F">
        <w:t xml:space="preserve"> другого способа приобрести</w:t>
      </w:r>
      <w:r w:rsidR="00FE7884" w:rsidRPr="00BC3B4F">
        <w:t xml:space="preserve"> требуемую продукцию</w:t>
      </w:r>
      <w:r w:rsidR="00642C0B" w:rsidRPr="00BC3B4F">
        <w:t>.</w:t>
      </w:r>
      <w:bookmarkEnd w:id="1043"/>
    </w:p>
    <w:p w:rsidR="009B24F1" w:rsidRDefault="009B24F1" w:rsidP="003C7852">
      <w:pPr>
        <w:pStyle w:val="-3"/>
        <w:numPr>
          <w:ilvl w:val="0"/>
          <w:numId w:val="0"/>
        </w:numPr>
        <w:tabs>
          <w:tab w:val="left" w:pos="993"/>
        </w:tabs>
      </w:pPr>
    </w:p>
    <w:p w:rsidR="002E74BC" w:rsidRPr="00BC3B4F" w:rsidRDefault="00560F08" w:rsidP="007876EA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560F08">
        <w:t xml:space="preserve">В случаях бизнес-необходимости закупка у единственного </w:t>
      </w:r>
      <w:r w:rsidR="007D73C4">
        <w:t>П</w:t>
      </w:r>
      <w:r w:rsidRPr="00560F08">
        <w:t>оставщика может быть проведена по иным  основаниям.</w:t>
      </w:r>
    </w:p>
    <w:p w:rsidR="00286795" w:rsidRPr="00286795" w:rsidRDefault="00286795" w:rsidP="003C7852">
      <w:pPr>
        <w:pStyle w:val="S0"/>
      </w:pPr>
    </w:p>
    <w:p w:rsidR="00F05FEA" w:rsidRDefault="00961086" w:rsidP="007876EA">
      <w:pPr>
        <w:pStyle w:val="-3"/>
        <w:numPr>
          <w:ilvl w:val="2"/>
          <w:numId w:val="117"/>
        </w:numPr>
      </w:pPr>
      <w:r w:rsidRPr="00BC3B4F">
        <w:t>М</w:t>
      </w:r>
      <w:r w:rsidR="002E74BC" w:rsidRPr="00BC3B4F">
        <w:t>елк</w:t>
      </w:r>
      <w:r w:rsidRPr="00BC3B4F">
        <w:t>ая</w:t>
      </w:r>
      <w:r w:rsidR="002E74BC" w:rsidRPr="00BC3B4F">
        <w:t xml:space="preserve"> закупк</w:t>
      </w:r>
      <w:r w:rsidRPr="00BC3B4F">
        <w:t>а</w:t>
      </w:r>
      <w:r w:rsidR="00FA1DD7">
        <w:t>:</w:t>
      </w:r>
    </w:p>
    <w:p w:rsidR="00F05FEA" w:rsidRDefault="00F05FEA" w:rsidP="003C7852">
      <w:pPr>
        <w:pStyle w:val="S0"/>
        <w:rPr>
          <w:lang w:val="en-US"/>
        </w:rPr>
      </w:pPr>
    </w:p>
    <w:p w:rsidR="002E74BC" w:rsidRPr="00BC3B4F" w:rsidRDefault="00F05FEA" w:rsidP="00F05FEA">
      <w:pPr>
        <w:pStyle w:val="-3"/>
        <w:numPr>
          <w:ilvl w:val="0"/>
          <w:numId w:val="0"/>
        </w:numPr>
      </w:pPr>
      <w:r>
        <w:t xml:space="preserve">Мелкая закупка </w:t>
      </w:r>
      <w:r w:rsidRPr="00BC3B4F">
        <w:t>осуществляется</w:t>
      </w:r>
      <w:r w:rsidRPr="00F05FEA">
        <w:t xml:space="preserve">, </w:t>
      </w:r>
      <w:r w:rsidR="002E74BC" w:rsidRPr="00BC3B4F">
        <w:t>если стоимость договора:</w:t>
      </w:r>
    </w:p>
    <w:p w:rsidR="002E74BC" w:rsidRPr="00BC3B4F" w:rsidRDefault="002E74BC" w:rsidP="007876EA">
      <w:pPr>
        <w:pStyle w:val="-5"/>
        <w:numPr>
          <w:ilvl w:val="0"/>
          <w:numId w:val="8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 превышает 100 тыс. руб. с НДС (для Заказчиков, годовая выручка которых за отчетный финансовый год составляет не более 5 млрд руб.);</w:t>
      </w:r>
    </w:p>
    <w:p w:rsidR="002E74BC" w:rsidRPr="007107B8" w:rsidRDefault="002E74BC" w:rsidP="007876EA">
      <w:pPr>
        <w:pStyle w:val="-5"/>
        <w:numPr>
          <w:ilvl w:val="0"/>
          <w:numId w:val="8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 превышает 500 тыс. руб. с НДС (для Заказчиков, годовая выручка которых за отчетный финансовый год составляет более чем 5 млрд руб.).</w:t>
      </w:r>
    </w:p>
    <w:p w:rsidR="007107B8" w:rsidRPr="00BC3B4F" w:rsidRDefault="007107B8" w:rsidP="003C7852">
      <w:pPr>
        <w:pStyle w:val="S0"/>
      </w:pPr>
    </w:p>
    <w:p w:rsidR="00642C0B" w:rsidRPr="00BC3B4F" w:rsidRDefault="00642C0B" w:rsidP="006E3E6B">
      <w:pPr>
        <w:pStyle w:val="-4"/>
        <w:numPr>
          <w:ilvl w:val="0"/>
          <w:numId w:val="0"/>
        </w:numPr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1044" w:name="_Toc391859301"/>
      <w:bookmarkStart w:id="1045" w:name="_Toc391883973"/>
      <w:bookmarkStart w:id="1046" w:name="_Toc391884062"/>
      <w:bookmarkStart w:id="1047" w:name="_Toc391884152"/>
      <w:bookmarkStart w:id="1048" w:name="_Toc391884240"/>
      <w:bookmarkStart w:id="1049" w:name="_Toc391884329"/>
      <w:bookmarkStart w:id="1050" w:name="_Toc391885020"/>
      <w:bookmarkStart w:id="1051" w:name="_Toc391890083"/>
      <w:bookmarkStart w:id="1052" w:name="_Toc391893615"/>
      <w:bookmarkStart w:id="1053" w:name="_Toc392326387"/>
      <w:bookmarkStart w:id="1054" w:name="_Toc392495108"/>
      <w:bookmarkStart w:id="1055" w:name="_Toc393989248"/>
      <w:bookmarkStart w:id="1056" w:name="_Toc393888037"/>
      <w:bookmarkStart w:id="1057" w:name="_Toc410724640"/>
      <w:bookmarkStart w:id="1058" w:name="_Toc414627209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r w:rsidRPr="00BC3B4F">
        <w:t>Разновидности процедур закуп</w:t>
      </w:r>
      <w:bookmarkEnd w:id="1053"/>
      <w:r w:rsidRPr="00BC3B4F">
        <w:t>ки и условия их применения</w:t>
      </w:r>
      <w:bookmarkEnd w:id="1054"/>
      <w:bookmarkEnd w:id="1055"/>
      <w:bookmarkEnd w:id="1056"/>
      <w:bookmarkEnd w:id="1057"/>
      <w:bookmarkEnd w:id="1058"/>
    </w:p>
    <w:p w:rsidR="007107B8" w:rsidRPr="00C67AE0" w:rsidRDefault="007107B8" w:rsidP="007107B8">
      <w:pPr>
        <w:pStyle w:val="affa"/>
        <w:spacing w:after="0"/>
      </w:pPr>
      <w:bookmarkStart w:id="1059" w:name="_Toc385510010"/>
      <w:bookmarkStart w:id="1060" w:name="_Toc385510698"/>
      <w:bookmarkStart w:id="1061" w:name="_Toc385511582"/>
      <w:bookmarkStart w:id="1062" w:name="_Toc385512496"/>
      <w:bookmarkStart w:id="1063" w:name="_Toc385515282"/>
      <w:bookmarkStart w:id="1064" w:name="_Toc385516240"/>
      <w:bookmarkStart w:id="1065" w:name="_Ref386989606"/>
      <w:bookmarkStart w:id="1066" w:name="_Ref270104546"/>
      <w:bookmarkEnd w:id="1059"/>
      <w:bookmarkEnd w:id="1060"/>
      <w:bookmarkEnd w:id="1061"/>
      <w:bookmarkEnd w:id="1062"/>
      <w:bookmarkEnd w:id="1063"/>
      <w:bookmarkEnd w:id="1064"/>
    </w:p>
    <w:p w:rsidR="00642C0B" w:rsidRDefault="00642C0B" w:rsidP="007107B8">
      <w:pPr>
        <w:pStyle w:val="affa"/>
        <w:spacing w:after="0"/>
      </w:pPr>
      <w:r w:rsidRPr="00BC3B4F">
        <w:t>Разновидност</w:t>
      </w:r>
      <w:r w:rsidR="001711DA" w:rsidRPr="00BC3B4F">
        <w:t>ь</w:t>
      </w:r>
      <w:r w:rsidRPr="00BC3B4F">
        <w:t xml:space="preserve"> проведения процедуры закупки определяется исходя из комбинаций </w:t>
      </w:r>
      <w:r w:rsidR="001711DA" w:rsidRPr="00BC3B4F">
        <w:t>вариантов форм и порядка проведения процедуры закупки</w:t>
      </w:r>
      <w:r w:rsidRPr="00BC3B4F">
        <w:t xml:space="preserve">, установленных в </w:t>
      </w:r>
      <w:r w:rsidR="003C7852">
        <w:t>Т</w:t>
      </w:r>
      <w:r w:rsidRPr="00BC3B4F">
        <w:t>абл</w:t>
      </w:r>
      <w:r w:rsidR="003C7852">
        <w:t>ице</w:t>
      </w:r>
      <w:r w:rsidRPr="00BC3B4F">
        <w:t xml:space="preserve"> 2:</w:t>
      </w:r>
    </w:p>
    <w:p w:rsidR="003C7852" w:rsidRDefault="003C7852" w:rsidP="007107B8">
      <w:pPr>
        <w:pStyle w:val="affa"/>
        <w:spacing w:after="0"/>
      </w:pPr>
    </w:p>
    <w:p w:rsidR="003C7852" w:rsidRPr="00BC3B4F" w:rsidRDefault="003C7852" w:rsidP="007107B8">
      <w:pPr>
        <w:pStyle w:val="affa"/>
        <w:spacing w:after="0"/>
      </w:pPr>
    </w:p>
    <w:p w:rsidR="00642C0B" w:rsidRPr="00BC3B4F" w:rsidRDefault="00642C0B" w:rsidP="007876EA">
      <w:pPr>
        <w:pStyle w:val="S30"/>
        <w:numPr>
          <w:ilvl w:val="2"/>
          <w:numId w:val="117"/>
        </w:numPr>
        <w:ind w:left="0" w:firstLine="0"/>
        <w:sectPr w:rsidR="00642C0B" w:rsidRPr="00BC3B4F" w:rsidSect="00C417B4">
          <w:headerReference w:type="even" r:id="rId38"/>
          <w:headerReference w:type="default" r:id="rId39"/>
          <w:headerReference w:type="first" r:id="rId4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BC3B4F" w:rsidRDefault="00642C0B" w:rsidP="008D49DC">
      <w:pPr>
        <w:pStyle w:val="S4"/>
      </w:pPr>
      <w:bookmarkStart w:id="1067" w:name="_Ref390556116"/>
      <w:r w:rsidRPr="00BC3B4F">
        <w:lastRenderedPageBreak/>
        <w:t xml:space="preserve">Таблица </w:t>
      </w:r>
      <w:r w:rsidR="00092FA3" w:rsidRPr="00BC3B4F">
        <w:fldChar w:fldCharType="begin"/>
      </w:r>
      <w:r w:rsidR="002A4DA9" w:rsidRPr="00BC3B4F">
        <w:instrText xml:space="preserve"> SEQ Таблица \* ARABIC </w:instrText>
      </w:r>
      <w:r w:rsidR="00092FA3" w:rsidRPr="00BC3B4F">
        <w:fldChar w:fldCharType="separate"/>
      </w:r>
      <w:r w:rsidR="00950847">
        <w:rPr>
          <w:noProof/>
        </w:rPr>
        <w:t>2</w:t>
      </w:r>
      <w:r w:rsidR="00092FA3" w:rsidRPr="00BC3B4F">
        <w:rPr>
          <w:noProof/>
        </w:rPr>
        <w:fldChar w:fldCharType="end"/>
      </w:r>
      <w:bookmarkEnd w:id="1067"/>
    </w:p>
    <w:p w:rsidR="00642C0B" w:rsidRPr="00BC3B4F" w:rsidRDefault="00642C0B" w:rsidP="008D49DC">
      <w:pPr>
        <w:pStyle w:val="S4"/>
        <w:spacing w:after="60"/>
      </w:pPr>
      <w:r w:rsidRPr="00BC3B4F">
        <w:t xml:space="preserve">Возможные </w:t>
      </w:r>
      <w:r w:rsidR="001711DA" w:rsidRPr="00BC3B4F">
        <w:t xml:space="preserve">варианты </w:t>
      </w:r>
      <w:r w:rsidRPr="00BC3B4F">
        <w:t>проведения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13"/>
        <w:gridCol w:w="2052"/>
        <w:gridCol w:w="2215"/>
        <w:gridCol w:w="2346"/>
        <w:gridCol w:w="8814"/>
      </w:tblGrid>
      <w:tr w:rsidR="00642C0B" w:rsidRPr="00BC3B4F" w:rsidTr="00C417B4">
        <w:trPr>
          <w:cantSplit/>
          <w:trHeight w:val="346"/>
          <w:tblHeader/>
        </w:trPr>
        <w:tc>
          <w:tcPr>
            <w:tcW w:w="173" w:type="pct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№ п/п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Признак</w:t>
            </w:r>
          </w:p>
        </w:tc>
        <w:tc>
          <w:tcPr>
            <w:tcW w:w="1427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1711DA">
            <w:pPr>
              <w:pStyle w:val="S12"/>
            </w:pPr>
            <w:r w:rsidRPr="00BC3B4F">
              <w:t xml:space="preserve">Возможные </w:t>
            </w:r>
            <w:r w:rsidR="001711DA" w:rsidRPr="00BC3B4F">
              <w:t xml:space="preserve">варианты </w:t>
            </w:r>
            <w:r w:rsidRPr="00BC3B4F">
              <w:t>процедуры закупки</w:t>
            </w:r>
          </w:p>
        </w:tc>
        <w:tc>
          <w:tcPr>
            <w:tcW w:w="275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642C0B" w:rsidRPr="00BC3B4F" w:rsidRDefault="00642C0B" w:rsidP="008F5034">
            <w:pPr>
              <w:pStyle w:val="S12"/>
            </w:pPr>
            <w:r w:rsidRPr="00BC3B4F">
              <w:t xml:space="preserve">Условия применения </w:t>
            </w:r>
            <w:r w:rsidR="008F5034" w:rsidRPr="00BC3B4F">
              <w:t xml:space="preserve">варианта </w:t>
            </w:r>
            <w:r w:rsidRPr="00BC3B4F">
              <w:t xml:space="preserve">2 </w:t>
            </w:r>
          </w:p>
        </w:tc>
      </w:tr>
      <w:tr w:rsidR="00642C0B" w:rsidRPr="00BC3B4F" w:rsidTr="00C417B4">
        <w:trPr>
          <w:cantSplit/>
          <w:trHeight w:val="343"/>
          <w:tblHeader/>
        </w:trPr>
        <w:tc>
          <w:tcPr>
            <w:tcW w:w="173" w:type="pct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</w:p>
        </w:tc>
        <w:tc>
          <w:tcPr>
            <w:tcW w:w="642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</w:p>
        </w:tc>
        <w:tc>
          <w:tcPr>
            <w:tcW w:w="6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1711DA" w:rsidP="008D49DC">
            <w:pPr>
              <w:pStyle w:val="S12"/>
              <w:rPr>
                <w:sz w:val="14"/>
              </w:rPr>
            </w:pPr>
            <w:r w:rsidRPr="00BC3B4F">
              <w:rPr>
                <w:sz w:val="14"/>
              </w:rPr>
              <w:t xml:space="preserve">вариант </w:t>
            </w:r>
            <w:r w:rsidR="00642C0B" w:rsidRPr="00BC3B4F">
              <w:rPr>
                <w:sz w:val="14"/>
              </w:rPr>
              <w:t>1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1711DA" w:rsidP="008D49DC">
            <w:pPr>
              <w:pStyle w:val="S12"/>
              <w:rPr>
                <w:sz w:val="14"/>
              </w:rPr>
            </w:pPr>
            <w:r w:rsidRPr="00BC3B4F">
              <w:rPr>
                <w:sz w:val="14"/>
              </w:rPr>
              <w:t xml:space="preserve">вариант </w:t>
            </w:r>
            <w:r w:rsidR="00642C0B" w:rsidRPr="00BC3B4F">
              <w:rPr>
                <w:sz w:val="14"/>
              </w:rPr>
              <w:t>2</w:t>
            </w:r>
          </w:p>
        </w:tc>
        <w:tc>
          <w:tcPr>
            <w:tcW w:w="2758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</w:p>
        </w:tc>
      </w:tr>
      <w:tr w:rsidR="00642C0B" w:rsidRPr="00BC3B4F" w:rsidTr="00EC02F3">
        <w:trPr>
          <w:cantSplit/>
          <w:trHeight w:val="343"/>
          <w:tblHeader/>
        </w:trPr>
        <w:tc>
          <w:tcPr>
            <w:tcW w:w="17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1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2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3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4</w:t>
            </w:r>
          </w:p>
        </w:tc>
        <w:tc>
          <w:tcPr>
            <w:tcW w:w="2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42C0B" w:rsidRPr="00BC3B4F" w:rsidRDefault="00642C0B" w:rsidP="008D49DC">
            <w:pPr>
              <w:pStyle w:val="S12"/>
            </w:pPr>
            <w:r w:rsidRPr="00BC3B4F">
              <w:t>5</w:t>
            </w:r>
          </w:p>
        </w:tc>
      </w:tr>
      <w:tr w:rsidR="00642C0B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44FAE" w:rsidRPr="00BC3B4F" w:rsidRDefault="00EC02F3" w:rsidP="00EC02F3">
            <w:pPr>
              <w:pStyle w:val="S22"/>
            </w:pPr>
            <w:bookmarkStart w:id="1068" w:name="_Hlt387066582"/>
            <w:bookmarkStart w:id="1069" w:name="_Hlt387334356"/>
            <w:bookmarkStart w:id="1070" w:name="_Hlt387334358"/>
            <w:bookmarkStart w:id="1071" w:name="_Hlt387624016"/>
            <w:bookmarkStart w:id="1072" w:name="_Hlt387334360"/>
            <w:bookmarkStart w:id="1073" w:name="_Hlt387334362"/>
            <w:bookmarkStart w:id="1074" w:name="_Hlt387624035"/>
            <w:bookmarkStart w:id="1075" w:name="_Hlt387624044"/>
            <w:bookmarkStart w:id="1076" w:name="_Hlt387624066"/>
            <w:bookmarkStart w:id="1077" w:name="_Hlt387624092"/>
            <w:bookmarkStart w:id="1078" w:name="_Hlt387334366"/>
            <w:bookmarkEnd w:id="1065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r w:rsidRPr="00BC3B4F">
              <w:t>ФОРМЫ ПРОЦЕДУРЫ ЗАКУПКИ</w:t>
            </w:r>
          </w:p>
        </w:tc>
      </w:tr>
      <w:tr w:rsidR="00CB3831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Распространение информации о процедуре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Del="00337F4F" w:rsidRDefault="003C7852" w:rsidP="003C78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Публикуемая процедура закупки.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Непубликуемая процедура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831" w:rsidRPr="00BC3B4F" w:rsidRDefault="007D73C4" w:rsidP="003C785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</w:t>
            </w:r>
            <w:r w:rsidR="00CB3831" w:rsidRPr="00BC3B4F">
              <w:rPr>
                <w:b/>
                <w:sz w:val="20"/>
                <w:szCs w:val="20"/>
              </w:rPr>
              <w:t xml:space="preserve"> при проведении любой закупки, когда:</w:t>
            </w:r>
          </w:p>
          <w:p w:rsidR="00377E15" w:rsidRPr="00BC3B4F" w:rsidRDefault="00CB3831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 ходе процедуры закупки приглашенные Поставщики должны получить в составе извещения и/или документации о закупке сведения, составляющие государственную тайну (применяется всеми типами Заказчиков);</w:t>
            </w:r>
          </w:p>
          <w:p w:rsidR="00377E15" w:rsidRPr="00BC3B4F" w:rsidRDefault="00CB3831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существует решение Правительства Российской Федерации о том, что сведения о конкретной закупке не подлежат размещению в ЕИС (применяется всеми типами Заказчиков);</w:t>
            </w:r>
          </w:p>
          <w:p w:rsidR="00377E15" w:rsidRPr="00BC3B4F" w:rsidRDefault="00CB3831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закупаемая продукция включена решением Правительства Российской Федерации в перечни и/или группы продукции, сведения о закупке котор</w:t>
            </w:r>
            <w:r w:rsidR="006E63D6" w:rsidRPr="00BC3B4F">
              <w:rPr>
                <w:sz w:val="20"/>
                <w:szCs w:val="20"/>
              </w:rPr>
              <w:t>ой</w:t>
            </w:r>
            <w:r w:rsidRPr="00BC3B4F">
              <w:rPr>
                <w:sz w:val="20"/>
                <w:szCs w:val="20"/>
              </w:rPr>
              <w:t xml:space="preserve"> не подлежат размещению в ЕИС (применяется всеми типами Заказчиков);</w:t>
            </w:r>
          </w:p>
          <w:p w:rsidR="00377E15" w:rsidRPr="00BC3B4F" w:rsidRDefault="00CB3831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раскрытие информации о закупке может нанести ущерб деятельности Заказчика (раскрытие коммерческой тайны, возникновение сложностей с обеспечением безопасности деятельности и т.д.) (применяется только Заказчиками второго типа).</w:t>
            </w:r>
          </w:p>
          <w:p w:rsidR="00106D1E" w:rsidRDefault="00106D1E" w:rsidP="00CE4985">
            <w:pPr>
              <w:tabs>
                <w:tab w:val="left" w:pos="539"/>
              </w:tabs>
              <w:jc w:val="left"/>
            </w:pPr>
            <w:r w:rsidRPr="00106D1E">
              <w:rPr>
                <w:sz w:val="20"/>
                <w:szCs w:val="20"/>
              </w:rPr>
              <w:t xml:space="preserve">Закрытая конкурентная процедура закупки и любая неконкурентная процедура закупки, проводимые в интересах Заказчика второго типа, всегда являются непубликуемыми. </w:t>
            </w:r>
          </w:p>
        </w:tc>
      </w:tr>
      <w:tr w:rsidR="00CB3831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3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Ограничение в праве подать заявку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Del="00337F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Открытая процедура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Закрытая процедура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831" w:rsidRPr="00BC3B4F" w:rsidRDefault="00CB3831" w:rsidP="003C785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процедуры закупки, когда</w:t>
            </w:r>
            <w:r w:rsidR="007D73C4">
              <w:rPr>
                <w:b/>
                <w:sz w:val="20"/>
                <w:szCs w:val="20"/>
              </w:rPr>
              <w:t>:</w:t>
            </w:r>
          </w:p>
          <w:p w:rsidR="00377E15" w:rsidRPr="00BC3B4F" w:rsidRDefault="00CB3831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закупки является непубликуемой;</w:t>
            </w:r>
          </w:p>
          <w:p w:rsidR="00377E15" w:rsidRPr="00BC3B4F" w:rsidRDefault="00CB3831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необходимость приглашения ограниченного перечня Участников закупки и ограничения в размещении информации обусловлены спецификой рынка, </w:t>
            </w:r>
            <w:r w:rsidR="008F5034" w:rsidRPr="00BC3B4F">
              <w:rPr>
                <w:sz w:val="20"/>
                <w:szCs w:val="20"/>
              </w:rPr>
              <w:t>а также</w:t>
            </w:r>
            <w:r w:rsidRPr="00BC3B4F">
              <w:rPr>
                <w:sz w:val="20"/>
                <w:szCs w:val="20"/>
              </w:rPr>
              <w:t xml:space="preserve"> в целях защиты законных интересов Заказчика (в том числе для соблюдения коммерческой тайны при выполнении договора).</w:t>
            </w:r>
          </w:p>
        </w:tc>
      </w:tr>
      <w:tr w:rsidR="00642C0B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C0B" w:rsidRPr="00BC3B4F" w:rsidRDefault="007E4E2E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Форма получения </w:t>
            </w:r>
            <w:r w:rsidR="00ED2DF9" w:rsidRPr="00BC3B4F">
              <w:rPr>
                <w:sz w:val="20"/>
                <w:szCs w:val="20"/>
              </w:rPr>
              <w:t xml:space="preserve">в процессе закупки </w:t>
            </w:r>
            <w:r w:rsidRPr="00BC3B4F">
              <w:rPr>
                <w:sz w:val="20"/>
                <w:szCs w:val="20"/>
              </w:rPr>
              <w:t>заявки и иных документов</w:t>
            </w:r>
            <w:r w:rsidR="00ED2DF9">
              <w:rPr>
                <w:sz w:val="20"/>
                <w:szCs w:val="20"/>
              </w:rPr>
              <w:t xml:space="preserve"> </w:t>
            </w:r>
            <w:r w:rsidR="003C7852">
              <w:rPr>
                <w:sz w:val="20"/>
                <w:szCs w:val="20"/>
              </w:rPr>
              <w:t>от Участника закупки.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C0B" w:rsidRPr="00BC3B4F" w:rsidDel="00337F4F" w:rsidRDefault="00642C0B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Неэлектронная форма</w:t>
            </w:r>
            <w:r w:rsidR="003C7852">
              <w:rPr>
                <w:sz w:val="20"/>
                <w:szCs w:val="20"/>
              </w:rPr>
              <w:t>.</w:t>
            </w:r>
            <w:r w:rsidRPr="00BC3B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C0B" w:rsidRPr="00BC3B4F" w:rsidRDefault="00642C0B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 Электронная форма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5E3" w:rsidRPr="00BC3B4F" w:rsidRDefault="007815E3" w:rsidP="003C785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 w:rsidR="006E63D6" w:rsidRPr="00BC3B4F"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>тся при проведении любой закупки, когда:</w:t>
            </w:r>
          </w:p>
          <w:p w:rsidR="00377E15" w:rsidRPr="00BC3B4F" w:rsidRDefault="00642C0B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электронная форма является обязательной вследствие норм законодательства Российской Федерации или ЛНД;</w:t>
            </w:r>
          </w:p>
          <w:p w:rsidR="00755EB4" w:rsidRPr="00BC3B4F" w:rsidRDefault="00642C0B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в иных случаях, </w:t>
            </w:r>
            <w:r w:rsidR="007815E3" w:rsidRPr="00BC3B4F">
              <w:rPr>
                <w:sz w:val="20"/>
                <w:szCs w:val="20"/>
              </w:rPr>
              <w:t xml:space="preserve">если </w:t>
            </w:r>
            <w:r w:rsidRPr="00BC3B4F">
              <w:rPr>
                <w:sz w:val="20"/>
                <w:szCs w:val="20"/>
              </w:rPr>
              <w:t>Заказчик считает технически возможным и предпочтительным получение заявок от Участников закупки в электронном виде.</w:t>
            </w:r>
          </w:p>
        </w:tc>
      </w:tr>
      <w:tr w:rsidR="007C35FE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7C35FE" w:rsidRPr="00BC3B4F" w:rsidRDefault="00EC02F3" w:rsidP="00EC02F3">
            <w:pPr>
              <w:pStyle w:val="S22"/>
              <w:rPr>
                <w:color w:val="000000" w:themeColor="text1"/>
              </w:rPr>
            </w:pPr>
            <w:r w:rsidRPr="00BC3B4F">
              <w:lastRenderedPageBreak/>
              <w:t>ПОРЯДОК ПРОВЕДЕНИЯ ПРОЦЕДУРЫ ЗАКУПКИ</w:t>
            </w:r>
          </w:p>
        </w:tc>
      </w:tr>
      <w:tr w:rsidR="00CB3831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9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B4" w:rsidRPr="00BC3B4F" w:rsidRDefault="003C7852" w:rsidP="003C7852">
            <w:pPr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подачи частей заявок.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одно</w:t>
            </w:r>
            <w:r w:rsidR="003C7852">
              <w:rPr>
                <w:sz w:val="20"/>
                <w:szCs w:val="20"/>
              </w:rPr>
              <w:t>временной подачей частей заявок.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31" w:rsidRPr="00BC3B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последовательной подачей частей заявок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831" w:rsidRPr="00BC3B4F" w:rsidRDefault="00CB3831" w:rsidP="003C785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</w:rPr>
              <w:t xml:space="preserve">при </w:t>
            </w:r>
            <w:r w:rsidRPr="00BC3B4F">
              <w:rPr>
                <w:sz w:val="20"/>
                <w:szCs w:val="20"/>
              </w:rPr>
              <w:t xml:space="preserve">последовательном рассмотрении частей заявок Заказчик считает нецелесообразной заблаговременную подготовку значительных по объему частей заявок Поставщиками.   </w:t>
            </w:r>
          </w:p>
        </w:tc>
      </w:tr>
      <w:tr w:rsidR="007C35FE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3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FE" w:rsidRPr="00BC3B4F" w:rsidRDefault="007E4E2E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Порядок рассмотрения </w:t>
            </w:r>
            <w:r w:rsidR="00702CAA" w:rsidRPr="00BC3B4F">
              <w:rPr>
                <w:sz w:val="20"/>
                <w:szCs w:val="20"/>
              </w:rPr>
              <w:t xml:space="preserve">одновременно поданных </w:t>
            </w:r>
            <w:r w:rsidRPr="00BC3B4F">
              <w:rPr>
                <w:sz w:val="20"/>
                <w:szCs w:val="20"/>
              </w:rPr>
              <w:t>частей заявок на участие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B4" w:rsidRPr="00BC3B4F" w:rsidRDefault="007C35FE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Процедура с </w:t>
            </w:r>
            <w:r w:rsidR="006819D5" w:rsidRPr="00BC3B4F">
              <w:rPr>
                <w:sz w:val="20"/>
                <w:szCs w:val="20"/>
              </w:rPr>
              <w:t xml:space="preserve">одновременным </w:t>
            </w:r>
            <w:r w:rsidRPr="00BC3B4F">
              <w:rPr>
                <w:sz w:val="20"/>
                <w:szCs w:val="20"/>
              </w:rPr>
              <w:t>рассмотрением (отбором)</w:t>
            </w:r>
            <w:r w:rsidR="003E5A0B" w:rsidRPr="00BC3B4F">
              <w:rPr>
                <w:sz w:val="20"/>
                <w:szCs w:val="20"/>
              </w:rPr>
              <w:t xml:space="preserve"> </w:t>
            </w:r>
            <w:r w:rsidRPr="00BC3B4F">
              <w:rPr>
                <w:sz w:val="20"/>
                <w:szCs w:val="20"/>
              </w:rPr>
              <w:t>частей заявок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FE" w:rsidRPr="00BC3B4F" w:rsidRDefault="007C35FE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последовательным рассмотрением (отбором) частей заявок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5A0B" w:rsidRPr="00BC3B4F" w:rsidRDefault="003E5A0B" w:rsidP="003C785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</w:t>
            </w:r>
            <w:r w:rsidR="002B61FA" w:rsidRPr="00BC3B4F">
              <w:rPr>
                <w:b/>
                <w:sz w:val="20"/>
                <w:szCs w:val="20"/>
              </w:rPr>
              <w:t xml:space="preserve">процедуры </w:t>
            </w:r>
            <w:r w:rsidRPr="00BC3B4F">
              <w:rPr>
                <w:b/>
                <w:sz w:val="20"/>
                <w:szCs w:val="20"/>
              </w:rPr>
              <w:t>закупки, когда</w:t>
            </w:r>
            <w:r w:rsidR="00ED3C2A" w:rsidRPr="00BC3B4F">
              <w:rPr>
                <w:b/>
                <w:sz w:val="20"/>
                <w:szCs w:val="20"/>
              </w:rPr>
              <w:t xml:space="preserve"> </w:t>
            </w:r>
          </w:p>
          <w:p w:rsidR="00377E15" w:rsidRPr="00BC3B4F" w:rsidRDefault="007C35FE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нецелесообразно </w:t>
            </w:r>
            <w:r w:rsidR="00422BAB" w:rsidRPr="00BC3B4F">
              <w:rPr>
                <w:sz w:val="20"/>
                <w:szCs w:val="20"/>
              </w:rPr>
              <w:t>рассматривать</w:t>
            </w:r>
            <w:r w:rsidRPr="00BC3B4F">
              <w:rPr>
                <w:sz w:val="20"/>
                <w:szCs w:val="20"/>
              </w:rPr>
              <w:t xml:space="preserve"> значительные по объему части заявок с техническими предложениями</w:t>
            </w:r>
            <w:r w:rsidR="00803B2C" w:rsidRPr="00BC3B4F">
              <w:rPr>
                <w:sz w:val="20"/>
                <w:szCs w:val="20"/>
              </w:rPr>
              <w:t xml:space="preserve">, </w:t>
            </w:r>
            <w:r w:rsidRPr="00BC3B4F">
              <w:rPr>
                <w:sz w:val="20"/>
                <w:szCs w:val="20"/>
              </w:rPr>
              <w:t>полученны</w:t>
            </w:r>
            <w:r w:rsidR="00DF4336">
              <w:rPr>
                <w:sz w:val="20"/>
                <w:szCs w:val="20"/>
              </w:rPr>
              <w:t>е</w:t>
            </w:r>
            <w:r w:rsidRPr="00BC3B4F">
              <w:rPr>
                <w:sz w:val="20"/>
                <w:szCs w:val="20"/>
              </w:rPr>
              <w:t xml:space="preserve"> от Участников</w:t>
            </w:r>
            <w:r w:rsidR="007E4E2E" w:rsidRPr="00BC3B4F">
              <w:rPr>
                <w:sz w:val="20"/>
                <w:szCs w:val="20"/>
              </w:rPr>
              <w:t xml:space="preserve"> </w:t>
            </w:r>
            <w:r w:rsidRPr="00BC3B4F">
              <w:rPr>
                <w:sz w:val="20"/>
                <w:szCs w:val="20"/>
              </w:rPr>
              <w:t>закупки, не соответствующих</w:t>
            </w:r>
            <w:r w:rsidR="002B61FA" w:rsidRPr="00BC3B4F">
              <w:rPr>
                <w:sz w:val="20"/>
                <w:szCs w:val="20"/>
              </w:rPr>
              <w:t xml:space="preserve"> установленным в документации о закупке</w:t>
            </w:r>
            <w:r w:rsidRPr="00BC3B4F">
              <w:rPr>
                <w:sz w:val="20"/>
                <w:szCs w:val="20"/>
              </w:rPr>
              <w:t xml:space="preserve"> требованиям;</w:t>
            </w:r>
          </w:p>
          <w:p w:rsidR="00377E15" w:rsidRPr="00BC3B4F" w:rsidRDefault="007C35FE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нецелесообразно анализировать информацию о коммерческих условиях заявок с неприемлемыми техническими предложениями или</w:t>
            </w:r>
            <w:r w:rsidR="00313264" w:rsidRPr="00BC3B4F">
              <w:rPr>
                <w:sz w:val="20"/>
                <w:szCs w:val="20"/>
              </w:rPr>
              <w:t xml:space="preserve"> заявок</w:t>
            </w:r>
            <w:r w:rsidR="00755EB4" w:rsidRPr="00BC3B4F">
              <w:rPr>
                <w:sz w:val="20"/>
                <w:szCs w:val="20"/>
              </w:rPr>
              <w:t>,</w:t>
            </w:r>
            <w:r w:rsidRPr="00BC3B4F">
              <w:rPr>
                <w:sz w:val="20"/>
                <w:szCs w:val="20"/>
              </w:rPr>
              <w:t xml:space="preserve"> полученных от Участников</w:t>
            </w:r>
            <w:r w:rsidR="007E4E2E" w:rsidRPr="00BC3B4F">
              <w:rPr>
                <w:sz w:val="20"/>
                <w:szCs w:val="20"/>
              </w:rPr>
              <w:t xml:space="preserve"> </w:t>
            </w:r>
            <w:r w:rsidRPr="00BC3B4F">
              <w:rPr>
                <w:sz w:val="20"/>
                <w:szCs w:val="20"/>
              </w:rPr>
              <w:t xml:space="preserve">закупки, не соответствующих </w:t>
            </w:r>
            <w:r w:rsidR="00D21564" w:rsidRPr="00BC3B4F">
              <w:rPr>
                <w:sz w:val="20"/>
                <w:szCs w:val="20"/>
              </w:rPr>
              <w:t xml:space="preserve">установленным в документации о закупке </w:t>
            </w:r>
            <w:r w:rsidRPr="00BC3B4F">
              <w:rPr>
                <w:sz w:val="20"/>
                <w:szCs w:val="20"/>
              </w:rPr>
              <w:t xml:space="preserve">требованиям. </w:t>
            </w:r>
          </w:p>
        </w:tc>
      </w:tr>
      <w:tr w:rsidR="007C35FE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FE" w:rsidRPr="00BC3B4F" w:rsidRDefault="00755EB4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Публичность вскрытия конвертов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FE" w:rsidRPr="00BC3B4F" w:rsidRDefault="00755EB4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публичного вскрытия конвертов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FE" w:rsidRPr="00BC3B4F" w:rsidRDefault="00755EB4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публичным вскрытием конвертов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FAE" w:rsidRPr="00BC3B4F" w:rsidRDefault="00755EB4" w:rsidP="003C785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  <w:szCs w:val="20"/>
              </w:rPr>
              <w:t>Заказчик намерен придать публичность моменту вскрытия конвертов из соображений общественной значимости закупки, ее особых масштабов и</w:t>
            </w:r>
            <w:r w:rsidR="00174CD1">
              <w:rPr>
                <w:sz w:val="20"/>
                <w:szCs w:val="20"/>
              </w:rPr>
              <w:t>ли</w:t>
            </w:r>
            <w:r w:rsidRPr="00BC3B4F">
              <w:rPr>
                <w:sz w:val="20"/>
                <w:szCs w:val="20"/>
              </w:rPr>
              <w:t xml:space="preserve"> иных соображений. </w:t>
            </w:r>
          </w:p>
        </w:tc>
      </w:tr>
      <w:tr w:rsidR="007C35FE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8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bookmarkStart w:id="1079" w:name="_Ref395025444"/>
          </w:p>
        </w:tc>
        <w:bookmarkEnd w:id="1079"/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FE" w:rsidRPr="00BC3B4F" w:rsidRDefault="007E4E2E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проведения переговоров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FE" w:rsidRPr="00BC3B4F" w:rsidDel="00337F4F" w:rsidRDefault="007C35FE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</w:t>
            </w:r>
            <w:r w:rsidR="003C7852">
              <w:rPr>
                <w:sz w:val="20"/>
                <w:szCs w:val="20"/>
              </w:rPr>
              <w:t>ожностью проведения переговоров.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FE" w:rsidRPr="00BC3B4F" w:rsidRDefault="007C35FE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проведения переговоров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FAE" w:rsidRPr="00BC3B4F" w:rsidRDefault="00174CD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</w:t>
            </w:r>
            <w:r w:rsidR="007815E3" w:rsidRPr="00BC3B4F">
              <w:rPr>
                <w:b/>
                <w:sz w:val="20"/>
                <w:szCs w:val="20"/>
              </w:rPr>
              <w:t xml:space="preserve">при проведении </w:t>
            </w:r>
            <w:r w:rsidR="00593813" w:rsidRPr="00593813">
              <w:rPr>
                <w:sz w:val="20"/>
                <w:szCs w:val="20"/>
              </w:rPr>
              <w:t xml:space="preserve">аукциона, </w:t>
            </w:r>
            <w:r w:rsidR="00755EB4" w:rsidRPr="004C5C2B">
              <w:rPr>
                <w:color w:val="000000" w:themeColor="text1"/>
                <w:sz w:val="20"/>
                <w:szCs w:val="20"/>
              </w:rPr>
              <w:t>редукциона</w:t>
            </w:r>
            <w:r w:rsidR="00755EB4" w:rsidRPr="00BC3B4F">
              <w:rPr>
                <w:color w:val="000000" w:themeColor="text1"/>
                <w:sz w:val="20"/>
                <w:szCs w:val="20"/>
              </w:rPr>
              <w:t>,</w:t>
            </w:r>
            <w:r w:rsidR="00755EB4" w:rsidRPr="00BC3B4F">
              <w:rPr>
                <w:color w:val="0070C0"/>
                <w:sz w:val="20"/>
                <w:szCs w:val="20"/>
              </w:rPr>
              <w:t xml:space="preserve"> </w:t>
            </w:r>
            <w:r w:rsidR="007C35FE" w:rsidRPr="00BC3B4F">
              <w:rPr>
                <w:sz w:val="20"/>
                <w:szCs w:val="20"/>
              </w:rPr>
              <w:t>одноэтапного конкурса и последнего этапа многоэтапного конкурса.</w:t>
            </w:r>
          </w:p>
        </w:tc>
      </w:tr>
      <w:tr w:rsidR="007C35FE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bookmarkStart w:id="1080" w:name="_Ref395025486"/>
          </w:p>
        </w:tc>
        <w:bookmarkEnd w:id="1080"/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FE" w:rsidRPr="00BC3B4F" w:rsidRDefault="007E4E2E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проведения переторжки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E" w:rsidRPr="00BC3B4F" w:rsidRDefault="007C35FE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возможностью проведения переторжки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FE" w:rsidRPr="00BC3B4F" w:rsidRDefault="007C35FE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проведения переторжки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FAE" w:rsidRPr="00BC3B4F" w:rsidRDefault="007138A0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</w:t>
            </w:r>
            <w:r w:rsidR="00755EB4" w:rsidRPr="00BC3B4F">
              <w:rPr>
                <w:color w:val="000000" w:themeColor="text1"/>
                <w:sz w:val="20"/>
                <w:szCs w:val="20"/>
              </w:rPr>
              <w:t>аукциона, редукциона.</w:t>
            </w:r>
          </w:p>
        </w:tc>
      </w:tr>
      <w:tr w:rsidR="00CB3831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9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3831" w:rsidRPr="00BC3B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циклов постановки требований и получения встречных технико-коммерческих предложений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3831" w:rsidRPr="00BC3B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Одноэтапная процедура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3831" w:rsidRPr="00BC3B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Многоэтапная процедура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3831" w:rsidRPr="00BC3B4F" w:rsidRDefault="00CB3831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Применяется при проведении конкурентной закупк</w:t>
            </w:r>
            <w:r w:rsidR="00706EF7" w:rsidRPr="00BC3B4F">
              <w:rPr>
                <w:b/>
                <w:sz w:val="20"/>
                <w:szCs w:val="20"/>
              </w:rPr>
              <w:t>и</w:t>
            </w:r>
            <w:r w:rsidRPr="00BC3B4F">
              <w:rPr>
                <w:b/>
                <w:sz w:val="20"/>
                <w:szCs w:val="20"/>
              </w:rPr>
              <w:t xml:space="preserve">, когда </w:t>
            </w:r>
            <w:r w:rsidRPr="00BC3B4F">
              <w:rPr>
                <w:sz w:val="20"/>
                <w:szCs w:val="20"/>
              </w:rPr>
              <w:t xml:space="preserve">Заказчик не имеет возможности установить </w:t>
            </w:r>
            <w:r w:rsidR="00174CD1">
              <w:rPr>
                <w:sz w:val="20"/>
                <w:szCs w:val="20"/>
              </w:rPr>
              <w:t xml:space="preserve">четкие (однозначные) </w:t>
            </w:r>
            <w:r w:rsidRPr="00BC3B4F">
              <w:rPr>
                <w:sz w:val="20"/>
                <w:szCs w:val="20"/>
              </w:rPr>
              <w:t xml:space="preserve">требования к закупаемой продукции и к условиям заключаемого договора (включая закупки инновационной продукции, </w:t>
            </w:r>
            <w:r w:rsidR="008F5034" w:rsidRPr="00BC3B4F">
              <w:rPr>
                <w:sz w:val="20"/>
                <w:szCs w:val="20"/>
              </w:rPr>
              <w:t>НИР</w:t>
            </w:r>
            <w:r w:rsidRPr="00BC3B4F">
              <w:rPr>
                <w:sz w:val="20"/>
                <w:szCs w:val="20"/>
              </w:rPr>
              <w:t xml:space="preserve">, </w:t>
            </w:r>
            <w:r w:rsidR="008F5034" w:rsidRPr="00BC3B4F">
              <w:rPr>
                <w:sz w:val="20"/>
                <w:szCs w:val="20"/>
              </w:rPr>
              <w:t>НИОКР</w:t>
            </w:r>
            <w:r w:rsidRPr="00BC3B4F">
              <w:rPr>
                <w:sz w:val="20"/>
                <w:szCs w:val="20"/>
              </w:rPr>
              <w:t>, сложные консультационные и иные услуги и т.д., но</w:t>
            </w:r>
            <w:r w:rsidR="005D7BAE" w:rsidRPr="00BC3B4F">
              <w:rPr>
                <w:sz w:val="20"/>
                <w:szCs w:val="20"/>
              </w:rPr>
              <w:t>,</w:t>
            </w:r>
            <w:r w:rsidRPr="00BC3B4F">
              <w:rPr>
                <w:sz w:val="20"/>
                <w:szCs w:val="20"/>
              </w:rPr>
              <w:t xml:space="preserve"> не ограничиваясь ими) и использует механизм конкурентной процедуры закупки для уточнения </w:t>
            </w:r>
            <w:r w:rsidR="00174CD1">
              <w:rPr>
                <w:sz w:val="20"/>
                <w:szCs w:val="20"/>
              </w:rPr>
              <w:t>как своей позиции</w:t>
            </w:r>
            <w:r w:rsidR="00106D1E" w:rsidRPr="00106D1E">
              <w:rPr>
                <w:sz w:val="20"/>
                <w:szCs w:val="20"/>
              </w:rPr>
              <w:t xml:space="preserve">, </w:t>
            </w:r>
            <w:r w:rsidR="00174CD1">
              <w:rPr>
                <w:sz w:val="20"/>
                <w:szCs w:val="20"/>
              </w:rPr>
              <w:t>так</w:t>
            </w:r>
            <w:r w:rsidRPr="00BC3B4F">
              <w:rPr>
                <w:sz w:val="20"/>
                <w:szCs w:val="20"/>
              </w:rPr>
              <w:t xml:space="preserve"> и </w:t>
            </w:r>
            <w:r w:rsidR="00174CD1">
              <w:rPr>
                <w:sz w:val="20"/>
                <w:szCs w:val="20"/>
              </w:rPr>
              <w:t xml:space="preserve">позиции </w:t>
            </w:r>
            <w:r w:rsidRPr="00BC3B4F">
              <w:rPr>
                <w:sz w:val="20"/>
                <w:szCs w:val="20"/>
              </w:rPr>
              <w:t>Участников закупки</w:t>
            </w:r>
            <w:r w:rsidR="00174CD1">
              <w:rPr>
                <w:sz w:val="20"/>
                <w:szCs w:val="20"/>
              </w:rPr>
              <w:t>;</w:t>
            </w:r>
            <w:r w:rsidRPr="00BC3B4F">
              <w:rPr>
                <w:sz w:val="20"/>
                <w:szCs w:val="20"/>
              </w:rPr>
              <w:t xml:space="preserve"> при этом требуется поэтапная формализация технико-коммерческих предложений Участников закупки. </w:t>
            </w:r>
          </w:p>
          <w:p w:rsidR="00313264" w:rsidRPr="00BC3B4F" w:rsidRDefault="00706EF7" w:rsidP="003C785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Многоэтапная процедура закупки не применяется для </w:t>
            </w:r>
            <w:r w:rsidR="00755EB4" w:rsidRPr="00BC3B4F">
              <w:rPr>
                <w:color w:val="000000" w:themeColor="text1"/>
                <w:sz w:val="20"/>
                <w:szCs w:val="20"/>
              </w:rPr>
              <w:t>запроса цен, аукциона, редукциона.</w:t>
            </w:r>
          </w:p>
        </w:tc>
      </w:tr>
      <w:tr w:rsidR="007C35FE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7C35FE" w:rsidRPr="00BC3B4F" w:rsidRDefault="00EC02F3" w:rsidP="00EC02F3">
            <w:pPr>
              <w:pStyle w:val="S22"/>
            </w:pPr>
            <w:r w:rsidRPr="00BC3B4F">
              <w:lastRenderedPageBreak/>
              <w:t>СТРУКТУРИРОВАНИЕ ПОТРЕБНОСТИ</w:t>
            </w:r>
          </w:p>
        </w:tc>
      </w:tr>
      <w:tr w:rsidR="00B306E9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keepNext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B306E9" w:rsidP="00EC02F3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Возможность включения в состав заявки альтернативных предложений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B306E9" w:rsidP="003C785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без возможности подачи альтернативных предложений в составе заявки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B306E9" w:rsidP="003C785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Процедура с возможностью подачи альтернативных предложений в составе заявки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E9" w:rsidRPr="00BC3B4F" w:rsidRDefault="00B306E9" w:rsidP="003C7852">
            <w:pPr>
              <w:keepNext/>
              <w:jc w:val="left"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процедуры закупки, когда </w:t>
            </w:r>
            <w:r w:rsidRPr="00BC3B4F">
              <w:rPr>
                <w:sz w:val="20"/>
                <w:szCs w:val="20"/>
              </w:rPr>
              <w:t>Заказчик считает целесообразным одновременное сравнение различных вариантов удовлетворения потребности.</w:t>
            </w:r>
          </w:p>
          <w:p w:rsidR="00B306E9" w:rsidRPr="00BC3B4F" w:rsidRDefault="00B306E9" w:rsidP="003C7852">
            <w:pPr>
              <w:keepNext/>
              <w:jc w:val="left"/>
              <w:rPr>
                <w:b/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Процедура с возможностью подачи альтернативных предложений в составе заявки не применяется для </w:t>
            </w:r>
            <w:r w:rsidR="00755EB4" w:rsidRPr="00BC3B4F">
              <w:rPr>
                <w:color w:val="000000" w:themeColor="text1"/>
                <w:sz w:val="20"/>
                <w:szCs w:val="20"/>
              </w:rPr>
              <w:t>аукциона, редукциона.</w:t>
            </w:r>
          </w:p>
        </w:tc>
      </w:tr>
      <w:tr w:rsidR="00B306E9" w:rsidRPr="00BC3B4F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B306E9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лотов в процедуре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Del="00337F4F" w:rsidRDefault="00B306E9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Однолотовая процедура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B306E9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Многолотовая процедура закупки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E9" w:rsidRPr="00BC3B4F" w:rsidRDefault="00174CD1" w:rsidP="003C7852">
            <w:pPr>
              <w:jc w:val="left"/>
              <w:rPr>
                <w:b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</w:t>
            </w:r>
            <w:r w:rsidR="00B306E9" w:rsidRPr="00BC3B4F">
              <w:rPr>
                <w:b/>
                <w:sz w:val="20"/>
                <w:szCs w:val="20"/>
              </w:rPr>
              <w:t>при проведении любой закупки, когда:</w:t>
            </w:r>
          </w:p>
          <w:p w:rsidR="00E9796C" w:rsidRPr="00BC3B4F" w:rsidRDefault="00E9796C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возможно повышение экономической эффективности за счет получения экономии от масштаба объема размещаемой в рамках единой процедуры закупки потребности</w:t>
            </w:r>
            <w:r w:rsidR="00296AE7" w:rsidRPr="00BC3B4F">
              <w:rPr>
                <w:sz w:val="20"/>
                <w:szCs w:val="20"/>
              </w:rPr>
              <w:t>,</w:t>
            </w:r>
            <w:r w:rsidRPr="00BC3B4F">
              <w:rPr>
                <w:sz w:val="20"/>
                <w:szCs w:val="20"/>
              </w:rPr>
              <w:t xml:space="preserve"> с учетом потенциальной возможности </w:t>
            </w:r>
            <w:r w:rsidR="00C1609A" w:rsidRPr="00BC3B4F">
              <w:rPr>
                <w:sz w:val="20"/>
                <w:szCs w:val="20"/>
              </w:rPr>
              <w:t>Поставщиков</w:t>
            </w:r>
            <w:r w:rsidRPr="00BC3B4F">
              <w:rPr>
                <w:sz w:val="20"/>
                <w:szCs w:val="20"/>
              </w:rPr>
              <w:t xml:space="preserve"> </w:t>
            </w:r>
            <w:r w:rsidR="00040BE9" w:rsidRPr="00BC3B4F">
              <w:rPr>
                <w:sz w:val="20"/>
                <w:szCs w:val="20"/>
              </w:rPr>
              <w:t>по удовлетворению потребности по отдельным</w:t>
            </w:r>
            <w:r w:rsidRPr="00BC3B4F">
              <w:rPr>
                <w:sz w:val="20"/>
                <w:szCs w:val="20"/>
              </w:rPr>
              <w:t xml:space="preserve"> лот</w:t>
            </w:r>
            <w:r w:rsidR="00040BE9" w:rsidRPr="00BC3B4F">
              <w:rPr>
                <w:sz w:val="20"/>
                <w:szCs w:val="20"/>
              </w:rPr>
              <w:t>ам</w:t>
            </w:r>
            <w:r w:rsidRPr="00BC3B4F">
              <w:rPr>
                <w:sz w:val="20"/>
                <w:szCs w:val="20"/>
              </w:rPr>
              <w:t xml:space="preserve"> в полном объеме</w:t>
            </w:r>
            <w:r w:rsidR="00040BE9" w:rsidRPr="00BC3B4F">
              <w:rPr>
                <w:sz w:val="20"/>
                <w:szCs w:val="20"/>
              </w:rPr>
              <w:t>;</w:t>
            </w:r>
          </w:p>
          <w:p w:rsidR="00040BE9" w:rsidRPr="00BC3B4F" w:rsidRDefault="00040BE9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объединение нескольких лотов в одной процедуре </w:t>
            </w:r>
            <w:r w:rsidR="00174CD1">
              <w:rPr>
                <w:sz w:val="20"/>
                <w:szCs w:val="20"/>
              </w:rPr>
              <w:t xml:space="preserve">закупки </w:t>
            </w:r>
            <w:r w:rsidRPr="00BC3B4F">
              <w:rPr>
                <w:sz w:val="20"/>
                <w:szCs w:val="20"/>
              </w:rPr>
              <w:t xml:space="preserve">повысит интерес </w:t>
            </w:r>
            <w:r w:rsidR="00174CD1">
              <w:rPr>
                <w:sz w:val="20"/>
                <w:szCs w:val="20"/>
              </w:rPr>
              <w:t xml:space="preserve">к ней со стороны </w:t>
            </w:r>
            <w:r w:rsidRPr="00BC3B4F">
              <w:rPr>
                <w:sz w:val="20"/>
                <w:szCs w:val="20"/>
              </w:rPr>
              <w:t>Поставщиков;</w:t>
            </w:r>
          </w:p>
          <w:p w:rsidR="00040BE9" w:rsidRPr="00BC3B4F" w:rsidRDefault="00040BE9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необходимо расширение рынка </w:t>
            </w:r>
            <w:r w:rsidR="001D3BD7" w:rsidRPr="00BC3B4F">
              <w:rPr>
                <w:sz w:val="20"/>
                <w:szCs w:val="20"/>
              </w:rPr>
              <w:t>П</w:t>
            </w:r>
            <w:r w:rsidRPr="00BC3B4F">
              <w:rPr>
                <w:sz w:val="20"/>
                <w:szCs w:val="20"/>
              </w:rPr>
              <w:t>оставщиков за счет сокращения объема отдельных лотов;</w:t>
            </w:r>
          </w:p>
          <w:p w:rsidR="00C1609A" w:rsidRPr="00D37110" w:rsidRDefault="00040BE9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b/>
                <w:bCs/>
                <w:caps/>
                <w:szCs w:val="32"/>
              </w:rPr>
            </w:pPr>
            <w:r w:rsidRPr="00BC3B4F">
              <w:rPr>
                <w:sz w:val="20"/>
                <w:szCs w:val="20"/>
              </w:rPr>
              <w:t xml:space="preserve">за счет одновременного проведения предусмотренных настоящим Положением действий в отношении нескольких лотов </w:t>
            </w:r>
            <w:r w:rsidR="00174CD1" w:rsidRPr="00BC3B4F">
              <w:rPr>
                <w:sz w:val="20"/>
                <w:szCs w:val="20"/>
              </w:rPr>
              <w:t xml:space="preserve">возможно </w:t>
            </w:r>
            <w:r w:rsidRPr="00BC3B4F">
              <w:rPr>
                <w:sz w:val="20"/>
                <w:szCs w:val="20"/>
              </w:rPr>
              <w:t>уменьшить количество процедур, упростить для Участников закупки процесс подготовки заявок, снизить суммарные затраты на проведение процедуры закупки.</w:t>
            </w:r>
          </w:p>
        </w:tc>
      </w:tr>
      <w:tr w:rsidR="00B306E9" w:rsidRPr="00BC3B4F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B306E9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Количество Победителей по одному лоту</w:t>
            </w:r>
            <w:r w:rsidR="003C7852"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B306E9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 xml:space="preserve">Неделимый лот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B306E9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Делимый лот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5F0C" w:rsidRPr="00BC3B4F" w:rsidRDefault="00B306E9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 xml:space="preserve">Применяется при проведении конкурентной закупки, когда </w:t>
            </w:r>
            <w:r w:rsidR="00296AE7" w:rsidRPr="00BC3B4F">
              <w:rPr>
                <w:sz w:val="20"/>
                <w:szCs w:val="20"/>
              </w:rPr>
              <w:t>с целью снижения рисков надежност</w:t>
            </w:r>
            <w:r w:rsidR="00207E76" w:rsidRPr="00BC3B4F">
              <w:rPr>
                <w:sz w:val="20"/>
                <w:szCs w:val="20"/>
              </w:rPr>
              <w:t>и</w:t>
            </w:r>
            <w:r w:rsidR="00296AE7" w:rsidRPr="00BC3B4F">
              <w:rPr>
                <w:sz w:val="20"/>
                <w:szCs w:val="20"/>
              </w:rPr>
              <w:t xml:space="preserve"> поставок</w:t>
            </w:r>
            <w:r w:rsidR="00207E76" w:rsidRPr="00BC3B4F">
              <w:rPr>
                <w:sz w:val="20"/>
                <w:szCs w:val="20"/>
              </w:rPr>
              <w:t xml:space="preserve"> и получения наилучших условий</w:t>
            </w:r>
            <w:r w:rsidR="00296AE7" w:rsidRPr="00BC3B4F">
              <w:rPr>
                <w:sz w:val="20"/>
                <w:szCs w:val="20"/>
              </w:rPr>
              <w:t xml:space="preserve"> </w:t>
            </w:r>
            <w:r w:rsidRPr="00BC3B4F">
              <w:rPr>
                <w:sz w:val="20"/>
                <w:szCs w:val="20"/>
              </w:rPr>
              <w:t>целесообразно распределить потребность, входящую в лот, между несколькими Победителями.</w:t>
            </w:r>
          </w:p>
        </w:tc>
      </w:tr>
      <w:tr w:rsidR="00B306E9" w:rsidRPr="00BC3B4F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755EB4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 Заказчиков, участвующих в процедуре</w:t>
            </w:r>
            <w:r w:rsidR="003C785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755EB4" w:rsidP="003C7852">
            <w:pPr>
              <w:jc w:val="left"/>
              <w:rPr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Неконсолидированная процедура закупки: один Заказчик</w:t>
            </w:r>
            <w:r w:rsidR="003C785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755EB4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Консолидированная процедура закупки: более одного Заказчика</w:t>
            </w:r>
            <w:r w:rsidR="003C785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5CCF" w:rsidRPr="00BC3B4F" w:rsidRDefault="00174CD1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</w:t>
            </w:r>
            <w:r w:rsidR="00755EB4" w:rsidRPr="00BC3B4F">
              <w:rPr>
                <w:b/>
                <w:sz w:val="20"/>
                <w:szCs w:val="20"/>
              </w:rPr>
              <w:t xml:space="preserve">при проведении любой закупки, когда </w:t>
            </w:r>
            <w:r w:rsidR="00755EB4" w:rsidRPr="00BC3B4F">
              <w:rPr>
                <w:sz w:val="20"/>
                <w:szCs w:val="20"/>
              </w:rPr>
              <w:t xml:space="preserve">целесообразно </w:t>
            </w:r>
            <w:r w:rsidR="00755EB4" w:rsidRPr="00BC3B4F">
              <w:rPr>
                <w:color w:val="000000" w:themeColor="text1"/>
                <w:sz w:val="20"/>
                <w:szCs w:val="20"/>
              </w:rPr>
              <w:t xml:space="preserve">объединить закупку нескольких Заказчиков в одну процедуру в целях снижения затрат ресурсов на организацию и управление процедурой закупки, </w:t>
            </w:r>
            <w:r w:rsidR="006E63D6" w:rsidRPr="00BC3B4F">
              <w:rPr>
                <w:color w:val="000000" w:themeColor="text1"/>
                <w:sz w:val="20"/>
                <w:szCs w:val="20"/>
              </w:rPr>
              <w:t xml:space="preserve">из </w:t>
            </w:r>
            <w:r w:rsidR="00755EB4" w:rsidRPr="00BC3B4F">
              <w:rPr>
                <w:color w:val="000000" w:themeColor="text1"/>
                <w:sz w:val="20"/>
                <w:szCs w:val="20"/>
              </w:rPr>
              <w:t>иных соображений.</w:t>
            </w:r>
            <w:r w:rsidR="00AA5CCF" w:rsidRPr="00BC3B4F">
              <w:rPr>
                <w:color w:val="000000" w:themeColor="text1"/>
                <w:sz w:val="20"/>
                <w:szCs w:val="20"/>
              </w:rPr>
              <w:t xml:space="preserve"> Консолидированная процедура закупки:</w:t>
            </w:r>
          </w:p>
          <w:p w:rsidR="00377E15" w:rsidRPr="00BC3B4F" w:rsidRDefault="00AE350F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BC3B4F">
              <w:rPr>
                <w:sz w:val="20"/>
                <w:szCs w:val="20"/>
              </w:rPr>
              <w:t>может быть многолотовой при условии, что разные лоты сформированы для разных Заказчиков и/или один из лотов является консолидированным;</w:t>
            </w:r>
          </w:p>
          <w:p w:rsidR="00377E15" w:rsidRPr="00BC3B4F" w:rsidRDefault="00E440FD" w:rsidP="003C7852">
            <w:pPr>
              <w:pStyle w:val="affd"/>
              <w:numPr>
                <w:ilvl w:val="0"/>
                <w:numId w:val="4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 </w:t>
            </w:r>
            <w:r w:rsidR="00AE350F" w:rsidRPr="00BC3B4F">
              <w:rPr>
                <w:sz w:val="20"/>
                <w:szCs w:val="20"/>
              </w:rPr>
              <w:t>состоять из одного консолидированного лота.</w:t>
            </w:r>
          </w:p>
        </w:tc>
      </w:tr>
      <w:tr w:rsidR="00B306E9" w:rsidRPr="00BC3B4F" w:rsidTr="003C7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755EB4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 Заказчиков, потребность которых объединена в лот</w:t>
            </w:r>
            <w:r w:rsidR="003C785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AB5B53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Лот</w:t>
            </w:r>
            <w:r w:rsidR="00755EB4" w:rsidRPr="00BC3B4F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C3B4F">
              <w:rPr>
                <w:color w:val="000000" w:themeColor="text1"/>
                <w:sz w:val="20"/>
                <w:szCs w:val="20"/>
              </w:rPr>
              <w:t>включающий потребность одного Заказчика</w:t>
            </w:r>
            <w:r w:rsidR="003C785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E9" w:rsidRPr="00BC3B4F" w:rsidRDefault="00755EB4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Консолидированный лот: более одного Заказчика</w:t>
            </w:r>
            <w:r w:rsidR="003C785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E9" w:rsidRPr="00BC3B4F" w:rsidRDefault="00E440FD" w:rsidP="003C7852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</w:t>
            </w:r>
            <w:r w:rsidR="00755EB4" w:rsidRPr="00BC3B4F">
              <w:rPr>
                <w:b/>
                <w:sz w:val="20"/>
                <w:szCs w:val="20"/>
              </w:rPr>
              <w:t xml:space="preserve">при проведении любой закупки, когда </w:t>
            </w:r>
            <w:r w:rsidR="00755EB4" w:rsidRPr="00BC3B4F">
              <w:rPr>
                <w:color w:val="000000" w:themeColor="text1"/>
                <w:sz w:val="20"/>
                <w:szCs w:val="20"/>
              </w:rPr>
              <w:t xml:space="preserve">целесообразно объединение потребностей нескольких Заказчиков в целях экономии на масштабах за счет укрупнения заказа. </w:t>
            </w:r>
          </w:p>
        </w:tc>
      </w:tr>
      <w:tr w:rsidR="00B306E9" w:rsidRPr="00BC3B4F" w:rsidTr="00EC0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E15" w:rsidRPr="00BC3B4F" w:rsidRDefault="00377E15" w:rsidP="003C7852">
            <w:pPr>
              <w:pStyle w:val="affd"/>
              <w:numPr>
                <w:ilvl w:val="0"/>
                <w:numId w:val="2"/>
              </w:num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06E9" w:rsidRPr="00BC3B4F" w:rsidRDefault="00755EB4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Количество заключаемых договоров с Поставщиком по консолидированному лоту</w:t>
            </w:r>
            <w:r w:rsidR="003C785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06E9" w:rsidRPr="00BC3B4F" w:rsidRDefault="00755EB4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Заключение договора между Поставщиком и каждым из Заказчиков, потребности которых консолидированы</w:t>
            </w:r>
            <w:r w:rsidR="003C785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06E9" w:rsidRPr="00BC3B4F" w:rsidRDefault="00755EB4" w:rsidP="003C785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C3B4F">
              <w:rPr>
                <w:color w:val="000000" w:themeColor="text1"/>
                <w:sz w:val="20"/>
                <w:szCs w:val="20"/>
              </w:rPr>
              <w:t>Заключение одного договора между Поставщиком и одним из Заказчиков</w:t>
            </w:r>
            <w:r w:rsidR="003C785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E9" w:rsidRPr="00BC3B4F" w:rsidRDefault="00E440FD" w:rsidP="003C7852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BC3B4F">
              <w:rPr>
                <w:b/>
                <w:sz w:val="20"/>
                <w:szCs w:val="20"/>
              </w:rPr>
              <w:t>Применя</w:t>
            </w:r>
            <w:r>
              <w:rPr>
                <w:b/>
                <w:sz w:val="20"/>
                <w:szCs w:val="20"/>
              </w:rPr>
              <w:t>е</w:t>
            </w:r>
            <w:r w:rsidRPr="00BC3B4F">
              <w:rPr>
                <w:b/>
                <w:sz w:val="20"/>
                <w:szCs w:val="20"/>
              </w:rPr>
              <w:t xml:space="preserve">тся </w:t>
            </w:r>
            <w:r w:rsidR="00755EB4" w:rsidRPr="00BC3B4F">
              <w:rPr>
                <w:b/>
                <w:sz w:val="20"/>
                <w:szCs w:val="20"/>
              </w:rPr>
              <w:t>при проведении любой закупки</w:t>
            </w:r>
            <w:r w:rsidR="00755EB4" w:rsidRPr="00BC3B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55EB4" w:rsidRPr="00BC3B4F">
              <w:rPr>
                <w:color w:val="000000" w:themeColor="text1"/>
                <w:sz w:val="20"/>
                <w:szCs w:val="20"/>
              </w:rPr>
              <w:t xml:space="preserve">в случаях, когда нескольких Заказчиков в отношениях </w:t>
            </w:r>
            <w:r w:rsidR="00755EB4" w:rsidRPr="00BC3B4F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="00755EB4" w:rsidRPr="00BC3B4F">
              <w:rPr>
                <w:color w:val="000000" w:themeColor="text1"/>
                <w:sz w:val="20"/>
                <w:szCs w:val="20"/>
              </w:rPr>
              <w:t xml:space="preserve"> Поставщиком представляет один из них.</w:t>
            </w:r>
          </w:p>
        </w:tc>
      </w:tr>
    </w:tbl>
    <w:p w:rsidR="00642C0B" w:rsidRPr="00BC3B4F" w:rsidRDefault="00642C0B" w:rsidP="008D49DC"/>
    <w:p w:rsidR="00642C0B" w:rsidRPr="00BC3B4F" w:rsidRDefault="00642C0B" w:rsidP="008D49DC"/>
    <w:p w:rsidR="00642C0B" w:rsidRPr="00BC3B4F" w:rsidRDefault="00642C0B" w:rsidP="008D49DC">
      <w:pPr>
        <w:sectPr w:rsidR="00642C0B" w:rsidRPr="00BC3B4F" w:rsidSect="00C417B4">
          <w:headerReference w:type="even" r:id="rId41"/>
          <w:headerReference w:type="default" r:id="rId42"/>
          <w:footerReference w:type="default" r:id="rId43"/>
          <w:headerReference w:type="first" r:id="rId44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377E15" w:rsidRPr="00BC3B4F" w:rsidRDefault="00642C0B" w:rsidP="007876EA">
      <w:pPr>
        <w:pStyle w:val="S1"/>
        <w:numPr>
          <w:ilvl w:val="0"/>
          <w:numId w:val="117"/>
        </w:numPr>
        <w:ind w:left="0" w:firstLine="0"/>
      </w:pPr>
      <w:bookmarkStart w:id="1081" w:name="_Toc385511585"/>
      <w:bookmarkStart w:id="1082" w:name="_Toc385512499"/>
      <w:bookmarkStart w:id="1083" w:name="_Toc385511586"/>
      <w:bookmarkStart w:id="1084" w:name="_Toc385512500"/>
      <w:bookmarkStart w:id="1085" w:name="_Toc298491808"/>
      <w:bookmarkStart w:id="1086" w:name="_Toc384941891"/>
      <w:bookmarkStart w:id="1087" w:name="_Toc384942248"/>
      <w:bookmarkStart w:id="1088" w:name="_Toc384942472"/>
      <w:bookmarkStart w:id="1089" w:name="_Toc384941892"/>
      <w:bookmarkStart w:id="1090" w:name="_Toc384942249"/>
      <w:bookmarkStart w:id="1091" w:name="_Toc384942473"/>
      <w:bookmarkStart w:id="1092" w:name="_Toc385510014"/>
      <w:bookmarkStart w:id="1093" w:name="_Toc385510702"/>
      <w:bookmarkStart w:id="1094" w:name="_Toc385511588"/>
      <w:bookmarkStart w:id="1095" w:name="_Toc385512502"/>
      <w:bookmarkStart w:id="1096" w:name="_Toc384941893"/>
      <w:bookmarkStart w:id="1097" w:name="_Toc384942250"/>
      <w:bookmarkStart w:id="1098" w:name="_Toc384942474"/>
      <w:bookmarkStart w:id="1099" w:name="_Toc384941894"/>
      <w:bookmarkStart w:id="1100" w:name="_Toc384942251"/>
      <w:bookmarkStart w:id="1101" w:name="_Toc384942475"/>
      <w:bookmarkStart w:id="1102" w:name="_Toc384941895"/>
      <w:bookmarkStart w:id="1103" w:name="_Toc384942252"/>
      <w:bookmarkStart w:id="1104" w:name="_Toc384942476"/>
      <w:bookmarkStart w:id="1105" w:name="_Toc384941896"/>
      <w:bookmarkStart w:id="1106" w:name="_Toc384942253"/>
      <w:bookmarkStart w:id="1107" w:name="_Toc384942477"/>
      <w:bookmarkStart w:id="1108" w:name="_Toc384941897"/>
      <w:bookmarkStart w:id="1109" w:name="_Toc384942254"/>
      <w:bookmarkStart w:id="1110" w:name="_Toc384942478"/>
      <w:bookmarkStart w:id="1111" w:name="_Toc384941898"/>
      <w:bookmarkStart w:id="1112" w:name="_Toc384942255"/>
      <w:bookmarkStart w:id="1113" w:name="_Toc384942479"/>
      <w:bookmarkStart w:id="1114" w:name="_Toc384941899"/>
      <w:bookmarkStart w:id="1115" w:name="_Toc384942256"/>
      <w:bookmarkStart w:id="1116" w:name="_Toc384942480"/>
      <w:bookmarkStart w:id="1117" w:name="_Toc384941900"/>
      <w:bookmarkStart w:id="1118" w:name="_Toc384942257"/>
      <w:bookmarkStart w:id="1119" w:name="_Toc384942481"/>
      <w:bookmarkStart w:id="1120" w:name="_Toc384941901"/>
      <w:bookmarkStart w:id="1121" w:name="_Toc384942258"/>
      <w:bookmarkStart w:id="1122" w:name="_Toc384942482"/>
      <w:bookmarkStart w:id="1123" w:name="_Toc384941903"/>
      <w:bookmarkStart w:id="1124" w:name="_Toc384942260"/>
      <w:bookmarkStart w:id="1125" w:name="_Toc384942484"/>
      <w:bookmarkStart w:id="1126" w:name="_Toc385510017"/>
      <w:bookmarkStart w:id="1127" w:name="_Toc385510705"/>
      <w:bookmarkStart w:id="1128" w:name="_Toc385511591"/>
      <w:bookmarkStart w:id="1129" w:name="_Toc385512505"/>
      <w:bookmarkStart w:id="1130" w:name="_Toc384941905"/>
      <w:bookmarkStart w:id="1131" w:name="_Toc384942262"/>
      <w:bookmarkStart w:id="1132" w:name="_Toc384942486"/>
      <w:bookmarkStart w:id="1133" w:name="_Toc385510019"/>
      <w:bookmarkStart w:id="1134" w:name="_Toc385510707"/>
      <w:bookmarkStart w:id="1135" w:name="_Toc385511593"/>
      <w:bookmarkStart w:id="1136" w:name="_Toc385512507"/>
      <w:bookmarkStart w:id="1137" w:name="_Toc384941907"/>
      <w:bookmarkStart w:id="1138" w:name="_Toc384942264"/>
      <w:bookmarkStart w:id="1139" w:name="_Toc384942488"/>
      <w:bookmarkStart w:id="1140" w:name="_Toc385510021"/>
      <w:bookmarkStart w:id="1141" w:name="_Toc385510709"/>
      <w:bookmarkStart w:id="1142" w:name="_Toc385511595"/>
      <w:bookmarkStart w:id="1143" w:name="_Toc385512509"/>
      <w:bookmarkStart w:id="1144" w:name="_Toc384941909"/>
      <w:bookmarkStart w:id="1145" w:name="_Toc384942266"/>
      <w:bookmarkStart w:id="1146" w:name="_Toc384942490"/>
      <w:bookmarkStart w:id="1147" w:name="_Toc385510023"/>
      <w:bookmarkStart w:id="1148" w:name="_Toc385510711"/>
      <w:bookmarkStart w:id="1149" w:name="_Toc385511597"/>
      <w:bookmarkStart w:id="1150" w:name="_Toc385512511"/>
      <w:bookmarkStart w:id="1151" w:name="_Toc384941910"/>
      <w:bookmarkStart w:id="1152" w:name="_Toc384942267"/>
      <w:bookmarkStart w:id="1153" w:name="_Toc384942491"/>
      <w:bookmarkStart w:id="1154" w:name="_Toc385510024"/>
      <w:bookmarkStart w:id="1155" w:name="_Toc385510712"/>
      <w:bookmarkStart w:id="1156" w:name="_Toc385511598"/>
      <w:bookmarkStart w:id="1157" w:name="_Toc385512512"/>
      <w:bookmarkStart w:id="1158" w:name="_Toc384941911"/>
      <w:bookmarkStart w:id="1159" w:name="_Toc384942268"/>
      <w:bookmarkStart w:id="1160" w:name="_Toc384942492"/>
      <w:bookmarkStart w:id="1161" w:name="_Toc385510025"/>
      <w:bookmarkStart w:id="1162" w:name="_Toc385510713"/>
      <w:bookmarkStart w:id="1163" w:name="_Toc385511599"/>
      <w:bookmarkStart w:id="1164" w:name="_Toc385512513"/>
      <w:bookmarkStart w:id="1165" w:name="_Toc384941912"/>
      <w:bookmarkStart w:id="1166" w:name="_Toc384942269"/>
      <w:bookmarkStart w:id="1167" w:name="_Toc384942493"/>
      <w:bookmarkStart w:id="1168" w:name="_Toc385510026"/>
      <w:bookmarkStart w:id="1169" w:name="_Toc385510714"/>
      <w:bookmarkStart w:id="1170" w:name="_Toc385511600"/>
      <w:bookmarkStart w:id="1171" w:name="_Toc385512514"/>
      <w:bookmarkStart w:id="1172" w:name="_Toc384941913"/>
      <w:bookmarkStart w:id="1173" w:name="_Toc384942270"/>
      <w:bookmarkStart w:id="1174" w:name="_Toc384942494"/>
      <w:bookmarkStart w:id="1175" w:name="_Toc385510027"/>
      <w:bookmarkStart w:id="1176" w:name="_Toc385510715"/>
      <w:bookmarkStart w:id="1177" w:name="_Toc385511601"/>
      <w:bookmarkStart w:id="1178" w:name="_Toc385512515"/>
      <w:bookmarkStart w:id="1179" w:name="_Toc330799224"/>
      <w:bookmarkStart w:id="1180" w:name="_Toc330799510"/>
      <w:bookmarkStart w:id="1181" w:name="_Toc330799795"/>
      <w:bookmarkStart w:id="1182" w:name="_Toc330800080"/>
      <w:bookmarkStart w:id="1183" w:name="_Toc330800366"/>
      <w:bookmarkStart w:id="1184" w:name="_Toc330800651"/>
      <w:bookmarkStart w:id="1185" w:name="_Toc384941914"/>
      <w:bookmarkStart w:id="1186" w:name="_Toc384942271"/>
      <w:bookmarkStart w:id="1187" w:name="_Toc384942495"/>
      <w:bookmarkStart w:id="1188" w:name="_Toc384941915"/>
      <w:bookmarkStart w:id="1189" w:name="_Toc384942272"/>
      <w:bookmarkStart w:id="1190" w:name="_Toc384942496"/>
      <w:bookmarkStart w:id="1191" w:name="_Toc385510029"/>
      <w:bookmarkStart w:id="1192" w:name="_Toc385510717"/>
      <w:bookmarkStart w:id="1193" w:name="_Toc385511603"/>
      <w:bookmarkStart w:id="1194" w:name="_Toc385512517"/>
      <w:bookmarkStart w:id="1195" w:name="_Toc384941916"/>
      <w:bookmarkStart w:id="1196" w:name="_Toc384942273"/>
      <w:bookmarkStart w:id="1197" w:name="_Toc384942497"/>
      <w:bookmarkStart w:id="1198" w:name="_Toc384941917"/>
      <w:bookmarkStart w:id="1199" w:name="_Toc384942274"/>
      <w:bookmarkStart w:id="1200" w:name="_Toc384942498"/>
      <w:bookmarkStart w:id="1201" w:name="_Toc384941918"/>
      <w:bookmarkStart w:id="1202" w:name="_Toc384942275"/>
      <w:bookmarkStart w:id="1203" w:name="_Toc384942499"/>
      <w:bookmarkStart w:id="1204" w:name="_Toc385512519"/>
      <w:bookmarkStart w:id="1205" w:name="_Toc384941919"/>
      <w:bookmarkStart w:id="1206" w:name="_Toc384942276"/>
      <w:bookmarkStart w:id="1207" w:name="_Toc384942500"/>
      <w:bookmarkStart w:id="1208" w:name="_Toc385512520"/>
      <w:bookmarkStart w:id="1209" w:name="_Toc384941920"/>
      <w:bookmarkStart w:id="1210" w:name="_Toc384942277"/>
      <w:bookmarkStart w:id="1211" w:name="_Toc384942501"/>
      <w:bookmarkStart w:id="1212" w:name="_Toc385512521"/>
      <w:bookmarkStart w:id="1213" w:name="_Toc384941921"/>
      <w:bookmarkStart w:id="1214" w:name="_Toc384942278"/>
      <w:bookmarkStart w:id="1215" w:name="_Toc384942502"/>
      <w:bookmarkStart w:id="1216" w:name="_Toc385512522"/>
      <w:bookmarkStart w:id="1217" w:name="_Toc384941922"/>
      <w:bookmarkStart w:id="1218" w:name="_Toc384942279"/>
      <w:bookmarkStart w:id="1219" w:name="_Toc384942503"/>
      <w:bookmarkStart w:id="1220" w:name="_Toc385512523"/>
      <w:bookmarkStart w:id="1221" w:name="_Toc384941923"/>
      <w:bookmarkStart w:id="1222" w:name="_Toc384942280"/>
      <w:bookmarkStart w:id="1223" w:name="_Toc384942504"/>
      <w:bookmarkStart w:id="1224" w:name="_Toc385512524"/>
      <w:bookmarkStart w:id="1225" w:name="_Toc384941924"/>
      <w:bookmarkStart w:id="1226" w:name="_Toc384942281"/>
      <w:bookmarkStart w:id="1227" w:name="_Toc384942505"/>
      <w:bookmarkStart w:id="1228" w:name="_Toc385512525"/>
      <w:bookmarkStart w:id="1229" w:name="_Toc384941925"/>
      <w:bookmarkStart w:id="1230" w:name="_Toc384942282"/>
      <w:bookmarkStart w:id="1231" w:name="_Toc384942506"/>
      <w:bookmarkStart w:id="1232" w:name="_Toc384941926"/>
      <w:bookmarkStart w:id="1233" w:name="_Toc384942283"/>
      <w:bookmarkStart w:id="1234" w:name="_Toc384942507"/>
      <w:bookmarkStart w:id="1235" w:name="_Toc385510032"/>
      <w:bookmarkStart w:id="1236" w:name="_Toc385510720"/>
      <w:bookmarkStart w:id="1237" w:name="_Toc385511606"/>
      <w:bookmarkStart w:id="1238" w:name="_Toc385512527"/>
      <w:bookmarkStart w:id="1239" w:name="_Toc384941927"/>
      <w:bookmarkStart w:id="1240" w:name="_Toc384942284"/>
      <w:bookmarkStart w:id="1241" w:name="_Toc384942508"/>
      <w:bookmarkStart w:id="1242" w:name="_Toc384941928"/>
      <w:bookmarkStart w:id="1243" w:name="_Toc384942285"/>
      <w:bookmarkStart w:id="1244" w:name="_Toc384942509"/>
      <w:bookmarkStart w:id="1245" w:name="_Toc384941929"/>
      <w:bookmarkStart w:id="1246" w:name="_Toc384942286"/>
      <w:bookmarkStart w:id="1247" w:name="_Toc384942510"/>
      <w:bookmarkStart w:id="1248" w:name="_Toc384941930"/>
      <w:bookmarkStart w:id="1249" w:name="_Toc384942287"/>
      <w:bookmarkStart w:id="1250" w:name="_Toc384942511"/>
      <w:bookmarkStart w:id="1251" w:name="_Toc384941931"/>
      <w:bookmarkStart w:id="1252" w:name="_Toc384942288"/>
      <w:bookmarkStart w:id="1253" w:name="_Toc384942512"/>
      <w:bookmarkStart w:id="1254" w:name="_Toc384941932"/>
      <w:bookmarkStart w:id="1255" w:name="_Toc384942289"/>
      <w:bookmarkStart w:id="1256" w:name="_Toc384942513"/>
      <w:bookmarkStart w:id="1257" w:name="_Toc384941933"/>
      <w:bookmarkStart w:id="1258" w:name="_Toc384942290"/>
      <w:bookmarkStart w:id="1259" w:name="_Toc384942514"/>
      <w:bookmarkStart w:id="1260" w:name="_Toc384941934"/>
      <w:bookmarkStart w:id="1261" w:name="_Toc384942291"/>
      <w:bookmarkStart w:id="1262" w:name="_Toc384942515"/>
      <w:bookmarkStart w:id="1263" w:name="_Toc384941935"/>
      <w:bookmarkStart w:id="1264" w:name="_Toc384942292"/>
      <w:bookmarkStart w:id="1265" w:name="_Toc384942516"/>
      <w:bookmarkStart w:id="1266" w:name="_Toc384941936"/>
      <w:bookmarkStart w:id="1267" w:name="_Toc384942293"/>
      <w:bookmarkStart w:id="1268" w:name="_Toc384942517"/>
      <w:bookmarkStart w:id="1269" w:name="_Toc384941937"/>
      <w:bookmarkStart w:id="1270" w:name="_Toc384942294"/>
      <w:bookmarkStart w:id="1271" w:name="_Toc384942518"/>
      <w:bookmarkStart w:id="1272" w:name="_Toc384941938"/>
      <w:bookmarkStart w:id="1273" w:name="_Toc384942295"/>
      <w:bookmarkStart w:id="1274" w:name="_Toc384942519"/>
      <w:bookmarkStart w:id="1275" w:name="_Toc384941939"/>
      <w:bookmarkStart w:id="1276" w:name="_Toc384942296"/>
      <w:bookmarkStart w:id="1277" w:name="_Toc384942520"/>
      <w:bookmarkStart w:id="1278" w:name="_Toc385510035"/>
      <w:bookmarkStart w:id="1279" w:name="_Toc385510723"/>
      <w:bookmarkStart w:id="1280" w:name="_Toc385511609"/>
      <w:bookmarkStart w:id="1281" w:name="_Toc385512530"/>
      <w:bookmarkStart w:id="1282" w:name="_Toc384941940"/>
      <w:bookmarkStart w:id="1283" w:name="_Toc384942297"/>
      <w:bookmarkStart w:id="1284" w:name="_Toc384942521"/>
      <w:bookmarkStart w:id="1285" w:name="_Toc384941941"/>
      <w:bookmarkStart w:id="1286" w:name="_Toc384942298"/>
      <w:bookmarkStart w:id="1287" w:name="_Toc384942522"/>
      <w:bookmarkStart w:id="1288" w:name="_Toc384941942"/>
      <w:bookmarkStart w:id="1289" w:name="_Toc384942299"/>
      <w:bookmarkStart w:id="1290" w:name="_Toc384942523"/>
      <w:bookmarkStart w:id="1291" w:name="_Toc384941943"/>
      <w:bookmarkStart w:id="1292" w:name="_Toc384942300"/>
      <w:bookmarkStart w:id="1293" w:name="_Toc384942524"/>
      <w:bookmarkStart w:id="1294" w:name="_Toc384941944"/>
      <w:bookmarkStart w:id="1295" w:name="_Toc384942301"/>
      <w:bookmarkStart w:id="1296" w:name="_Toc384942525"/>
      <w:bookmarkStart w:id="1297" w:name="_Toc384941945"/>
      <w:bookmarkStart w:id="1298" w:name="_Toc384942302"/>
      <w:bookmarkStart w:id="1299" w:name="_Toc384942526"/>
      <w:bookmarkStart w:id="1300" w:name="_Toc384941946"/>
      <w:bookmarkStart w:id="1301" w:name="_Toc384942303"/>
      <w:bookmarkStart w:id="1302" w:name="_Toc384942527"/>
      <w:bookmarkStart w:id="1303" w:name="_Toc384941947"/>
      <w:bookmarkStart w:id="1304" w:name="_Toc384942304"/>
      <w:bookmarkStart w:id="1305" w:name="_Toc384942528"/>
      <w:bookmarkStart w:id="1306" w:name="_Toc384941948"/>
      <w:bookmarkStart w:id="1307" w:name="_Toc384942305"/>
      <w:bookmarkStart w:id="1308" w:name="_Toc384942529"/>
      <w:bookmarkStart w:id="1309" w:name="_Toc385510038"/>
      <w:bookmarkStart w:id="1310" w:name="_Toc385510726"/>
      <w:bookmarkStart w:id="1311" w:name="_Toc385511612"/>
      <w:bookmarkStart w:id="1312" w:name="_Toc385512533"/>
      <w:bookmarkStart w:id="1313" w:name="_Toc384941949"/>
      <w:bookmarkStart w:id="1314" w:name="_Toc384942306"/>
      <w:bookmarkStart w:id="1315" w:name="_Toc384942530"/>
      <w:bookmarkStart w:id="1316" w:name="_Toc384941950"/>
      <w:bookmarkStart w:id="1317" w:name="_Toc384942307"/>
      <w:bookmarkStart w:id="1318" w:name="_Toc384942531"/>
      <w:bookmarkStart w:id="1319" w:name="_Toc384941951"/>
      <w:bookmarkStart w:id="1320" w:name="_Toc384942308"/>
      <w:bookmarkStart w:id="1321" w:name="_Toc384942532"/>
      <w:bookmarkStart w:id="1322" w:name="_Toc384941952"/>
      <w:bookmarkStart w:id="1323" w:name="_Toc384942309"/>
      <w:bookmarkStart w:id="1324" w:name="_Toc384942533"/>
      <w:bookmarkStart w:id="1325" w:name="_Toc384941953"/>
      <w:bookmarkStart w:id="1326" w:name="_Toc384942310"/>
      <w:bookmarkStart w:id="1327" w:name="_Toc384942534"/>
      <w:bookmarkStart w:id="1328" w:name="_Toc391453276"/>
      <w:bookmarkStart w:id="1329" w:name="_Toc391453391"/>
      <w:bookmarkStart w:id="1330" w:name="_Toc391453617"/>
      <w:bookmarkStart w:id="1331" w:name="_Toc391453278"/>
      <w:bookmarkStart w:id="1332" w:name="_Toc391453393"/>
      <w:bookmarkStart w:id="1333" w:name="_Toc391453619"/>
      <w:bookmarkStart w:id="1334" w:name="_Toc391453279"/>
      <w:bookmarkStart w:id="1335" w:name="_Toc391453394"/>
      <w:bookmarkStart w:id="1336" w:name="_Toc391453620"/>
      <w:bookmarkStart w:id="1337" w:name="_Toc391453280"/>
      <w:bookmarkStart w:id="1338" w:name="_Toc391453395"/>
      <w:bookmarkStart w:id="1339" w:name="_Toc391453621"/>
      <w:bookmarkStart w:id="1340" w:name="_Toc391453282"/>
      <w:bookmarkStart w:id="1341" w:name="_Toc391453397"/>
      <w:bookmarkStart w:id="1342" w:name="_Toc391453623"/>
      <w:bookmarkStart w:id="1343" w:name="_Toc391453283"/>
      <w:bookmarkStart w:id="1344" w:name="_Toc391453398"/>
      <w:bookmarkStart w:id="1345" w:name="_Toc391453624"/>
      <w:bookmarkStart w:id="1346" w:name="_Toc391453284"/>
      <w:bookmarkStart w:id="1347" w:name="_Toc391453399"/>
      <w:bookmarkStart w:id="1348" w:name="_Toc391453625"/>
      <w:bookmarkStart w:id="1349" w:name="_Toc391453285"/>
      <w:bookmarkStart w:id="1350" w:name="_Toc391453400"/>
      <w:bookmarkStart w:id="1351" w:name="_Toc391453626"/>
      <w:bookmarkStart w:id="1352" w:name="_Toc391453286"/>
      <w:bookmarkStart w:id="1353" w:name="_Toc391453401"/>
      <w:bookmarkStart w:id="1354" w:name="_Toc391453627"/>
      <w:bookmarkStart w:id="1355" w:name="_Toc390966542"/>
      <w:bookmarkStart w:id="1356" w:name="_Toc390966864"/>
      <w:bookmarkStart w:id="1357" w:name="_Toc391021962"/>
      <w:bookmarkStart w:id="1358" w:name="_Toc391022139"/>
      <w:bookmarkStart w:id="1359" w:name="_Toc390966543"/>
      <w:bookmarkStart w:id="1360" w:name="_Toc390966865"/>
      <w:bookmarkStart w:id="1361" w:name="_Toc391021963"/>
      <w:bookmarkStart w:id="1362" w:name="_Toc391022140"/>
      <w:bookmarkStart w:id="1363" w:name="_Toc390966544"/>
      <w:bookmarkStart w:id="1364" w:name="_Toc390966866"/>
      <w:bookmarkStart w:id="1365" w:name="_Toc391021964"/>
      <w:bookmarkStart w:id="1366" w:name="_Toc391022141"/>
      <w:bookmarkStart w:id="1367" w:name="_Toc390966545"/>
      <w:bookmarkStart w:id="1368" w:name="_Toc390966867"/>
      <w:bookmarkStart w:id="1369" w:name="_Toc391021965"/>
      <w:bookmarkStart w:id="1370" w:name="_Toc391022142"/>
      <w:bookmarkStart w:id="1371" w:name="_Toc390966546"/>
      <w:bookmarkStart w:id="1372" w:name="_Toc390966868"/>
      <w:bookmarkStart w:id="1373" w:name="_Toc391021966"/>
      <w:bookmarkStart w:id="1374" w:name="_Toc391022143"/>
      <w:bookmarkStart w:id="1375" w:name="_Toc390966547"/>
      <w:bookmarkStart w:id="1376" w:name="_Toc390966869"/>
      <w:bookmarkStart w:id="1377" w:name="_Toc391021967"/>
      <w:bookmarkStart w:id="1378" w:name="_Toc391022144"/>
      <w:bookmarkStart w:id="1379" w:name="_Toc390966548"/>
      <w:bookmarkStart w:id="1380" w:name="_Toc390966870"/>
      <w:bookmarkStart w:id="1381" w:name="_Toc391021968"/>
      <w:bookmarkStart w:id="1382" w:name="_Toc391022145"/>
      <w:bookmarkStart w:id="1383" w:name="_Toc390966549"/>
      <w:bookmarkStart w:id="1384" w:name="_Toc390966871"/>
      <w:bookmarkStart w:id="1385" w:name="_Toc391021969"/>
      <w:bookmarkStart w:id="1386" w:name="_Toc391022146"/>
      <w:bookmarkStart w:id="1387" w:name="_Toc390966550"/>
      <w:bookmarkStart w:id="1388" w:name="_Toc390966872"/>
      <w:bookmarkStart w:id="1389" w:name="_Toc391021970"/>
      <w:bookmarkStart w:id="1390" w:name="_Toc391022147"/>
      <w:bookmarkStart w:id="1391" w:name="_Toc390966551"/>
      <w:bookmarkStart w:id="1392" w:name="_Toc390966873"/>
      <w:bookmarkStart w:id="1393" w:name="_Toc391021971"/>
      <w:bookmarkStart w:id="1394" w:name="_Toc391022148"/>
      <w:bookmarkStart w:id="1395" w:name="_Toc390966552"/>
      <w:bookmarkStart w:id="1396" w:name="_Toc390966874"/>
      <w:bookmarkStart w:id="1397" w:name="_Toc391021972"/>
      <w:bookmarkStart w:id="1398" w:name="_Toc391022149"/>
      <w:bookmarkStart w:id="1399" w:name="_Toc390966553"/>
      <w:bookmarkStart w:id="1400" w:name="_Toc390966875"/>
      <w:bookmarkStart w:id="1401" w:name="_Toc391021973"/>
      <w:bookmarkStart w:id="1402" w:name="_Toc391022150"/>
      <w:bookmarkStart w:id="1403" w:name="_Toc390966554"/>
      <w:bookmarkStart w:id="1404" w:name="_Toc390966876"/>
      <w:bookmarkStart w:id="1405" w:name="_Toc391021974"/>
      <w:bookmarkStart w:id="1406" w:name="_Toc391022151"/>
      <w:bookmarkStart w:id="1407" w:name="_Toc390966555"/>
      <w:bookmarkStart w:id="1408" w:name="_Toc390966877"/>
      <w:bookmarkStart w:id="1409" w:name="_Toc391021975"/>
      <w:bookmarkStart w:id="1410" w:name="_Toc391022152"/>
      <w:bookmarkStart w:id="1411" w:name="_Toc390966556"/>
      <w:bookmarkStart w:id="1412" w:name="_Toc390966878"/>
      <w:bookmarkStart w:id="1413" w:name="_Toc391021976"/>
      <w:bookmarkStart w:id="1414" w:name="_Toc391022153"/>
      <w:bookmarkStart w:id="1415" w:name="_Toc390966557"/>
      <w:bookmarkStart w:id="1416" w:name="_Toc390966879"/>
      <w:bookmarkStart w:id="1417" w:name="_Toc391021977"/>
      <w:bookmarkStart w:id="1418" w:name="_Toc391022154"/>
      <w:bookmarkStart w:id="1419" w:name="_Toc390966558"/>
      <w:bookmarkStart w:id="1420" w:name="_Toc390966880"/>
      <w:bookmarkStart w:id="1421" w:name="_Toc391021978"/>
      <w:bookmarkStart w:id="1422" w:name="_Toc391022155"/>
      <w:bookmarkStart w:id="1423" w:name="_Toc390966559"/>
      <w:bookmarkStart w:id="1424" w:name="_Toc390966881"/>
      <w:bookmarkStart w:id="1425" w:name="_Toc391021979"/>
      <w:bookmarkStart w:id="1426" w:name="_Toc391022156"/>
      <w:bookmarkStart w:id="1427" w:name="_Toc390966560"/>
      <w:bookmarkStart w:id="1428" w:name="_Toc390966882"/>
      <w:bookmarkStart w:id="1429" w:name="_Toc391021980"/>
      <w:bookmarkStart w:id="1430" w:name="_Toc391022157"/>
      <w:bookmarkStart w:id="1431" w:name="_Toc390966561"/>
      <w:bookmarkStart w:id="1432" w:name="_Toc390966883"/>
      <w:bookmarkStart w:id="1433" w:name="_Toc391021981"/>
      <w:bookmarkStart w:id="1434" w:name="_Toc391022158"/>
      <w:bookmarkStart w:id="1435" w:name="_Toc390966562"/>
      <w:bookmarkStart w:id="1436" w:name="_Toc390966884"/>
      <w:bookmarkStart w:id="1437" w:name="_Toc391021982"/>
      <w:bookmarkStart w:id="1438" w:name="_Toc391022159"/>
      <w:bookmarkStart w:id="1439" w:name="_Toc390966563"/>
      <w:bookmarkStart w:id="1440" w:name="_Toc390966885"/>
      <w:bookmarkStart w:id="1441" w:name="_Toc391021983"/>
      <w:bookmarkStart w:id="1442" w:name="_Toc391022160"/>
      <w:bookmarkStart w:id="1443" w:name="_Toc390966564"/>
      <w:bookmarkStart w:id="1444" w:name="_Toc390966886"/>
      <w:bookmarkStart w:id="1445" w:name="_Toc391021984"/>
      <w:bookmarkStart w:id="1446" w:name="_Toc391022161"/>
      <w:bookmarkStart w:id="1447" w:name="_Toc390966565"/>
      <w:bookmarkStart w:id="1448" w:name="_Toc390966887"/>
      <w:bookmarkStart w:id="1449" w:name="_Toc391021985"/>
      <w:bookmarkStart w:id="1450" w:name="_Toc391022162"/>
      <w:bookmarkStart w:id="1451" w:name="_Toc390966566"/>
      <w:bookmarkStart w:id="1452" w:name="_Toc390966888"/>
      <w:bookmarkStart w:id="1453" w:name="_Toc391021986"/>
      <w:bookmarkStart w:id="1454" w:name="_Toc391022163"/>
      <w:bookmarkStart w:id="1455" w:name="_Toc390966567"/>
      <w:bookmarkStart w:id="1456" w:name="_Toc390966889"/>
      <w:bookmarkStart w:id="1457" w:name="_Toc391021987"/>
      <w:bookmarkStart w:id="1458" w:name="_Toc391022164"/>
      <w:bookmarkStart w:id="1459" w:name="_Toc390966568"/>
      <w:bookmarkStart w:id="1460" w:name="_Toc390966890"/>
      <w:bookmarkStart w:id="1461" w:name="_Toc391021988"/>
      <w:bookmarkStart w:id="1462" w:name="_Toc391022165"/>
      <w:bookmarkStart w:id="1463" w:name="_Toc390966569"/>
      <w:bookmarkStart w:id="1464" w:name="_Toc390966891"/>
      <w:bookmarkStart w:id="1465" w:name="_Toc391021989"/>
      <w:bookmarkStart w:id="1466" w:name="_Toc391022166"/>
      <w:bookmarkStart w:id="1467" w:name="_Toc390966570"/>
      <w:bookmarkStart w:id="1468" w:name="_Toc390966892"/>
      <w:bookmarkStart w:id="1469" w:name="_Toc391021990"/>
      <w:bookmarkStart w:id="1470" w:name="_Toc391022167"/>
      <w:bookmarkStart w:id="1471" w:name="_Toc390966571"/>
      <w:bookmarkStart w:id="1472" w:name="_Toc390966893"/>
      <w:bookmarkStart w:id="1473" w:name="_Toc391021991"/>
      <w:bookmarkStart w:id="1474" w:name="_Toc391022168"/>
      <w:bookmarkStart w:id="1475" w:name="_Toc390966572"/>
      <w:bookmarkStart w:id="1476" w:name="_Toc390966894"/>
      <w:bookmarkStart w:id="1477" w:name="_Toc391021992"/>
      <w:bookmarkStart w:id="1478" w:name="_Toc391022169"/>
      <w:bookmarkStart w:id="1479" w:name="_Toc390966573"/>
      <w:bookmarkStart w:id="1480" w:name="_Toc390966895"/>
      <w:bookmarkStart w:id="1481" w:name="_Toc391021993"/>
      <w:bookmarkStart w:id="1482" w:name="_Toc391022170"/>
      <w:bookmarkStart w:id="1483" w:name="_Toc390966574"/>
      <w:bookmarkStart w:id="1484" w:name="_Toc390966896"/>
      <w:bookmarkStart w:id="1485" w:name="_Toc391021994"/>
      <w:bookmarkStart w:id="1486" w:name="_Toc391022171"/>
      <w:bookmarkStart w:id="1487" w:name="_Toc390966575"/>
      <w:bookmarkStart w:id="1488" w:name="_Toc390966897"/>
      <w:bookmarkStart w:id="1489" w:name="_Toc391021995"/>
      <w:bookmarkStart w:id="1490" w:name="_Toc391022172"/>
      <w:bookmarkStart w:id="1491" w:name="_Toc390966576"/>
      <w:bookmarkStart w:id="1492" w:name="_Toc390966898"/>
      <w:bookmarkStart w:id="1493" w:name="_Toc391021996"/>
      <w:bookmarkStart w:id="1494" w:name="_Toc391022173"/>
      <w:bookmarkStart w:id="1495" w:name="_Hlt389697959"/>
      <w:bookmarkStart w:id="1496" w:name="_Hlt389700186"/>
      <w:bookmarkStart w:id="1497" w:name="_Toc390966577"/>
      <w:bookmarkStart w:id="1498" w:name="_Toc390966899"/>
      <w:bookmarkStart w:id="1499" w:name="_Toc391021997"/>
      <w:bookmarkStart w:id="1500" w:name="_Toc391022174"/>
      <w:bookmarkStart w:id="1501" w:name="_Toc387051180"/>
      <w:bookmarkStart w:id="1502" w:name="_Toc387058476"/>
      <w:bookmarkStart w:id="1503" w:name="_Toc386590416"/>
      <w:bookmarkStart w:id="1504" w:name="_Toc386668229"/>
      <w:bookmarkStart w:id="1505" w:name="_Toc387051184"/>
      <w:bookmarkStart w:id="1506" w:name="_Toc387058480"/>
      <w:bookmarkStart w:id="1507" w:name="_Toc387016068"/>
      <w:bookmarkStart w:id="1508" w:name="_Toc387016223"/>
      <w:bookmarkStart w:id="1509" w:name="_Toc387051185"/>
      <w:bookmarkStart w:id="1510" w:name="_Toc387058481"/>
      <w:bookmarkStart w:id="1511" w:name="_Ref387220691"/>
      <w:bookmarkStart w:id="1512" w:name="_Ref387224088"/>
      <w:bookmarkStart w:id="1513" w:name="_Ref387234848"/>
      <w:bookmarkStart w:id="1514" w:name="_Ref387234919"/>
      <w:bookmarkStart w:id="1515" w:name="_Ref391021564"/>
      <w:bookmarkStart w:id="1516" w:name="_Ref391021690"/>
      <w:bookmarkStart w:id="1517" w:name="_Ref391021737"/>
      <w:bookmarkStart w:id="1518" w:name="_Toc392326388"/>
      <w:bookmarkStart w:id="1519" w:name="_Toc392495109"/>
      <w:bookmarkStart w:id="1520" w:name="_Toc393989249"/>
      <w:bookmarkStart w:id="1521" w:name="_Toc393888038"/>
      <w:bookmarkStart w:id="1522" w:name="_Toc410724641"/>
      <w:bookmarkStart w:id="1523" w:name="_Toc414627210"/>
      <w:bookmarkEnd w:id="1032"/>
      <w:bookmarkEnd w:id="1066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r w:rsidRPr="00BC3B4F">
        <w:lastRenderedPageBreak/>
        <w:t>Информационное обеспечение закупочной деятельности</w:t>
      </w:r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</w:p>
    <w:p w:rsidR="00642C0B" w:rsidRPr="00BC3B4F" w:rsidRDefault="00642C0B" w:rsidP="008D49DC">
      <w:pPr>
        <w:pStyle w:val="S0"/>
      </w:pPr>
    </w:p>
    <w:p w:rsidR="00642C0B" w:rsidRPr="00BC3B4F" w:rsidRDefault="00642C0B" w:rsidP="008D49DC">
      <w:pPr>
        <w:pStyle w:val="S0"/>
      </w:pPr>
    </w:p>
    <w:p w:rsidR="00377E15" w:rsidRPr="00BC3B4F" w:rsidRDefault="00446040" w:rsidP="007876EA">
      <w:pPr>
        <w:pStyle w:val="S20"/>
        <w:numPr>
          <w:ilvl w:val="1"/>
          <w:numId w:val="117"/>
        </w:numPr>
        <w:ind w:left="0" w:firstLine="0"/>
      </w:pPr>
      <w:bookmarkStart w:id="1524" w:name="_Hlt387220690"/>
      <w:bookmarkStart w:id="1525" w:name="_Toc410724642"/>
      <w:bookmarkStart w:id="1526" w:name="_Toc414627211"/>
      <w:bookmarkEnd w:id="1524"/>
      <w:r w:rsidRPr="00BC3B4F">
        <w:t>Общие положения</w:t>
      </w:r>
      <w:bookmarkEnd w:id="1525"/>
      <w:bookmarkEnd w:id="1526"/>
    </w:p>
    <w:p w:rsidR="00642C0B" w:rsidRPr="00BC3B4F" w:rsidRDefault="00642C0B" w:rsidP="008D49DC"/>
    <w:p w:rsidR="00642C0B" w:rsidRPr="00BC3B4F" w:rsidRDefault="00642C0B" w:rsidP="007876EA">
      <w:pPr>
        <w:pStyle w:val="-3"/>
        <w:numPr>
          <w:ilvl w:val="2"/>
          <w:numId w:val="117"/>
        </w:numPr>
        <w:ind w:left="0" w:firstLine="0"/>
      </w:pPr>
      <w:r w:rsidRPr="00BC3B4F">
        <w:t>Информация о закупочной деятельности подлежит размещению в ЕИС и</w:t>
      </w:r>
      <w:r w:rsidR="003E6462" w:rsidRPr="00BC3B4F">
        <w:t>/или</w:t>
      </w:r>
      <w:r w:rsidRPr="00BC3B4F">
        <w:t xml:space="preserve"> на Сайте </w:t>
      </w:r>
      <w:r w:rsidR="007F5D79" w:rsidRPr="00BC3B4F">
        <w:t>ОАО «НК «Роснефть»</w:t>
      </w:r>
      <w:r w:rsidR="00937D30">
        <w:t xml:space="preserve"> </w:t>
      </w:r>
      <w:r w:rsidR="00937D30" w:rsidRPr="00937D30">
        <w:t>(с указанием того, что размещение на Сайте ОАО «НК «Роснефть» является дополнительным к размещению в ЕИС (за исключением случаев, связанных с возникновением неполадок ЕИС))</w:t>
      </w:r>
      <w:r w:rsidR="00DF56BA" w:rsidRPr="00BC3B4F">
        <w:t>, иным способом либо в иных источниках</w:t>
      </w:r>
      <w:r w:rsidRPr="00BC3B4F">
        <w:t xml:space="preserve"> в </w:t>
      </w:r>
      <w:r w:rsidR="00892525" w:rsidRPr="00BC3B4F">
        <w:t>объеме</w:t>
      </w:r>
      <w:r w:rsidR="00755EB4" w:rsidRPr="00BC3B4F">
        <w:t xml:space="preserve">, </w:t>
      </w:r>
      <w:r w:rsidR="00892525" w:rsidRPr="00BC3B4F">
        <w:t xml:space="preserve">в сроки и в </w:t>
      </w:r>
      <w:r w:rsidRPr="00BC3B4F">
        <w:t xml:space="preserve">порядке, </w:t>
      </w:r>
      <w:r w:rsidR="00E440FD">
        <w:t>которые установлены</w:t>
      </w:r>
      <w:r w:rsidR="00E440FD" w:rsidRPr="00BC3B4F">
        <w:t xml:space="preserve"> </w:t>
      </w:r>
      <w:r w:rsidRPr="00BC3B4F">
        <w:t>законодательством Российской Федерации</w:t>
      </w:r>
      <w:r w:rsidR="00EC3BAB" w:rsidRPr="00BC3B4F">
        <w:t>,</w:t>
      </w:r>
      <w:r w:rsidRPr="00BC3B4F">
        <w:t xml:space="preserve"> настоящим Положением</w:t>
      </w:r>
      <w:r w:rsidR="00EC3BAB" w:rsidRPr="00BC3B4F">
        <w:t xml:space="preserve"> и ЛНД</w:t>
      </w:r>
      <w:r w:rsidRPr="00BC3B4F">
        <w:t xml:space="preserve">, а для размещения в ЕИС </w:t>
      </w:r>
      <w:r w:rsidR="00E440FD" w:rsidRPr="00BC3B4F">
        <w:t xml:space="preserve">— </w:t>
      </w:r>
      <w:r w:rsidR="00DF56BA" w:rsidRPr="00BC3B4F">
        <w:t xml:space="preserve">также </w:t>
      </w:r>
      <w:r w:rsidRPr="00BC3B4F">
        <w:t xml:space="preserve">действующим руководством пользователя ЕИС (официального сайта). Информация должна быть доступна </w:t>
      </w:r>
      <w:r w:rsidR="00327E4F">
        <w:t>для ознакомления</w:t>
      </w:r>
      <w:r w:rsidRPr="00BC3B4F">
        <w:t xml:space="preserve"> без взимания платы.</w:t>
      </w:r>
    </w:p>
    <w:p w:rsidR="00892525" w:rsidRPr="00BC3B4F" w:rsidRDefault="00892525" w:rsidP="003C7852">
      <w:pPr>
        <w:pStyle w:val="S0"/>
      </w:pPr>
    </w:p>
    <w:p w:rsidR="00892525" w:rsidRPr="00BC3B4F" w:rsidRDefault="00892525" w:rsidP="007876EA">
      <w:pPr>
        <w:pStyle w:val="-3"/>
        <w:numPr>
          <w:ilvl w:val="2"/>
          <w:numId w:val="117"/>
        </w:numPr>
        <w:ind w:left="0" w:firstLine="0"/>
      </w:pPr>
      <w:bookmarkStart w:id="1527" w:name="_Ref406675713"/>
      <w:r w:rsidRPr="00BC3B4F">
        <w:t xml:space="preserve">Заказчики первого типа вправе разместить в ЕИС и/или на </w:t>
      </w:r>
      <w:r w:rsidR="00B418A1" w:rsidRPr="00BC3B4F">
        <w:t>С</w:t>
      </w:r>
      <w:r w:rsidRPr="00BC3B4F">
        <w:t xml:space="preserve">айте </w:t>
      </w:r>
      <w:r w:rsidR="007F5D79" w:rsidRPr="00BC3B4F">
        <w:t>ОАО «НК «Роснефть»</w:t>
      </w:r>
      <w:r w:rsidRPr="00BC3B4F">
        <w:t xml:space="preserve">, а Заказчики второго типа </w:t>
      </w:r>
      <w:r w:rsidR="00E440FD" w:rsidRPr="00BC3B4F">
        <w:t xml:space="preserve">— </w:t>
      </w:r>
      <w:r w:rsidRPr="00BC3B4F">
        <w:t xml:space="preserve">на Сайте </w:t>
      </w:r>
      <w:r w:rsidR="007F5D79" w:rsidRPr="00BC3B4F">
        <w:t>ОАО «НК «Роснефть»</w:t>
      </w:r>
      <w:r w:rsidRPr="00BC3B4F">
        <w:t xml:space="preserve"> иную связанную с закупочной деятельностью информацию, размещение которой будет способствовать большей информационной открытости закупочной деятельности.</w:t>
      </w:r>
      <w:bookmarkEnd w:id="1527"/>
    </w:p>
    <w:p w:rsidR="006C3B2A" w:rsidRPr="00BC3B4F" w:rsidRDefault="006C3B2A" w:rsidP="003C7852">
      <w:pPr>
        <w:pStyle w:val="-3"/>
        <w:numPr>
          <w:ilvl w:val="0"/>
          <w:numId w:val="0"/>
        </w:numPr>
      </w:pPr>
    </w:p>
    <w:p w:rsidR="00EE3F8B" w:rsidRPr="00BC3B4F" w:rsidRDefault="00642C0B" w:rsidP="007876EA">
      <w:pPr>
        <w:pStyle w:val="-3"/>
        <w:numPr>
          <w:ilvl w:val="2"/>
          <w:numId w:val="117"/>
        </w:numPr>
        <w:ind w:left="0" w:firstLine="0"/>
      </w:pPr>
      <w:bookmarkStart w:id="1528" w:name="_Hlt387623806"/>
      <w:bookmarkStart w:id="1529" w:name="_Hlt387618366"/>
      <w:bookmarkEnd w:id="1528"/>
      <w:bookmarkEnd w:id="1529"/>
      <w:r w:rsidRPr="00BC3B4F">
        <w:t>В случае технических и</w:t>
      </w:r>
      <w:r w:rsidR="00803B2C" w:rsidRPr="00BC3B4F">
        <w:t xml:space="preserve">ли иных неполадок, возникающих при ведении ЕИС уполномоченным лицом и блокирующих доступ к ЕИС в течение более чем одного рабочего дня, информация, подлежащая размещению в ЕИС, размещается на Сайте </w:t>
      </w:r>
      <w:r w:rsidR="007F5D79" w:rsidRPr="00BC3B4F">
        <w:t>ОАО «НК «Роснефть»</w:t>
      </w:r>
      <w:r w:rsidR="00803B2C" w:rsidRPr="00BC3B4F">
        <w:t xml:space="preserve"> с последующим размещением в ЕИС в течение одного рабочего дня со дня устранения указанных неполадок и считается размещенной в установленном порядке.</w:t>
      </w:r>
    </w:p>
    <w:p w:rsidR="00BE2C11" w:rsidRPr="00BC3B4F" w:rsidRDefault="00BE2C11" w:rsidP="003C7852">
      <w:pPr>
        <w:pStyle w:val="-3"/>
        <w:numPr>
          <w:ilvl w:val="0"/>
          <w:numId w:val="0"/>
        </w:numPr>
      </w:pPr>
    </w:p>
    <w:p w:rsidR="00642C0B" w:rsidRPr="00BC3B4F" w:rsidRDefault="00755EB4" w:rsidP="007876EA">
      <w:pPr>
        <w:pStyle w:val="-3"/>
        <w:numPr>
          <w:ilvl w:val="2"/>
          <w:numId w:val="117"/>
        </w:numPr>
        <w:ind w:left="0" w:firstLine="0"/>
      </w:pPr>
      <w:r w:rsidRPr="00BC3B4F">
        <w:t xml:space="preserve">Дополнительно к официальному размещению в ЕИС или на Сайте </w:t>
      </w:r>
      <w:r w:rsidR="007F5D79" w:rsidRPr="00BC3B4F">
        <w:t>ОАО «НК «Роснефть»</w:t>
      </w:r>
      <w:r w:rsidRPr="00BC3B4F">
        <w:t xml:space="preserve"> Заказчик вправе публиковать в любых источниках информационные сообщения о проведении закупок в форме копии извещения о закупке (либо выдержек из него), анонсы. При этом указывается, что информационное сообщение не является извещением о закупке, и дается ссылка на источник официального размещения, если к тому времени такое размещение произведено.</w:t>
      </w:r>
    </w:p>
    <w:p w:rsidR="00642C0B" w:rsidRPr="00BC3B4F" w:rsidRDefault="00642C0B" w:rsidP="003C7852">
      <w:pPr>
        <w:pStyle w:val="-3"/>
        <w:numPr>
          <w:ilvl w:val="0"/>
          <w:numId w:val="0"/>
        </w:numPr>
      </w:pPr>
    </w:p>
    <w:p w:rsidR="00642C0B" w:rsidRPr="00BC3B4F" w:rsidRDefault="00755EB4" w:rsidP="007876EA">
      <w:pPr>
        <w:pStyle w:val="-3"/>
        <w:numPr>
          <w:ilvl w:val="2"/>
          <w:numId w:val="117"/>
        </w:numPr>
        <w:ind w:left="0" w:firstLine="0"/>
      </w:pPr>
      <w:r w:rsidRPr="00BC3B4F">
        <w:t>При проведении процедуры закупки на ЭТП информация о такой процедуре закупки, размещенная в установленном настоящим разделом порядке, размещается также на ЭТП в соответствии с регламентами работы соответствующей ЭТП.</w:t>
      </w:r>
    </w:p>
    <w:p w:rsidR="00642C0B" w:rsidRPr="00BC3B4F" w:rsidRDefault="00642C0B" w:rsidP="003C7852">
      <w:pPr>
        <w:pStyle w:val="-3"/>
        <w:numPr>
          <w:ilvl w:val="0"/>
          <w:numId w:val="0"/>
        </w:numPr>
      </w:pPr>
    </w:p>
    <w:p w:rsidR="00642C0B" w:rsidRPr="00BC3B4F" w:rsidRDefault="00642C0B" w:rsidP="007876EA">
      <w:pPr>
        <w:pStyle w:val="-3"/>
        <w:numPr>
          <w:ilvl w:val="2"/>
          <w:numId w:val="117"/>
        </w:numPr>
        <w:ind w:left="0" w:firstLine="0"/>
      </w:pPr>
      <w:bookmarkStart w:id="1530" w:name="_Ref389749829"/>
      <w:r w:rsidRPr="00BC3B4F">
        <w:t xml:space="preserve">Информация о проведении мелкой закупки </w:t>
      </w:r>
      <w:bookmarkEnd w:id="1530"/>
      <w:r w:rsidRPr="00BC3B4F">
        <w:t>мо</w:t>
      </w:r>
      <w:r w:rsidR="005326DE" w:rsidRPr="00BC3B4F">
        <w:t>жет</w:t>
      </w:r>
      <w:r w:rsidRPr="00BC3B4F">
        <w:t xml:space="preserve"> не размещаться</w:t>
      </w:r>
      <w:r w:rsidR="00EE1217" w:rsidRPr="00BC3B4F">
        <w:t xml:space="preserve"> </w:t>
      </w:r>
      <w:r w:rsidRPr="00BC3B4F">
        <w:t>в ЕИС/на</w:t>
      </w:r>
      <w:r w:rsidR="00DB4F30" w:rsidRPr="00BC3B4F">
        <w:t xml:space="preserve"> </w:t>
      </w:r>
      <w:r w:rsidR="00502672" w:rsidRPr="00BC3B4F">
        <w:t xml:space="preserve">Сайте </w:t>
      </w:r>
      <w:r w:rsidR="007F5D79" w:rsidRPr="00BC3B4F">
        <w:t>ОАО «НК «Роснефть»</w:t>
      </w:r>
      <w:r w:rsidR="00892525" w:rsidRPr="00BC3B4F">
        <w:t>.</w:t>
      </w:r>
    </w:p>
    <w:p w:rsidR="003E6462" w:rsidRPr="00BC3B4F" w:rsidRDefault="003E6462" w:rsidP="003C7852">
      <w:pPr>
        <w:pStyle w:val="affd"/>
        <w:ind w:left="0"/>
      </w:pPr>
    </w:p>
    <w:p w:rsidR="003E6462" w:rsidRPr="00BC3B4F" w:rsidRDefault="003E6462" w:rsidP="007876EA">
      <w:pPr>
        <w:pStyle w:val="-3"/>
        <w:numPr>
          <w:ilvl w:val="2"/>
          <w:numId w:val="117"/>
        </w:numPr>
        <w:ind w:left="0" w:firstLine="0"/>
      </w:pPr>
      <w:r w:rsidRPr="00BC3B4F">
        <w:t>Заказчики второго типа вправе ограничить объем размещаемой информации.</w:t>
      </w:r>
    </w:p>
    <w:p w:rsidR="000A6CB3" w:rsidRPr="00BC3B4F" w:rsidRDefault="000A6CB3" w:rsidP="003C7852">
      <w:pPr>
        <w:pStyle w:val="S0"/>
      </w:pPr>
    </w:p>
    <w:p w:rsidR="000A6CB3" w:rsidRPr="00BC3B4F" w:rsidRDefault="000A6CB3" w:rsidP="003C7852">
      <w:pPr>
        <w:pStyle w:val="S0"/>
      </w:pPr>
    </w:p>
    <w:p w:rsidR="00377E15" w:rsidRPr="00BC3B4F" w:rsidRDefault="001C7CFA" w:rsidP="007876EA">
      <w:pPr>
        <w:pStyle w:val="S20"/>
        <w:numPr>
          <w:ilvl w:val="1"/>
          <w:numId w:val="117"/>
        </w:numPr>
        <w:ind w:left="0" w:firstLine="0"/>
      </w:pPr>
      <w:bookmarkStart w:id="1531" w:name="_Toc410724643"/>
      <w:bookmarkStart w:id="1532" w:name="_Toc414627212"/>
      <w:r w:rsidRPr="00BC3B4F">
        <w:t xml:space="preserve">Место (способ) </w:t>
      </w:r>
      <w:r w:rsidR="004F40E7" w:rsidRPr="00BC3B4F">
        <w:t xml:space="preserve">и сроки </w:t>
      </w:r>
      <w:r w:rsidRPr="00BC3B4F">
        <w:t>размещения информации</w:t>
      </w:r>
      <w:bookmarkEnd w:id="1531"/>
      <w:bookmarkEnd w:id="1532"/>
    </w:p>
    <w:p w:rsidR="008C6BD1" w:rsidRPr="00BC3B4F" w:rsidRDefault="008C6BD1" w:rsidP="003C7852">
      <w:pPr>
        <w:pStyle w:val="S0"/>
      </w:pPr>
    </w:p>
    <w:p w:rsidR="00742310" w:rsidRPr="00BC3B4F" w:rsidRDefault="00C47FB3" w:rsidP="007876EA">
      <w:pPr>
        <w:pStyle w:val="S0"/>
        <w:numPr>
          <w:ilvl w:val="2"/>
          <w:numId w:val="117"/>
        </w:numPr>
        <w:ind w:left="0" w:firstLine="0"/>
      </w:pPr>
      <w:r w:rsidRPr="00BC3B4F">
        <w:t xml:space="preserve">Заказчики первого типа размещают в ЕИС, а Заказчики второго типа </w:t>
      </w:r>
      <w:r w:rsidR="00E02C57">
        <w:t>-</w:t>
      </w:r>
      <w:r w:rsidR="00E440FD" w:rsidRPr="00BC3B4F">
        <w:t xml:space="preserve"> </w:t>
      </w:r>
      <w:r w:rsidRPr="00BC3B4F">
        <w:t xml:space="preserve">на </w:t>
      </w:r>
      <w:r w:rsidR="00E440FD">
        <w:t>С</w:t>
      </w:r>
      <w:r w:rsidR="00E440FD" w:rsidRPr="00BC3B4F">
        <w:t xml:space="preserve">айте </w:t>
      </w:r>
      <w:r w:rsidR="003C7852">
        <w:t>ОАО </w:t>
      </w:r>
      <w:r w:rsidRPr="00BC3B4F">
        <w:t>«НК «Роснефть» следующую информацию</w:t>
      </w:r>
      <w:r w:rsidR="005B2EF8" w:rsidRPr="00BC3B4F">
        <w:t xml:space="preserve"> о закупочной деятельности</w:t>
      </w:r>
      <w:r w:rsidR="00103E15" w:rsidRPr="00BC3B4F">
        <w:t xml:space="preserve"> в установленные сроки</w:t>
      </w:r>
      <w:r w:rsidRPr="00BC3B4F">
        <w:t>:</w:t>
      </w:r>
    </w:p>
    <w:p w:rsidR="00103E15" w:rsidRPr="00BC3B4F" w:rsidRDefault="00103E15" w:rsidP="003C7852">
      <w:pPr>
        <w:pStyle w:val="S0"/>
      </w:pPr>
    </w:p>
    <w:p w:rsidR="00C47FB3" w:rsidRPr="003C7852" w:rsidRDefault="00C47FB3" w:rsidP="003C7852">
      <w:pPr>
        <w:pStyle w:val="S4"/>
      </w:pPr>
      <w:r w:rsidRPr="003C7852">
        <w:lastRenderedPageBreak/>
        <w:t xml:space="preserve">Таблица </w:t>
      </w:r>
      <w:r w:rsidR="00092FA3" w:rsidRPr="003C7852">
        <w:fldChar w:fldCharType="begin"/>
      </w:r>
      <w:r w:rsidRPr="003C7852">
        <w:instrText xml:space="preserve"> SEQ Таблица \* ARABIC </w:instrText>
      </w:r>
      <w:r w:rsidR="00092FA3" w:rsidRPr="003C7852">
        <w:fldChar w:fldCharType="separate"/>
      </w:r>
      <w:r w:rsidR="00950847">
        <w:rPr>
          <w:noProof/>
        </w:rPr>
        <w:t>3</w:t>
      </w:r>
      <w:r w:rsidR="00092FA3" w:rsidRPr="003C7852">
        <w:fldChar w:fldCharType="end"/>
      </w:r>
    </w:p>
    <w:p w:rsidR="00EC31E7" w:rsidRPr="003C7852" w:rsidRDefault="005F5B39" w:rsidP="003C7852">
      <w:pPr>
        <w:pStyle w:val="S4"/>
        <w:spacing w:after="60"/>
      </w:pPr>
      <w:r w:rsidRPr="003C7852">
        <w:t>С</w:t>
      </w:r>
      <w:r w:rsidR="00FF7F8D" w:rsidRPr="003C7852">
        <w:t xml:space="preserve">роки размещения </w:t>
      </w:r>
      <w:r w:rsidRPr="003C7852">
        <w:t xml:space="preserve">общей </w:t>
      </w:r>
      <w:r w:rsidR="00FF7F8D" w:rsidRPr="003C7852">
        <w:t>информации о закупочной деятельности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5"/>
        <w:gridCol w:w="3243"/>
        <w:gridCol w:w="3059"/>
        <w:gridCol w:w="3157"/>
      </w:tblGrid>
      <w:tr w:rsidR="005F5B39" w:rsidRPr="00BC3B4F" w:rsidTr="00B23CDC">
        <w:trPr>
          <w:cantSplit/>
          <w:trHeight w:val="421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F5B39" w:rsidRPr="003C7852" w:rsidRDefault="003C7852" w:rsidP="0074286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F5B39" w:rsidRPr="003C7852" w:rsidRDefault="003C7852" w:rsidP="0074286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3C7852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3C7852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F5B39" w:rsidRPr="003C7852" w:rsidRDefault="003C7852" w:rsidP="0074286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ЗАКАЗЧИК ПЕРВОГО ТИПА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F5B39" w:rsidRPr="003C7852" w:rsidRDefault="003C7852" w:rsidP="0074286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ЗАКАЗЧИК ВТОРОГО ТИПА</w:t>
            </w:r>
          </w:p>
        </w:tc>
      </w:tr>
      <w:tr w:rsidR="005F5B39" w:rsidRPr="00BC3B4F" w:rsidTr="00DA507C">
        <w:trPr>
          <w:cantSplit/>
          <w:trHeight w:val="82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F5B39" w:rsidRPr="003C7852" w:rsidRDefault="003C7852" w:rsidP="0074286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F5B39" w:rsidRPr="003C7852" w:rsidRDefault="003C7852" w:rsidP="0074286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F5B39" w:rsidRPr="003C7852" w:rsidRDefault="003C7852" w:rsidP="0074286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5F5B39" w:rsidRPr="003C7852" w:rsidRDefault="003C7852" w:rsidP="0074286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785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F5B39" w:rsidRPr="00BC3B4F" w:rsidTr="00DA507C">
        <w:trPr>
          <w:cantSplit/>
          <w:trHeight w:val="258"/>
        </w:trPr>
        <w:tc>
          <w:tcPr>
            <w:tcW w:w="2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77E15" w:rsidRPr="00BC3B4F" w:rsidRDefault="00377E15" w:rsidP="003C7852">
            <w:pPr>
              <w:pStyle w:val="affd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F5B39" w:rsidRPr="00BC3B4F" w:rsidRDefault="00AE350F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Положение, Изменения в Положение</w:t>
            </w:r>
          </w:p>
        </w:tc>
        <w:tc>
          <w:tcPr>
            <w:tcW w:w="3154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A6CB3" w:rsidRPr="00BC3B4F" w:rsidRDefault="00AE350F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15 кале</w:t>
            </w:r>
            <w:r w:rsidR="00D45A4C" w:rsidRPr="00BC3B4F">
              <w:rPr>
                <w:color w:val="000000"/>
                <w:sz w:val="20"/>
                <w:szCs w:val="20"/>
              </w:rPr>
              <w:t>ндарных дней после утверждения/</w:t>
            </w:r>
            <w:r w:rsidRPr="00BC3B4F">
              <w:rPr>
                <w:color w:val="000000"/>
                <w:sz w:val="20"/>
                <w:szCs w:val="20"/>
              </w:rPr>
              <w:t>принятия решения о введении</w:t>
            </w:r>
          </w:p>
        </w:tc>
      </w:tr>
      <w:tr w:rsidR="005F5B39" w:rsidRPr="00BC3B4F" w:rsidTr="00DA507C">
        <w:trPr>
          <w:cantSplit/>
          <w:trHeight w:val="261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7E15" w:rsidRPr="00BC3B4F" w:rsidRDefault="00377E15" w:rsidP="003C7852">
            <w:pPr>
              <w:pStyle w:val="affd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5B39" w:rsidRPr="00BC3B4F" w:rsidRDefault="00AE350F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План закупки</w:t>
            </w:r>
          </w:p>
        </w:tc>
        <w:tc>
          <w:tcPr>
            <w:tcW w:w="315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A6CB3" w:rsidRPr="00BC3B4F" w:rsidRDefault="00AE350F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</w:t>
            </w:r>
            <w:r w:rsidR="004B1E75" w:rsidRPr="00BC3B4F">
              <w:rPr>
                <w:color w:val="000000"/>
                <w:sz w:val="20"/>
                <w:szCs w:val="20"/>
              </w:rPr>
              <w:t xml:space="preserve">календарных </w:t>
            </w:r>
            <w:r w:rsidRPr="00BC3B4F">
              <w:rPr>
                <w:color w:val="000000"/>
                <w:sz w:val="20"/>
                <w:szCs w:val="20"/>
              </w:rPr>
              <w:t xml:space="preserve">дней с даты утверждения Плана закупки на будущий год, но не позднее 31 декабря текущего года </w:t>
            </w:r>
          </w:p>
        </w:tc>
      </w:tr>
      <w:tr w:rsidR="005F5B39" w:rsidRPr="00BC3B4F" w:rsidTr="00DA507C">
        <w:trPr>
          <w:cantSplit/>
          <w:trHeight w:val="279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7E15" w:rsidRPr="00BC3B4F" w:rsidRDefault="00377E15" w:rsidP="003C7852">
            <w:pPr>
              <w:pStyle w:val="affd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5B39" w:rsidRPr="00BC3B4F" w:rsidRDefault="00AE350F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Изменения в План закупки</w:t>
            </w:r>
          </w:p>
        </w:tc>
        <w:tc>
          <w:tcPr>
            <w:tcW w:w="315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A6CB3" w:rsidRPr="00BC3B4F" w:rsidRDefault="00AE350F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10</w:t>
            </w:r>
            <w:r w:rsidR="004B1E75" w:rsidRPr="00BC3B4F">
              <w:rPr>
                <w:color w:val="000000"/>
                <w:sz w:val="20"/>
                <w:szCs w:val="20"/>
              </w:rPr>
              <w:t xml:space="preserve"> календарных</w:t>
            </w:r>
            <w:r w:rsidRPr="00BC3B4F">
              <w:rPr>
                <w:color w:val="000000"/>
                <w:sz w:val="20"/>
                <w:szCs w:val="20"/>
              </w:rPr>
              <w:t xml:space="preserve"> дней с даты утверждения изменений Плана закупки</w:t>
            </w:r>
          </w:p>
        </w:tc>
      </w:tr>
      <w:tr w:rsidR="005F5B39" w:rsidRPr="00BC3B4F" w:rsidTr="00DA507C">
        <w:trPr>
          <w:cantSplit/>
          <w:trHeight w:val="56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7E15" w:rsidRPr="00BC3B4F" w:rsidRDefault="00377E15" w:rsidP="003C7852">
            <w:pPr>
              <w:pStyle w:val="affd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5B39" w:rsidRPr="00BC3B4F" w:rsidRDefault="00AE350F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План закупки инновационной, высокотехнологичной продукции, лекарственных средств</w:t>
            </w:r>
          </w:p>
        </w:tc>
        <w:tc>
          <w:tcPr>
            <w:tcW w:w="1552" w:type="pct"/>
            <w:tcBorders>
              <w:top w:val="single" w:sz="6" w:space="0" w:color="auto"/>
              <w:bottom w:val="single" w:sz="6" w:space="0" w:color="auto"/>
            </w:tcBorders>
          </w:tcPr>
          <w:p w:rsidR="000A6CB3" w:rsidRPr="00BC3B4F" w:rsidRDefault="00AE350F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</w:t>
            </w:r>
            <w:r w:rsidR="004B1E75" w:rsidRPr="00BC3B4F">
              <w:rPr>
                <w:color w:val="000000"/>
                <w:sz w:val="20"/>
                <w:szCs w:val="20"/>
              </w:rPr>
              <w:t xml:space="preserve">календарных </w:t>
            </w:r>
            <w:r w:rsidRPr="00BC3B4F">
              <w:rPr>
                <w:color w:val="000000"/>
                <w:sz w:val="20"/>
                <w:szCs w:val="20"/>
              </w:rPr>
              <w:t xml:space="preserve">дней с даты утверждения Плана закупки на последующий пятилетний период, но не позднее 31 декабря текущего года </w:t>
            </w:r>
          </w:p>
        </w:tc>
        <w:tc>
          <w:tcPr>
            <w:tcW w:w="16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B39" w:rsidRPr="00BC3B4F" w:rsidRDefault="00D45A4C" w:rsidP="009E785A">
            <w:pPr>
              <w:pStyle w:val="affa"/>
              <w:spacing w:after="0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</w:t>
            </w:r>
            <w:r w:rsidR="005F5B39" w:rsidRPr="00BC3B4F">
              <w:rPr>
                <w:color w:val="000000"/>
                <w:sz w:val="20"/>
                <w:szCs w:val="20"/>
              </w:rPr>
              <w:t>РД</w:t>
            </w:r>
          </w:p>
        </w:tc>
      </w:tr>
      <w:tr w:rsidR="005F5B39" w:rsidRPr="00BC3B4F" w:rsidTr="00DA507C">
        <w:trPr>
          <w:cantSplit/>
          <w:trHeight w:val="39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7E15" w:rsidRPr="00BC3B4F" w:rsidRDefault="00377E15" w:rsidP="003C7852">
            <w:pPr>
              <w:pStyle w:val="affd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5B39" w:rsidRPr="00BC3B4F" w:rsidRDefault="00AE350F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Изменения в План закупки инновационной, высокотехнологичной продукции, лекарственных средств</w:t>
            </w:r>
          </w:p>
        </w:tc>
        <w:tc>
          <w:tcPr>
            <w:tcW w:w="1552" w:type="pct"/>
            <w:tcBorders>
              <w:top w:val="single" w:sz="6" w:space="0" w:color="auto"/>
              <w:bottom w:val="single" w:sz="6" w:space="0" w:color="auto"/>
            </w:tcBorders>
          </w:tcPr>
          <w:p w:rsidR="000A6CB3" w:rsidRPr="00BC3B4F" w:rsidRDefault="00AE350F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</w:t>
            </w:r>
            <w:r w:rsidR="004B1E75" w:rsidRPr="00BC3B4F">
              <w:rPr>
                <w:color w:val="000000"/>
                <w:sz w:val="20"/>
                <w:szCs w:val="20"/>
              </w:rPr>
              <w:t xml:space="preserve">календарных </w:t>
            </w:r>
            <w:r w:rsidRPr="00BC3B4F">
              <w:rPr>
                <w:color w:val="000000"/>
                <w:sz w:val="20"/>
                <w:szCs w:val="20"/>
              </w:rPr>
              <w:t>дней с даты утверждения изменений Плана закупки</w:t>
            </w:r>
          </w:p>
        </w:tc>
        <w:tc>
          <w:tcPr>
            <w:tcW w:w="16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5B39" w:rsidRPr="00BC3B4F" w:rsidRDefault="005F5B39" w:rsidP="009E785A">
            <w:pPr>
              <w:pStyle w:val="affa"/>
              <w:spacing w:after="0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В соответствии с </w:t>
            </w:r>
            <w:r w:rsidR="00D45A4C" w:rsidRPr="00BC3B4F">
              <w:rPr>
                <w:color w:val="000000"/>
                <w:sz w:val="20"/>
                <w:szCs w:val="20"/>
              </w:rPr>
              <w:t>ЛНД/РД</w:t>
            </w:r>
          </w:p>
        </w:tc>
      </w:tr>
      <w:tr w:rsidR="00837290" w:rsidRPr="00BC3B4F" w:rsidTr="00DA507C">
        <w:trPr>
          <w:cantSplit/>
          <w:trHeight w:val="397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7290" w:rsidRPr="00BC3B4F" w:rsidRDefault="00837290" w:rsidP="003C7852">
            <w:pPr>
              <w:pStyle w:val="affd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7290" w:rsidRPr="00BC3B4F" w:rsidRDefault="00837290" w:rsidP="003C7852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П</w:t>
            </w:r>
            <w:r w:rsidR="00C72191" w:rsidRPr="00BC3B4F">
              <w:rPr>
                <w:color w:val="000000"/>
                <w:sz w:val="20"/>
                <w:szCs w:val="20"/>
              </w:rPr>
              <w:t>еречень товаров, работ, услуг, закупки которых осуществляются у субъектов малого и среднего предпринимательства</w:t>
            </w:r>
            <w:r w:rsidR="00E57198" w:rsidRPr="00BC3B4F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52" w:type="pct"/>
            <w:tcBorders>
              <w:top w:val="single" w:sz="6" w:space="0" w:color="auto"/>
              <w:bottom w:val="single" w:sz="6" w:space="0" w:color="auto"/>
            </w:tcBorders>
          </w:tcPr>
          <w:p w:rsidR="00837290" w:rsidRPr="00BC3B4F" w:rsidRDefault="00837290" w:rsidP="003C7852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 xml:space="preserve">10 </w:t>
            </w:r>
            <w:r w:rsidR="004B1E75" w:rsidRPr="00BC3B4F">
              <w:rPr>
                <w:color w:val="000000"/>
                <w:sz w:val="20"/>
                <w:szCs w:val="20"/>
              </w:rPr>
              <w:t xml:space="preserve">календарных </w:t>
            </w:r>
            <w:r w:rsidRPr="00BC3B4F">
              <w:rPr>
                <w:color w:val="000000"/>
                <w:sz w:val="20"/>
                <w:szCs w:val="20"/>
              </w:rPr>
              <w:t>дней с даты утверждения такого перечня</w:t>
            </w:r>
          </w:p>
        </w:tc>
        <w:tc>
          <w:tcPr>
            <w:tcW w:w="160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7290" w:rsidRPr="00BC3B4F" w:rsidRDefault="00837290" w:rsidP="009E785A">
            <w:pPr>
              <w:pStyle w:val="affa"/>
              <w:spacing w:after="0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  <w:tr w:rsidR="00E57198" w:rsidRPr="00BC3B4F" w:rsidTr="00DA507C">
        <w:trPr>
          <w:cantSplit/>
          <w:trHeight w:val="438"/>
        </w:trPr>
        <w:tc>
          <w:tcPr>
            <w:tcW w:w="2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57198" w:rsidRPr="00BC3B4F" w:rsidRDefault="00E57198" w:rsidP="003C7852">
            <w:pPr>
              <w:pStyle w:val="affd"/>
              <w:numPr>
                <w:ilvl w:val="0"/>
                <w:numId w:val="3"/>
              </w:num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57198" w:rsidRPr="00BC3B4F" w:rsidRDefault="00E57198" w:rsidP="003C7852">
            <w:pPr>
              <w:pStyle w:val="affa"/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Сообщение о проведении аккредитации, квалификации по виду продукции (включая порядок проведения) (вне процедуры закупки)</w:t>
            </w:r>
          </w:p>
        </w:tc>
        <w:tc>
          <w:tcPr>
            <w:tcW w:w="315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E57198" w:rsidRPr="00BC3B4F" w:rsidRDefault="00E57198" w:rsidP="003C7852">
            <w:pPr>
              <w:pStyle w:val="affa"/>
              <w:spacing w:after="0"/>
              <w:jc w:val="left"/>
              <w:rPr>
                <w:sz w:val="20"/>
                <w:szCs w:val="20"/>
              </w:rPr>
            </w:pPr>
            <w:r w:rsidRPr="00BC3B4F">
              <w:rPr>
                <w:color w:val="000000"/>
                <w:sz w:val="20"/>
                <w:szCs w:val="20"/>
              </w:rPr>
              <w:t>В соответствии с ЛНД/РД</w:t>
            </w:r>
          </w:p>
        </w:tc>
      </w:tr>
    </w:tbl>
    <w:p w:rsidR="003C7852" w:rsidRPr="003C7852" w:rsidRDefault="003C7852" w:rsidP="003C7852">
      <w:pPr>
        <w:pStyle w:val="S0"/>
      </w:pPr>
    </w:p>
    <w:p w:rsidR="00C72191" w:rsidRPr="00BC3B4F" w:rsidRDefault="00FC344F" w:rsidP="003C7852">
      <w:pPr>
        <w:pStyle w:val="Sf2"/>
      </w:pPr>
      <w:r>
        <w:t>Примечание</w:t>
      </w:r>
      <w:r w:rsidR="00062FB9" w:rsidRPr="003C7852">
        <w:rPr>
          <w:u w:val="none"/>
        </w:rPr>
        <w:t>*</w:t>
      </w:r>
      <w:r>
        <w:rPr>
          <w:u w:val="none"/>
        </w:rPr>
        <w:t>:</w:t>
      </w:r>
      <w:r w:rsidR="00062FB9" w:rsidRPr="003C7852">
        <w:rPr>
          <w:u w:val="none"/>
        </w:rPr>
        <w:t xml:space="preserve"> Применимо только теми </w:t>
      </w:r>
      <w:r w:rsidR="00B12153" w:rsidRPr="003C7852">
        <w:rPr>
          <w:u w:val="none"/>
        </w:rPr>
        <w:t>Заказчиками</w:t>
      </w:r>
      <w:r w:rsidR="00062FB9" w:rsidRPr="003C7852">
        <w:rPr>
          <w:u w:val="none"/>
        </w:rPr>
        <w:t xml:space="preserve"> первого типа, в отношении которых действуют нормы законодательства об обязанности </w:t>
      </w:r>
      <w:r w:rsidR="007B5084" w:rsidRPr="003C7852">
        <w:rPr>
          <w:u w:val="none"/>
        </w:rPr>
        <w:t xml:space="preserve">введения </w:t>
      </w:r>
      <w:r w:rsidR="00062FB9" w:rsidRPr="003C7852">
        <w:rPr>
          <w:u w:val="none"/>
        </w:rPr>
        <w:t>тако</w:t>
      </w:r>
      <w:r w:rsidR="007B5084" w:rsidRPr="003C7852">
        <w:rPr>
          <w:u w:val="none"/>
        </w:rPr>
        <w:t>го</w:t>
      </w:r>
      <w:r w:rsidR="00062FB9" w:rsidRPr="003C7852">
        <w:rPr>
          <w:u w:val="none"/>
        </w:rPr>
        <w:t xml:space="preserve"> переч</w:t>
      </w:r>
      <w:r w:rsidR="007B5084" w:rsidRPr="003C7852">
        <w:rPr>
          <w:u w:val="none"/>
        </w:rPr>
        <w:t>ня</w:t>
      </w:r>
      <w:r w:rsidR="00062FB9" w:rsidRPr="003C7852">
        <w:rPr>
          <w:u w:val="none"/>
        </w:rPr>
        <w:t>.</w:t>
      </w:r>
    </w:p>
    <w:p w:rsidR="00C72191" w:rsidRPr="003C7852" w:rsidRDefault="00C72191" w:rsidP="003C7852">
      <w:pPr>
        <w:pStyle w:val="S0"/>
      </w:pPr>
    </w:p>
    <w:p w:rsidR="00487846" w:rsidRPr="00BC3B4F" w:rsidRDefault="00487846" w:rsidP="007876EA">
      <w:pPr>
        <w:pStyle w:val="-3"/>
        <w:numPr>
          <w:ilvl w:val="2"/>
          <w:numId w:val="117"/>
        </w:numPr>
        <w:ind w:left="0" w:firstLine="0"/>
        <w:jc w:val="left"/>
      </w:pPr>
      <w:r w:rsidRPr="00BC3B4F">
        <w:t xml:space="preserve">Заказчики первого типа </w:t>
      </w:r>
      <w:r w:rsidR="007F428F" w:rsidRPr="00BC3B4F">
        <w:t xml:space="preserve">дополнительно </w:t>
      </w:r>
      <w:r w:rsidRPr="00BC3B4F">
        <w:t>размещают в ЕИС следующую отчетную информацию и сведения о закупочной деятельности:</w:t>
      </w:r>
    </w:p>
    <w:p w:rsidR="00742310" w:rsidRPr="00BC3B4F" w:rsidRDefault="00742310" w:rsidP="00742310">
      <w:pPr>
        <w:pStyle w:val="-3"/>
        <w:numPr>
          <w:ilvl w:val="0"/>
          <w:numId w:val="0"/>
        </w:numPr>
        <w:jc w:val="left"/>
      </w:pPr>
    </w:p>
    <w:p w:rsidR="00487846" w:rsidRPr="00BC3B4F" w:rsidRDefault="00487846" w:rsidP="00487846">
      <w:pPr>
        <w:pStyle w:val="S4"/>
      </w:pPr>
      <w:r w:rsidRPr="00BC3B4F">
        <w:t xml:space="preserve">Таблица </w:t>
      </w:r>
      <w:r w:rsidR="00092FA3" w:rsidRPr="00BC3B4F">
        <w:fldChar w:fldCharType="begin"/>
      </w:r>
      <w:r w:rsidRPr="00BC3B4F">
        <w:instrText xml:space="preserve"> SEQ Таблица \* ARABIC </w:instrText>
      </w:r>
      <w:r w:rsidR="00092FA3" w:rsidRPr="00BC3B4F">
        <w:fldChar w:fldCharType="separate"/>
      </w:r>
      <w:r w:rsidR="00950847">
        <w:rPr>
          <w:noProof/>
        </w:rPr>
        <w:t>4</w:t>
      </w:r>
      <w:r w:rsidR="00092FA3" w:rsidRPr="00BC3B4F">
        <w:rPr>
          <w:noProof/>
        </w:rPr>
        <w:fldChar w:fldCharType="end"/>
      </w:r>
    </w:p>
    <w:p w:rsidR="00487846" w:rsidRPr="00BC3B4F" w:rsidRDefault="001D3A00" w:rsidP="00CE4985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Р</w:t>
      </w:r>
      <w:r w:rsidR="00487846" w:rsidRPr="00BC3B4F">
        <w:rPr>
          <w:rFonts w:ascii="Arial" w:hAnsi="Arial" w:cs="Arial"/>
          <w:b/>
          <w:i w:val="0"/>
          <w:sz w:val="20"/>
        </w:rPr>
        <w:t>азмещени</w:t>
      </w:r>
      <w:r w:rsidRPr="00BC3B4F">
        <w:rPr>
          <w:rFonts w:ascii="Arial" w:hAnsi="Arial" w:cs="Arial"/>
          <w:b/>
          <w:i w:val="0"/>
          <w:sz w:val="20"/>
        </w:rPr>
        <w:t>е</w:t>
      </w:r>
      <w:r w:rsidR="00487846" w:rsidRPr="00BC3B4F">
        <w:rPr>
          <w:rFonts w:ascii="Arial" w:hAnsi="Arial" w:cs="Arial"/>
          <w:b/>
          <w:i w:val="0"/>
          <w:sz w:val="20"/>
        </w:rPr>
        <w:t xml:space="preserve"> отчетной информации о закупочной деятельности Заказчиками первого типа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5"/>
        <w:gridCol w:w="6505"/>
        <w:gridCol w:w="2954"/>
      </w:tblGrid>
      <w:tr w:rsidR="00487846" w:rsidRPr="00BC3B4F" w:rsidTr="00B23CDC">
        <w:trPr>
          <w:cantSplit/>
          <w:trHeight w:val="404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87846" w:rsidRPr="0074286C" w:rsidRDefault="0074286C" w:rsidP="0074286C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3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87846" w:rsidRPr="0074286C" w:rsidRDefault="0074286C" w:rsidP="0074286C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74286C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74286C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87846" w:rsidRPr="0074286C" w:rsidRDefault="0074286C" w:rsidP="0074286C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487846" w:rsidRPr="00BC3B4F" w:rsidTr="00DA507C">
        <w:trPr>
          <w:cantSplit/>
          <w:trHeight w:val="82"/>
          <w:tblHeader/>
        </w:trPr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87846" w:rsidRPr="0074286C" w:rsidRDefault="0074286C" w:rsidP="0074286C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87846" w:rsidRPr="0074286C" w:rsidRDefault="0074286C" w:rsidP="0074286C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87846" w:rsidRPr="0074286C" w:rsidRDefault="0074286C" w:rsidP="0074286C">
            <w:pPr>
              <w:keepNext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42310" w:rsidRPr="00DA507C" w:rsidTr="0043429F">
        <w:trPr>
          <w:cantSplit/>
          <w:trHeight w:val="3563"/>
        </w:trPr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377E15" w:rsidRPr="00DA507C" w:rsidRDefault="00377E15" w:rsidP="00B23CDC">
            <w:pPr>
              <w:pStyle w:val="affd"/>
              <w:numPr>
                <w:ilvl w:val="0"/>
                <w:numId w:val="96"/>
              </w:numPr>
              <w:jc w:val="left"/>
            </w:pPr>
          </w:p>
        </w:tc>
        <w:tc>
          <w:tcPr>
            <w:tcW w:w="3301" w:type="pct"/>
            <w:tcBorders>
              <w:top w:val="single" w:sz="12" w:space="0" w:color="auto"/>
            </w:tcBorders>
            <w:shd w:val="clear" w:color="auto" w:fill="auto"/>
          </w:tcPr>
          <w:p w:rsidR="00487846" w:rsidRPr="00DA507C" w:rsidRDefault="00487846" w:rsidP="003C7852">
            <w:pPr>
              <w:pStyle w:val="affa"/>
              <w:keepNext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Сведения о количестве и общей стоимости договоров, заключенных Заказчиком по результатам:</w:t>
            </w:r>
          </w:p>
          <w:p w:rsidR="00377E15" w:rsidRPr="00DA507C" w:rsidRDefault="00487846" w:rsidP="007876EA">
            <w:pPr>
              <w:pStyle w:val="affa"/>
              <w:keepNext/>
              <w:numPr>
                <w:ilvl w:val="0"/>
                <w:numId w:val="97"/>
              </w:numPr>
              <w:tabs>
                <w:tab w:val="left" w:pos="539"/>
              </w:tabs>
              <w:spacing w:before="120" w:after="0"/>
              <w:ind w:left="538" w:hanging="357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закупки у субъектов малого и среднего предпринимательства;</w:t>
            </w:r>
          </w:p>
          <w:p w:rsidR="00377E15" w:rsidRPr="00DA507C" w:rsidRDefault="00487846" w:rsidP="007876EA">
            <w:pPr>
              <w:pStyle w:val="affa"/>
              <w:keepNext/>
              <w:numPr>
                <w:ilvl w:val="0"/>
                <w:numId w:val="97"/>
              </w:numPr>
              <w:tabs>
                <w:tab w:val="left" w:pos="539"/>
              </w:tabs>
              <w:spacing w:before="120" w:after="0"/>
              <w:ind w:left="538" w:hanging="357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закупки у единственного Поставщика;</w:t>
            </w:r>
          </w:p>
          <w:p w:rsidR="00377E15" w:rsidRPr="00DA507C" w:rsidRDefault="00487846" w:rsidP="007876EA">
            <w:pPr>
              <w:pStyle w:val="affa"/>
              <w:keepNext/>
              <w:numPr>
                <w:ilvl w:val="0"/>
                <w:numId w:val="97"/>
              </w:numPr>
              <w:tabs>
                <w:tab w:val="left" w:pos="539"/>
              </w:tabs>
              <w:spacing w:before="120" w:after="0"/>
              <w:ind w:left="538" w:hanging="357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закупки, сведения о которой составляют государственную тайну или относительно которых принято соответствующее решение Правительства Российской Федерации о неразмещении информации;</w:t>
            </w:r>
          </w:p>
          <w:p w:rsidR="00377E15" w:rsidRPr="00DA507C" w:rsidRDefault="0011225C" w:rsidP="007876EA">
            <w:pPr>
              <w:pStyle w:val="affa"/>
              <w:keepNext/>
              <w:numPr>
                <w:ilvl w:val="0"/>
                <w:numId w:val="97"/>
              </w:numPr>
              <w:tabs>
                <w:tab w:val="left" w:pos="539"/>
              </w:tabs>
              <w:spacing w:before="120" w:after="0"/>
              <w:ind w:left="538" w:hanging="357"/>
              <w:jc w:val="left"/>
              <w:rPr>
                <w:szCs w:val="24"/>
              </w:rPr>
            </w:pPr>
            <w:r w:rsidRPr="00DA507C">
              <w:rPr>
                <w:color w:val="000000"/>
                <w:szCs w:val="24"/>
              </w:rPr>
              <w:t xml:space="preserve">всех </w:t>
            </w:r>
            <w:r w:rsidR="00487846" w:rsidRPr="00DA507C">
              <w:rPr>
                <w:color w:val="000000"/>
                <w:szCs w:val="24"/>
              </w:rPr>
              <w:t>закуп</w:t>
            </w:r>
            <w:r w:rsidRPr="00DA507C">
              <w:rPr>
                <w:color w:val="000000"/>
                <w:szCs w:val="24"/>
              </w:rPr>
              <w:t>ок</w:t>
            </w:r>
            <w:r w:rsidR="00487846" w:rsidRPr="00DA507C">
              <w:rPr>
                <w:color w:val="000000"/>
                <w:szCs w:val="24"/>
              </w:rPr>
              <w:t xml:space="preserve"> продукции.</w:t>
            </w:r>
          </w:p>
        </w:tc>
        <w:tc>
          <w:tcPr>
            <w:tcW w:w="1499" w:type="pct"/>
            <w:tcBorders>
              <w:top w:val="single" w:sz="12" w:space="0" w:color="auto"/>
            </w:tcBorders>
          </w:tcPr>
          <w:p w:rsidR="00487846" w:rsidRPr="00DA507C" w:rsidRDefault="00487846" w:rsidP="003C7852">
            <w:pPr>
              <w:pStyle w:val="affa"/>
              <w:keepNext/>
              <w:spacing w:after="0"/>
              <w:jc w:val="left"/>
              <w:rPr>
                <w:szCs w:val="24"/>
              </w:rPr>
            </w:pPr>
            <w:r w:rsidRPr="00DA507C">
              <w:rPr>
                <w:color w:val="000000"/>
                <w:szCs w:val="24"/>
              </w:rPr>
              <w:t>Ежемесячно, не позднее 10</w:t>
            </w:r>
            <w:r w:rsidR="00E440FD" w:rsidRPr="00DA507C">
              <w:rPr>
                <w:color w:val="000000"/>
                <w:szCs w:val="24"/>
              </w:rPr>
              <w:t>-го</w:t>
            </w:r>
            <w:r w:rsidRPr="00DA507C">
              <w:rPr>
                <w:color w:val="000000"/>
                <w:szCs w:val="24"/>
              </w:rPr>
              <w:t xml:space="preserve"> числа месяца, следующего за отчетным месяцем</w:t>
            </w:r>
            <w:r w:rsidR="0074286C" w:rsidRPr="00DA507C">
              <w:rPr>
                <w:color w:val="000000"/>
                <w:szCs w:val="24"/>
              </w:rPr>
              <w:t>.</w:t>
            </w:r>
          </w:p>
        </w:tc>
      </w:tr>
      <w:tr w:rsidR="00742310" w:rsidRPr="00DA507C" w:rsidTr="00DA507C">
        <w:trPr>
          <w:cantSplit/>
          <w:trHeight w:val="261"/>
        </w:trPr>
        <w:tc>
          <w:tcPr>
            <w:tcW w:w="200" w:type="pct"/>
            <w:shd w:val="clear" w:color="auto" w:fill="auto"/>
          </w:tcPr>
          <w:p w:rsidR="00377E15" w:rsidRPr="00DA507C" w:rsidRDefault="00377E15" w:rsidP="007876EA">
            <w:pPr>
              <w:pStyle w:val="affd"/>
              <w:numPr>
                <w:ilvl w:val="0"/>
                <w:numId w:val="96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487846" w:rsidRPr="00DA507C" w:rsidRDefault="00487846" w:rsidP="003C7852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в реестр договоров, заключенных Заказчиками по результатам процедуры закупки</w:t>
            </w:r>
            <w:r w:rsidR="0074286C" w:rsidRPr="00DA507C">
              <w:rPr>
                <w:color w:val="000000"/>
                <w:szCs w:val="24"/>
              </w:rPr>
              <w:t>.</w:t>
            </w:r>
          </w:p>
        </w:tc>
        <w:tc>
          <w:tcPr>
            <w:tcW w:w="1499" w:type="pct"/>
          </w:tcPr>
          <w:p w:rsidR="00487846" w:rsidRPr="00DA507C" w:rsidRDefault="00487846" w:rsidP="003C7852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В соответствии с требованиями законодательства</w:t>
            </w:r>
            <w:r w:rsidR="0074286C" w:rsidRPr="00DA507C">
              <w:rPr>
                <w:color w:val="000000"/>
                <w:szCs w:val="24"/>
              </w:rPr>
              <w:t>.</w:t>
            </w:r>
          </w:p>
        </w:tc>
      </w:tr>
      <w:tr w:rsidR="00742310" w:rsidRPr="00DA507C" w:rsidTr="00DA507C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377E15" w:rsidRPr="00DA507C" w:rsidRDefault="00377E15" w:rsidP="007876EA">
            <w:pPr>
              <w:pStyle w:val="affd"/>
              <w:numPr>
                <w:ilvl w:val="0"/>
                <w:numId w:val="96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487846" w:rsidRPr="00DA507C" w:rsidRDefault="00487846" w:rsidP="003C7852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об изменении договоров и документы, в отношении которых были внесены изменения</w:t>
            </w:r>
            <w:r w:rsidR="00742310" w:rsidRPr="00DA507C">
              <w:rPr>
                <w:color w:val="000000"/>
                <w:szCs w:val="24"/>
              </w:rPr>
              <w:t xml:space="preserve"> (объем, цена закупаемой продукции или сроки исполнения договора по сравнению с указанными в протоколе, составленном по результатам закупки)</w:t>
            </w:r>
            <w:r w:rsidR="0074286C" w:rsidRPr="00DA507C">
              <w:rPr>
                <w:color w:val="000000"/>
                <w:szCs w:val="24"/>
              </w:rPr>
              <w:t>.</w:t>
            </w:r>
          </w:p>
        </w:tc>
        <w:tc>
          <w:tcPr>
            <w:tcW w:w="1499" w:type="pct"/>
          </w:tcPr>
          <w:p w:rsidR="00487846" w:rsidRPr="00DA507C" w:rsidRDefault="00742310" w:rsidP="003C7852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В течение 10</w:t>
            </w:r>
            <w:r w:rsidR="00E440FD" w:rsidRPr="00DA507C">
              <w:rPr>
                <w:color w:val="000000"/>
                <w:szCs w:val="24"/>
              </w:rPr>
              <w:t>-ти</w:t>
            </w:r>
            <w:r w:rsidRPr="00DA507C">
              <w:rPr>
                <w:color w:val="000000"/>
                <w:szCs w:val="24"/>
              </w:rPr>
              <w:t xml:space="preserve"> календарных дней со дня внесения изменений в договор</w:t>
            </w:r>
            <w:r w:rsidR="0074286C" w:rsidRPr="00DA507C">
              <w:rPr>
                <w:color w:val="000000"/>
                <w:szCs w:val="24"/>
              </w:rPr>
              <w:t>.</w:t>
            </w:r>
          </w:p>
        </w:tc>
      </w:tr>
      <w:tr w:rsidR="00742310" w:rsidRPr="00DA507C" w:rsidTr="00DA507C">
        <w:trPr>
          <w:cantSplit/>
          <w:trHeight w:val="279"/>
        </w:trPr>
        <w:tc>
          <w:tcPr>
            <w:tcW w:w="200" w:type="pct"/>
            <w:shd w:val="clear" w:color="auto" w:fill="auto"/>
          </w:tcPr>
          <w:p w:rsidR="00377E15" w:rsidRPr="00DA507C" w:rsidRDefault="00377E15" w:rsidP="007876EA">
            <w:pPr>
              <w:pStyle w:val="affd"/>
              <w:numPr>
                <w:ilvl w:val="0"/>
                <w:numId w:val="96"/>
              </w:numPr>
              <w:jc w:val="left"/>
            </w:pPr>
          </w:p>
        </w:tc>
        <w:tc>
          <w:tcPr>
            <w:tcW w:w="3301" w:type="pct"/>
            <w:shd w:val="clear" w:color="auto" w:fill="auto"/>
          </w:tcPr>
          <w:p w:rsidR="00487846" w:rsidRPr="00DA507C" w:rsidRDefault="00487846" w:rsidP="003C7852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Информация о годовом объеме закупки, которую Заказчики обязаны осуществить у субъектов малого и среднего предпринимательства (с 01.01.2016)</w:t>
            </w:r>
            <w:r w:rsidR="0074286C" w:rsidRPr="00DA507C">
              <w:rPr>
                <w:color w:val="000000"/>
                <w:szCs w:val="24"/>
              </w:rPr>
              <w:t>.</w:t>
            </w:r>
          </w:p>
        </w:tc>
        <w:tc>
          <w:tcPr>
            <w:tcW w:w="1499" w:type="pct"/>
          </w:tcPr>
          <w:p w:rsidR="00487846" w:rsidRPr="00DA507C" w:rsidRDefault="00487846" w:rsidP="003C7852">
            <w:pPr>
              <w:pStyle w:val="affa"/>
              <w:spacing w:after="0"/>
              <w:jc w:val="left"/>
              <w:rPr>
                <w:color w:val="000000"/>
                <w:szCs w:val="24"/>
              </w:rPr>
            </w:pPr>
            <w:r w:rsidRPr="00DA507C">
              <w:rPr>
                <w:color w:val="000000"/>
                <w:szCs w:val="24"/>
              </w:rPr>
              <w:t>Не позднее 1 февраля года, следующего за прошедшим календарным годом</w:t>
            </w:r>
            <w:r w:rsidR="0074286C" w:rsidRPr="00DA507C">
              <w:rPr>
                <w:color w:val="000000"/>
                <w:szCs w:val="24"/>
              </w:rPr>
              <w:t>.</w:t>
            </w:r>
          </w:p>
        </w:tc>
      </w:tr>
    </w:tbl>
    <w:p w:rsidR="00742310" w:rsidRPr="00BC3B4F" w:rsidRDefault="00742310" w:rsidP="00742310">
      <w:pPr>
        <w:pStyle w:val="-3"/>
        <w:numPr>
          <w:ilvl w:val="0"/>
          <w:numId w:val="0"/>
        </w:numPr>
        <w:jc w:val="left"/>
      </w:pPr>
    </w:p>
    <w:p w:rsidR="008C6BD1" w:rsidRPr="00BC3B4F" w:rsidRDefault="008C6BD1" w:rsidP="007876EA">
      <w:pPr>
        <w:pStyle w:val="-3"/>
        <w:numPr>
          <w:ilvl w:val="2"/>
          <w:numId w:val="117"/>
        </w:numPr>
        <w:ind w:left="0" w:firstLine="0"/>
      </w:pPr>
      <w:r w:rsidRPr="00BC3B4F">
        <w:t>При консолидированных закупках, в случае если один или более Заказчик, потребность которого консолидируется, относится к первому типу, применяются нормы размещения информации для закупок в интересах Заказчиков первого типа.</w:t>
      </w:r>
    </w:p>
    <w:p w:rsidR="008C6BD1" w:rsidRPr="00BC3B4F" w:rsidRDefault="008C6BD1" w:rsidP="006864A4">
      <w:pPr>
        <w:pStyle w:val="-3"/>
        <w:numPr>
          <w:ilvl w:val="0"/>
          <w:numId w:val="0"/>
        </w:numPr>
      </w:pPr>
    </w:p>
    <w:p w:rsidR="006864A4" w:rsidRDefault="00271E85" w:rsidP="007876EA">
      <w:pPr>
        <w:pStyle w:val="-3"/>
        <w:numPr>
          <w:ilvl w:val="2"/>
          <w:numId w:val="117"/>
        </w:numPr>
        <w:ind w:left="0" w:firstLine="0"/>
      </w:pPr>
      <w:r w:rsidRPr="00BC3B4F">
        <w:t xml:space="preserve">Информация/документы, место (способ) и сроки размещения информации в ходе процедуры </w:t>
      </w:r>
      <w:r w:rsidR="00E440FD" w:rsidRPr="00BC3B4F">
        <w:t>закупк</w:t>
      </w:r>
      <w:r w:rsidR="00E440FD">
        <w:t>и</w:t>
      </w:r>
      <w:r w:rsidR="00E440FD" w:rsidRPr="00BC3B4F">
        <w:t xml:space="preserve"> </w:t>
      </w:r>
      <w:r w:rsidRPr="00BC3B4F">
        <w:t xml:space="preserve">приведены </w:t>
      </w:r>
      <w:r w:rsidR="00281125">
        <w:fldChar w:fldCharType="begin"/>
      </w:r>
      <w:r w:rsidR="00281125">
        <w:instrText xml:space="preserve"> REF _Ref404273546 \p \h  \* MERGEFORMAT </w:instrText>
      </w:r>
      <w:r w:rsidR="00281125">
        <w:fldChar w:fldCharType="separate"/>
      </w:r>
      <w:r w:rsidR="00950847">
        <w:t>ниже</w:t>
      </w:r>
      <w:r w:rsidR="00281125">
        <w:fldChar w:fldCharType="end"/>
      </w:r>
      <w:r w:rsidRPr="00BC3B4F">
        <w:t xml:space="preserve"> (</w:t>
      </w:r>
      <w:r w:rsidR="00281125">
        <w:fldChar w:fldCharType="begin"/>
      </w:r>
      <w:r w:rsidR="00281125">
        <w:instrText xml:space="preserve"> REF _Ref404273546 \h  \* MERGEFORMAT </w:instrText>
      </w:r>
      <w:r w:rsidR="00281125">
        <w:fldChar w:fldCharType="separate"/>
      </w:r>
      <w:r w:rsidR="00950847" w:rsidRPr="00BC3B4F">
        <w:t xml:space="preserve">Таблица </w:t>
      </w:r>
      <w:r w:rsidR="00950847">
        <w:t>5</w:t>
      </w:r>
      <w:r w:rsidR="00281125">
        <w:fldChar w:fldCharType="end"/>
      </w:r>
      <w:r w:rsidRPr="00BC3B4F">
        <w:t xml:space="preserve">). </w:t>
      </w:r>
      <w:r w:rsidR="006F5CA1" w:rsidRPr="00BC3B4F">
        <w:t xml:space="preserve">При проведении публикуемой процедуры информация размещается в соответствии с местом (способом) размещения и сроками, определенными в </w:t>
      </w:r>
      <w:r w:rsidR="004C44F6" w:rsidRPr="00BC3B4F">
        <w:t xml:space="preserve">указанной </w:t>
      </w:r>
      <w:r w:rsidR="006F5CA1" w:rsidRPr="00BC3B4F">
        <w:t>таблице. При проведении непубликуемой процедуры</w:t>
      </w:r>
      <w:r w:rsidR="004C44F6" w:rsidRPr="00BC3B4F">
        <w:t xml:space="preserve"> </w:t>
      </w:r>
      <w:r w:rsidR="006F5CA1" w:rsidRPr="00BC3B4F">
        <w:t>соответствующая информация направляется всем Участникам закупки в один день (вместо размещения на ЕИС или на сайте ОАО «НК «Роснефть») в установленные сроки</w:t>
      </w:r>
      <w:r w:rsidR="00911CDA">
        <w:t xml:space="preserve"> (</w:t>
      </w:r>
      <w:r w:rsidR="00281125">
        <w:fldChar w:fldCharType="begin"/>
      </w:r>
      <w:r w:rsidR="00281125">
        <w:instrText xml:space="preserve"> REF _Ref404273546 \h  \* MERGEFORMAT </w:instrText>
      </w:r>
      <w:r w:rsidR="00281125">
        <w:fldChar w:fldCharType="separate"/>
      </w:r>
      <w:r w:rsidR="00950847" w:rsidRPr="00BC3B4F">
        <w:t xml:space="preserve">Таблица </w:t>
      </w:r>
      <w:r w:rsidR="00950847">
        <w:t>5</w:t>
      </w:r>
      <w:r w:rsidR="00281125">
        <w:fldChar w:fldCharType="end"/>
      </w:r>
      <w:bookmarkStart w:id="1533" w:name="_Ref404265642"/>
      <w:r w:rsidR="00911CDA">
        <w:t>)</w:t>
      </w:r>
      <w:r w:rsidR="006864A4">
        <w:t>.</w:t>
      </w:r>
    </w:p>
    <w:p w:rsidR="006864A4" w:rsidRPr="006864A4" w:rsidRDefault="006864A4" w:rsidP="006864A4">
      <w:pPr>
        <w:pStyle w:val="S0"/>
      </w:pPr>
    </w:p>
    <w:p w:rsidR="006864A4" w:rsidRPr="006864A4" w:rsidRDefault="006864A4" w:rsidP="006864A4">
      <w:pPr>
        <w:pStyle w:val="S0"/>
      </w:pPr>
    </w:p>
    <w:p w:rsidR="006864A4" w:rsidRPr="006864A4" w:rsidRDefault="006864A4" w:rsidP="006864A4">
      <w:pPr>
        <w:pStyle w:val="S0"/>
      </w:pPr>
    </w:p>
    <w:p w:rsidR="00E96676" w:rsidRDefault="00E96676" w:rsidP="006864A4">
      <w:pPr>
        <w:pStyle w:val="S0"/>
      </w:pPr>
    </w:p>
    <w:p w:rsidR="006864A4" w:rsidRPr="00BC3B4F" w:rsidRDefault="006864A4" w:rsidP="006864A4">
      <w:pPr>
        <w:pStyle w:val="S0"/>
        <w:sectPr w:rsidR="006864A4" w:rsidRPr="00BC3B4F" w:rsidSect="006A54E1">
          <w:headerReference w:type="even" r:id="rId45"/>
          <w:headerReference w:type="default" r:id="rId46"/>
          <w:footerReference w:type="default" r:id="rId47"/>
          <w:headerReference w:type="first" r:id="rId48"/>
          <w:footerReference w:type="first" r:id="rId49"/>
          <w:pgSz w:w="11906" w:h="16838" w:code="9"/>
          <w:pgMar w:top="510" w:right="1021" w:bottom="567" w:left="1247" w:header="680" w:footer="737" w:gutter="0"/>
          <w:cols w:space="708"/>
          <w:docGrid w:linePitch="360"/>
        </w:sectPr>
      </w:pPr>
    </w:p>
    <w:p w:rsidR="00C47FB3" w:rsidRPr="00BC3B4F" w:rsidRDefault="00C47FB3" w:rsidP="005F5B39">
      <w:pPr>
        <w:pStyle w:val="S4"/>
      </w:pPr>
      <w:bookmarkStart w:id="1534" w:name="_Ref404273546"/>
      <w:r w:rsidRPr="00BC3B4F">
        <w:lastRenderedPageBreak/>
        <w:t xml:space="preserve">Таблица </w:t>
      </w:r>
      <w:r w:rsidR="00092FA3" w:rsidRPr="00BC3B4F">
        <w:fldChar w:fldCharType="begin"/>
      </w:r>
      <w:r w:rsidRPr="00BC3B4F">
        <w:instrText xml:space="preserve"> SEQ Таблица \* ARABIC </w:instrText>
      </w:r>
      <w:r w:rsidR="00092FA3" w:rsidRPr="00BC3B4F">
        <w:fldChar w:fldCharType="separate"/>
      </w:r>
      <w:r w:rsidR="00950847">
        <w:rPr>
          <w:noProof/>
        </w:rPr>
        <w:t>5</w:t>
      </w:r>
      <w:r w:rsidR="00092FA3" w:rsidRPr="00BC3B4F">
        <w:rPr>
          <w:noProof/>
        </w:rPr>
        <w:fldChar w:fldCharType="end"/>
      </w:r>
      <w:bookmarkEnd w:id="1533"/>
      <w:bookmarkEnd w:id="1534"/>
    </w:p>
    <w:p w:rsidR="00C47FB3" w:rsidRPr="00BC3B4F" w:rsidRDefault="00C47FB3" w:rsidP="0074286C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Место (способ) и сроки размещения информации в ходе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4"/>
        <w:gridCol w:w="3681"/>
        <w:gridCol w:w="2409"/>
        <w:gridCol w:w="2397"/>
        <w:gridCol w:w="7046"/>
      </w:tblGrid>
      <w:tr w:rsidR="002C224D" w:rsidRPr="00BC3B4F" w:rsidTr="00B23CDC">
        <w:trPr>
          <w:cantSplit/>
          <w:trHeight w:val="443"/>
          <w:tblHeader/>
        </w:trPr>
        <w:tc>
          <w:tcPr>
            <w:tcW w:w="13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2C224D" w:rsidRPr="0074286C" w:rsidRDefault="0074286C" w:rsidP="00B23CD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15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2C224D" w:rsidRPr="0074286C" w:rsidRDefault="0074286C" w:rsidP="00B23CD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ИНФОРМАЦИЯ</w:t>
            </w:r>
            <w:r w:rsidRPr="007428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/ </w:t>
            </w:r>
            <w:r w:rsidRPr="0074286C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2C224D" w:rsidRPr="0074286C" w:rsidRDefault="0074286C" w:rsidP="00B23CD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МЕСТО (СПОСОБ) РАЗМЕЩЕНИЯ</w:t>
            </w:r>
          </w:p>
        </w:tc>
        <w:tc>
          <w:tcPr>
            <w:tcW w:w="220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vAlign w:val="center"/>
          </w:tcPr>
          <w:p w:rsidR="002C224D" w:rsidRPr="0074286C" w:rsidRDefault="0074286C" w:rsidP="00B23CD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2C224D" w:rsidRPr="00BC3B4F" w:rsidTr="00B23CDC">
        <w:trPr>
          <w:cantSplit/>
          <w:trHeight w:val="564"/>
          <w:tblHeader/>
        </w:trPr>
        <w:tc>
          <w:tcPr>
            <w:tcW w:w="139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C224D" w:rsidRPr="0074286C" w:rsidRDefault="002C224D" w:rsidP="00B23CD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C224D" w:rsidRPr="0074286C" w:rsidRDefault="002C224D" w:rsidP="00B23CD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C224D" w:rsidRPr="0074286C" w:rsidRDefault="0074286C" w:rsidP="00B23CD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ЗАКУПКА В ИНТЕРЕСАХ ЗАКАЗЧИКА ПЕРВОГО ТИПА</w:t>
            </w:r>
          </w:p>
        </w:tc>
        <w:tc>
          <w:tcPr>
            <w:tcW w:w="750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C224D" w:rsidRPr="0074286C" w:rsidRDefault="0074286C" w:rsidP="00B23CD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ЗАКУПКА В ИНТЕРЕСАХ</w:t>
            </w:r>
          </w:p>
          <w:p w:rsidR="002C224D" w:rsidRPr="0074286C" w:rsidRDefault="0074286C" w:rsidP="00B23CD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86C">
              <w:rPr>
                <w:rFonts w:ascii="Arial" w:hAnsi="Arial" w:cs="Arial"/>
                <w:b/>
                <w:sz w:val="14"/>
                <w:szCs w:val="14"/>
              </w:rPr>
              <w:t>ЗАКАЗЧИКА ВТОРОГО ТИПА</w:t>
            </w:r>
          </w:p>
        </w:tc>
        <w:tc>
          <w:tcPr>
            <w:tcW w:w="2205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C224D" w:rsidRPr="0074286C" w:rsidRDefault="002C224D" w:rsidP="00B23CD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224D" w:rsidRPr="00BC3B4F" w:rsidTr="00B23CDC">
        <w:trPr>
          <w:cantSplit/>
          <w:trHeight w:val="242"/>
          <w:tblHeader/>
        </w:trPr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C224D" w:rsidRPr="0074286C" w:rsidRDefault="0074286C" w:rsidP="00DA507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C224D" w:rsidRPr="0074286C" w:rsidRDefault="0074286C" w:rsidP="00DA507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C224D" w:rsidRPr="0074286C" w:rsidRDefault="0074286C" w:rsidP="00DA507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C224D" w:rsidRPr="0074286C" w:rsidRDefault="0074286C" w:rsidP="00DA507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C224D" w:rsidRPr="0074286C" w:rsidRDefault="0074286C" w:rsidP="00DA507C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86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C224D" w:rsidRPr="00BC3B4F" w:rsidTr="00B23CDC">
        <w:trPr>
          <w:cantSplit/>
          <w:trHeight w:val="1241"/>
        </w:trPr>
        <w:tc>
          <w:tcPr>
            <w:tcW w:w="139" w:type="pct"/>
            <w:tcBorders>
              <w:top w:val="single" w:sz="12" w:space="0" w:color="auto"/>
            </w:tcBorders>
            <w:shd w:val="clear" w:color="auto" w:fill="auto"/>
          </w:tcPr>
          <w:p w:rsidR="002C224D" w:rsidRPr="0074286C" w:rsidRDefault="002C224D" w:rsidP="00DA507C">
            <w:pPr>
              <w:pStyle w:val="affd"/>
              <w:numPr>
                <w:ilvl w:val="0"/>
                <w:numId w:val="95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12" w:space="0" w:color="auto"/>
            </w:tcBorders>
            <w:shd w:val="clear" w:color="auto" w:fill="auto"/>
          </w:tcPr>
          <w:p w:rsidR="002C224D" w:rsidRPr="0074286C" w:rsidRDefault="002C224D" w:rsidP="00DA507C">
            <w:pPr>
              <w:jc w:val="left"/>
              <w:rPr>
                <w:sz w:val="20"/>
                <w:szCs w:val="20"/>
              </w:rPr>
            </w:pPr>
            <w:r w:rsidRPr="00DA507C">
              <w:rPr>
                <w:sz w:val="20"/>
                <w:szCs w:val="20"/>
              </w:rPr>
              <w:t>Размещение анонса, информации о проведении конференции по разъяснениям параметров закупки (при необходимости)</w:t>
            </w:r>
            <w:r w:rsidR="00CE4985" w:rsidRPr="00DA507C">
              <w:rPr>
                <w:sz w:val="20"/>
                <w:szCs w:val="20"/>
              </w:rPr>
              <w:t>.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C224D" w:rsidRPr="0074286C" w:rsidRDefault="002C224D" w:rsidP="00DA507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Сайт ОАО «НК «Роснефть»</w:t>
            </w:r>
          </w:p>
        </w:tc>
        <w:tc>
          <w:tcPr>
            <w:tcW w:w="2205" w:type="pct"/>
            <w:tcBorders>
              <w:top w:val="single" w:sz="12" w:space="0" w:color="auto"/>
            </w:tcBorders>
            <w:shd w:val="clear" w:color="auto" w:fill="auto"/>
          </w:tcPr>
          <w:p w:rsidR="002C224D" w:rsidRPr="0074286C" w:rsidRDefault="002C224D" w:rsidP="00DA507C">
            <w:pPr>
              <w:jc w:val="left"/>
              <w:rPr>
                <w:sz w:val="20"/>
                <w:szCs w:val="20"/>
              </w:rPr>
            </w:pPr>
            <w:r w:rsidRPr="00DA507C">
              <w:rPr>
                <w:sz w:val="20"/>
                <w:szCs w:val="20"/>
              </w:rPr>
              <w:t>В любое время до официального размещения извещения и документации о закупке</w:t>
            </w:r>
            <w:r w:rsidR="00CE4985" w:rsidRPr="00DA507C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677"/>
        </w:trPr>
        <w:tc>
          <w:tcPr>
            <w:tcW w:w="139" w:type="pct"/>
            <w:vMerge w:val="restart"/>
            <w:shd w:val="clear" w:color="auto" w:fill="auto"/>
          </w:tcPr>
          <w:p w:rsidR="002C224D" w:rsidRPr="0074286C" w:rsidRDefault="002C224D" w:rsidP="0074286C">
            <w:pPr>
              <w:pStyle w:val="affd"/>
              <w:numPr>
                <w:ilvl w:val="0"/>
                <w:numId w:val="95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vMerge w:val="restar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Извещение и документация о закупке (включая проект договора)</w:t>
            </w:r>
            <w:r w:rsidR="00CE498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  <w:vMerge w:val="restart"/>
          </w:tcPr>
          <w:p w:rsidR="002C224D" w:rsidRPr="0074286C" w:rsidRDefault="00CE4985" w:rsidP="0074286C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ОАО «НК </w:t>
            </w:r>
            <w:r w:rsidR="002C224D"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b/>
                <w:sz w:val="20"/>
                <w:szCs w:val="20"/>
              </w:rPr>
            </w:pPr>
            <w:r w:rsidRPr="0074286C">
              <w:rPr>
                <w:b/>
                <w:sz w:val="20"/>
                <w:szCs w:val="20"/>
              </w:rPr>
              <w:t>Запрос цен, редукцион:</w:t>
            </w:r>
            <w:r w:rsidRPr="0074286C">
              <w:rPr>
                <w:sz w:val="20"/>
                <w:szCs w:val="20"/>
              </w:rPr>
              <w:t xml:space="preserve"> не менее чем за 5 рабочих дней до окончания срока подачи заявок на участие в процедуре закупки</w:t>
            </w:r>
            <w:r w:rsidR="00CE4985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969"/>
        </w:trPr>
        <w:tc>
          <w:tcPr>
            <w:tcW w:w="139" w:type="pct"/>
            <w:vMerge/>
            <w:shd w:val="clear" w:color="auto" w:fill="auto"/>
          </w:tcPr>
          <w:p w:rsidR="002C224D" w:rsidRPr="0074286C" w:rsidRDefault="002C224D" w:rsidP="0074286C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2C224D" w:rsidRPr="0074286C" w:rsidRDefault="002C224D" w:rsidP="0074286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05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b/>
                <w:sz w:val="20"/>
                <w:szCs w:val="20"/>
              </w:rPr>
            </w:pPr>
            <w:r w:rsidRPr="0074286C">
              <w:rPr>
                <w:b/>
                <w:sz w:val="20"/>
                <w:szCs w:val="20"/>
              </w:rPr>
              <w:t xml:space="preserve">Запрос предложений, конкурентные переговоры: </w:t>
            </w:r>
            <w:r w:rsidRPr="0074286C">
              <w:rPr>
                <w:sz w:val="20"/>
                <w:szCs w:val="20"/>
              </w:rPr>
              <w:t>не менее чем за 10 рабочих дней до окончания срока подачи заявок на участие в процедуре закупки</w:t>
            </w:r>
            <w:r w:rsidR="00CE4985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1689"/>
        </w:trPr>
        <w:tc>
          <w:tcPr>
            <w:tcW w:w="139" w:type="pct"/>
            <w:vMerge/>
            <w:shd w:val="clear" w:color="auto" w:fill="auto"/>
          </w:tcPr>
          <w:p w:rsidR="002C224D" w:rsidRPr="0074286C" w:rsidRDefault="002C224D" w:rsidP="0074286C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2C224D" w:rsidRPr="0074286C" w:rsidRDefault="002C224D" w:rsidP="0074286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05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b/>
                <w:sz w:val="20"/>
                <w:szCs w:val="20"/>
              </w:rPr>
            </w:pPr>
            <w:r w:rsidRPr="0074286C">
              <w:rPr>
                <w:b/>
                <w:sz w:val="20"/>
                <w:szCs w:val="20"/>
              </w:rPr>
              <w:t xml:space="preserve">Конкурс, аукцион: </w:t>
            </w:r>
          </w:p>
          <w:p w:rsidR="002C224D" w:rsidRPr="0074286C" w:rsidRDefault="002C224D" w:rsidP="0074286C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b/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не менее чем за 20 календарных дней до окончания срока подачи заявок (для </w:t>
            </w:r>
            <w:r w:rsidR="00E440FD" w:rsidRPr="0074286C">
              <w:rPr>
                <w:sz w:val="20"/>
                <w:szCs w:val="20"/>
              </w:rPr>
              <w:t>закупок</w:t>
            </w:r>
            <w:r w:rsidRPr="0074286C">
              <w:rPr>
                <w:sz w:val="20"/>
                <w:szCs w:val="20"/>
              </w:rPr>
              <w:t xml:space="preserve"> в интересах Заказчика </w:t>
            </w:r>
            <w:r w:rsidR="00E440FD" w:rsidRPr="0074286C">
              <w:rPr>
                <w:sz w:val="20"/>
                <w:szCs w:val="20"/>
              </w:rPr>
              <w:t>первого</w:t>
            </w:r>
            <w:r w:rsidRPr="0074286C">
              <w:rPr>
                <w:sz w:val="20"/>
                <w:szCs w:val="20"/>
              </w:rPr>
              <w:t xml:space="preserve"> типа);</w:t>
            </w:r>
          </w:p>
          <w:p w:rsidR="002C224D" w:rsidRPr="0074286C" w:rsidRDefault="002C224D" w:rsidP="0074286C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b/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не менее чем за 30 календарных дней до окончания срока подачи заявок (для </w:t>
            </w:r>
            <w:r w:rsidR="00E440FD" w:rsidRPr="0074286C">
              <w:rPr>
                <w:sz w:val="20"/>
                <w:szCs w:val="20"/>
              </w:rPr>
              <w:t>з</w:t>
            </w:r>
            <w:r w:rsidRPr="0074286C">
              <w:rPr>
                <w:sz w:val="20"/>
                <w:szCs w:val="20"/>
              </w:rPr>
              <w:t xml:space="preserve">акупок в интересах Заказчика </w:t>
            </w:r>
            <w:r w:rsidR="00E440FD" w:rsidRPr="0074286C">
              <w:rPr>
                <w:sz w:val="20"/>
                <w:szCs w:val="20"/>
              </w:rPr>
              <w:t>второго</w:t>
            </w:r>
            <w:r w:rsidRPr="0074286C">
              <w:rPr>
                <w:sz w:val="20"/>
                <w:szCs w:val="20"/>
              </w:rPr>
              <w:t xml:space="preserve"> типа);</w:t>
            </w:r>
          </w:p>
        </w:tc>
      </w:tr>
      <w:tr w:rsidR="002C224D" w:rsidRPr="00BC3B4F" w:rsidTr="00B23CDC">
        <w:trPr>
          <w:cantSplit/>
          <w:trHeight w:val="974"/>
        </w:trPr>
        <w:tc>
          <w:tcPr>
            <w:tcW w:w="139" w:type="pct"/>
            <w:vMerge/>
            <w:shd w:val="clear" w:color="auto" w:fill="auto"/>
          </w:tcPr>
          <w:p w:rsidR="002C224D" w:rsidRPr="0074286C" w:rsidRDefault="002C224D" w:rsidP="0074286C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0" w:type="pct"/>
            <w:vMerge w:val="restart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Не размещает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AE564E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b/>
                <w:sz w:val="20"/>
                <w:szCs w:val="20"/>
              </w:rPr>
              <w:t>Безальтернативные закупки, Внутригрупповые закупки, Неконкурентные закупки</w:t>
            </w:r>
            <w:r w:rsidR="002C224D" w:rsidRPr="0074286C">
              <w:rPr>
                <w:b/>
                <w:sz w:val="20"/>
                <w:szCs w:val="20"/>
              </w:rPr>
              <w:t>:</w:t>
            </w:r>
            <w:r w:rsidR="002C224D" w:rsidRPr="0074286C">
              <w:rPr>
                <w:sz w:val="20"/>
                <w:szCs w:val="20"/>
              </w:rPr>
              <w:t xml:space="preserve"> после принятия решения </w:t>
            </w:r>
            <w:r w:rsidR="007857BF" w:rsidRPr="0074286C">
              <w:rPr>
                <w:sz w:val="20"/>
                <w:szCs w:val="20"/>
              </w:rPr>
              <w:t xml:space="preserve">о заключении договора, </w:t>
            </w:r>
            <w:r w:rsidR="002C224D" w:rsidRPr="0074286C">
              <w:rPr>
                <w:sz w:val="20"/>
                <w:szCs w:val="20"/>
              </w:rPr>
              <w:t>в соответствии с ЛНД/РД</w:t>
            </w:r>
            <w:r w:rsidR="00E30198" w:rsidRPr="0074286C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986"/>
        </w:trPr>
        <w:tc>
          <w:tcPr>
            <w:tcW w:w="139" w:type="pct"/>
            <w:vMerge/>
            <w:shd w:val="clear" w:color="auto" w:fill="auto"/>
          </w:tcPr>
          <w:p w:rsidR="002C224D" w:rsidRPr="0074286C" w:rsidRDefault="002C224D" w:rsidP="0074286C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2C224D" w:rsidRPr="0074286C" w:rsidRDefault="002C224D" w:rsidP="0074286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05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b/>
                <w:sz w:val="20"/>
                <w:szCs w:val="20"/>
              </w:rPr>
              <w:t>Конкурентная процедура Продавца:</w:t>
            </w:r>
            <w:r w:rsidRPr="0074286C">
              <w:rPr>
                <w:sz w:val="20"/>
                <w:szCs w:val="20"/>
              </w:rPr>
              <w:t xml:space="preserve"> после заключения договора в соответствии с ЛНД/РД, но не позднее 10</w:t>
            </w:r>
            <w:r w:rsidR="00E440FD" w:rsidRPr="0074286C">
              <w:rPr>
                <w:sz w:val="20"/>
                <w:szCs w:val="20"/>
              </w:rPr>
              <w:t>-го</w:t>
            </w:r>
            <w:r w:rsidRPr="0074286C">
              <w:rPr>
                <w:sz w:val="20"/>
                <w:szCs w:val="20"/>
              </w:rPr>
              <w:t xml:space="preserve"> числа месяца, следующего за месяцем, в котором заключен договор</w:t>
            </w:r>
            <w:r w:rsidR="00CE4985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3346"/>
        </w:trPr>
        <w:tc>
          <w:tcPr>
            <w:tcW w:w="139" w:type="pct"/>
            <w:shd w:val="clear" w:color="auto" w:fill="auto"/>
          </w:tcPr>
          <w:p w:rsidR="002C224D" w:rsidRPr="0074286C" w:rsidRDefault="002C224D" w:rsidP="0074286C">
            <w:pPr>
              <w:pStyle w:val="affd"/>
              <w:numPr>
                <w:ilvl w:val="0"/>
                <w:numId w:val="95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Изменения извещения и документации о закупке</w:t>
            </w:r>
            <w:r w:rsidR="00CE498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2C224D" w:rsidRPr="0074286C" w:rsidRDefault="002C224D" w:rsidP="00CE4985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Сайт ОАО</w:t>
            </w:r>
            <w:r w:rsidR="00CE4985">
              <w:t> </w:t>
            </w:r>
            <w:r w:rsidRPr="0074286C">
              <w:rPr>
                <w:sz w:val="20"/>
                <w:szCs w:val="20"/>
              </w:rPr>
              <w:t>«НК</w:t>
            </w:r>
            <w:r w:rsidR="00CE4985"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В течение 3-х календарных дней со дня принятия решения о внесении изменений, но не позднее окончания срока подачи заявок. При этом срок подачи заявок должен быть продлен так, чтобы до </w:t>
            </w:r>
            <w:r w:rsidR="00E440FD" w:rsidRPr="0074286C">
              <w:rPr>
                <w:sz w:val="20"/>
                <w:szCs w:val="20"/>
              </w:rPr>
              <w:t xml:space="preserve">его </w:t>
            </w:r>
            <w:r w:rsidRPr="0074286C">
              <w:rPr>
                <w:sz w:val="20"/>
                <w:szCs w:val="20"/>
              </w:rPr>
              <w:t>окончания оставалось не менее 3-х рабочих дней (</w:t>
            </w:r>
            <w:r w:rsidRPr="0074286C">
              <w:rPr>
                <w:b/>
                <w:sz w:val="20"/>
                <w:szCs w:val="20"/>
              </w:rPr>
              <w:t>запрос цен, запрос предложений, конкурентные переговоры, редукцион)</w:t>
            </w:r>
            <w:r w:rsidR="00E440FD" w:rsidRPr="0074286C">
              <w:rPr>
                <w:sz w:val="20"/>
                <w:szCs w:val="20"/>
              </w:rPr>
              <w:t xml:space="preserve"> </w:t>
            </w:r>
            <w:r w:rsidRPr="0074286C">
              <w:rPr>
                <w:sz w:val="20"/>
                <w:szCs w:val="20"/>
              </w:rPr>
              <w:t>или 15</w:t>
            </w:r>
            <w:r w:rsidR="00E440FD" w:rsidRPr="0074286C">
              <w:rPr>
                <w:sz w:val="20"/>
                <w:szCs w:val="20"/>
              </w:rPr>
              <w:t>-ти</w:t>
            </w:r>
            <w:r w:rsidRPr="0074286C">
              <w:rPr>
                <w:sz w:val="20"/>
                <w:szCs w:val="20"/>
              </w:rPr>
              <w:t xml:space="preserve"> календарных дней (</w:t>
            </w:r>
            <w:r w:rsidRPr="0074286C">
              <w:rPr>
                <w:b/>
                <w:sz w:val="20"/>
                <w:szCs w:val="20"/>
              </w:rPr>
              <w:t>конкурс, аукцион</w:t>
            </w:r>
            <w:r w:rsidRPr="0074286C">
              <w:rPr>
                <w:sz w:val="20"/>
                <w:szCs w:val="20"/>
              </w:rPr>
              <w:t xml:space="preserve">), а при изменении предмета закупки не менее: </w:t>
            </w:r>
          </w:p>
          <w:p w:rsidR="002C224D" w:rsidRPr="0074286C" w:rsidRDefault="002C224D" w:rsidP="006E6AA4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5-ти рабочих дней (запрос цен, редукцион);</w:t>
            </w:r>
          </w:p>
          <w:p w:rsidR="002C224D" w:rsidRPr="0074286C" w:rsidRDefault="002C224D" w:rsidP="006E6AA4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10-ти рабочих дней (запрос предложений, конкурентные переговоры);</w:t>
            </w:r>
          </w:p>
          <w:p w:rsidR="002C224D" w:rsidRPr="0074286C" w:rsidRDefault="002C224D" w:rsidP="006E6AA4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20-ти календарных дней (конкурс, аукцион – для </w:t>
            </w:r>
            <w:r w:rsidR="00E440FD" w:rsidRPr="0074286C">
              <w:rPr>
                <w:sz w:val="20"/>
                <w:szCs w:val="20"/>
              </w:rPr>
              <w:t xml:space="preserve">закупок </w:t>
            </w:r>
            <w:r w:rsidRPr="0074286C">
              <w:rPr>
                <w:sz w:val="20"/>
                <w:szCs w:val="20"/>
              </w:rPr>
              <w:t xml:space="preserve">в интересах Заказчика </w:t>
            </w:r>
            <w:r w:rsidR="00E440FD" w:rsidRPr="0074286C">
              <w:rPr>
                <w:sz w:val="20"/>
                <w:szCs w:val="20"/>
              </w:rPr>
              <w:t>первого</w:t>
            </w:r>
            <w:r w:rsidRPr="0074286C">
              <w:rPr>
                <w:sz w:val="20"/>
                <w:szCs w:val="20"/>
              </w:rPr>
              <w:t xml:space="preserve"> типа);</w:t>
            </w:r>
          </w:p>
          <w:p w:rsidR="002C224D" w:rsidRPr="0074286C" w:rsidRDefault="002C224D" w:rsidP="006E6AA4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30-ти календарных дней (конкурс, аукцион – для </w:t>
            </w:r>
            <w:r w:rsidR="00E440FD" w:rsidRPr="0074286C">
              <w:rPr>
                <w:sz w:val="20"/>
                <w:szCs w:val="20"/>
              </w:rPr>
              <w:t>закупок</w:t>
            </w:r>
            <w:r w:rsidRPr="0074286C">
              <w:rPr>
                <w:sz w:val="20"/>
                <w:szCs w:val="20"/>
              </w:rPr>
              <w:t xml:space="preserve"> в интересах Заказчика </w:t>
            </w:r>
            <w:r w:rsidR="00E440FD" w:rsidRPr="0074286C">
              <w:rPr>
                <w:sz w:val="20"/>
                <w:szCs w:val="20"/>
              </w:rPr>
              <w:t xml:space="preserve">второго </w:t>
            </w:r>
            <w:r w:rsidRPr="0074286C">
              <w:rPr>
                <w:sz w:val="20"/>
                <w:szCs w:val="20"/>
              </w:rPr>
              <w:t>типа)</w:t>
            </w:r>
            <w:r w:rsidR="006E6AA4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2232"/>
        </w:trPr>
        <w:tc>
          <w:tcPr>
            <w:tcW w:w="139" w:type="pct"/>
            <w:shd w:val="clear" w:color="auto" w:fill="auto"/>
          </w:tcPr>
          <w:p w:rsidR="002C224D" w:rsidRPr="0074286C" w:rsidRDefault="002C224D" w:rsidP="0074286C">
            <w:pPr>
              <w:pStyle w:val="affd"/>
              <w:numPr>
                <w:ilvl w:val="0"/>
                <w:numId w:val="95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Размещение информации об отказе от проведения процедуры закупки</w:t>
            </w:r>
            <w:r w:rsidR="00CE4985">
              <w:rPr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2C224D" w:rsidRPr="0074286C" w:rsidRDefault="002C224D" w:rsidP="00CE4985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Сайт ОАО</w:t>
            </w:r>
            <w:r w:rsidR="00CE4985"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«НК</w:t>
            </w:r>
            <w:r w:rsidR="00CE4985"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В течение 3-х календарных дней со дня принятия решения, но:</w:t>
            </w:r>
          </w:p>
          <w:p w:rsidR="002C224D" w:rsidRPr="0074286C" w:rsidRDefault="002C224D" w:rsidP="006E6AA4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до даты подведения итогов процедуры закупки (</w:t>
            </w:r>
            <w:r w:rsidRPr="006E6AA4">
              <w:rPr>
                <w:sz w:val="20"/>
                <w:szCs w:val="20"/>
              </w:rPr>
              <w:t>запрос цен, запрос предложений, конкурентные переговоры, редукцион)</w:t>
            </w:r>
            <w:r w:rsidR="00DA507C">
              <w:rPr>
                <w:sz w:val="20"/>
                <w:szCs w:val="20"/>
              </w:rPr>
              <w:t>;</w:t>
            </w:r>
          </w:p>
          <w:p w:rsidR="002C224D" w:rsidRPr="0074286C" w:rsidRDefault="002C224D" w:rsidP="006E6AA4">
            <w:pPr>
              <w:numPr>
                <w:ilvl w:val="0"/>
                <w:numId w:val="88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до срока, указанного в </w:t>
            </w:r>
            <w:r w:rsidR="00E440FD" w:rsidRPr="0074286C">
              <w:rPr>
                <w:sz w:val="20"/>
                <w:szCs w:val="20"/>
              </w:rPr>
              <w:t>извещении о закупке</w:t>
            </w:r>
            <w:r w:rsidRPr="0074286C">
              <w:rPr>
                <w:sz w:val="20"/>
                <w:szCs w:val="20"/>
              </w:rPr>
              <w:t>, а если он не указан, то:</w:t>
            </w:r>
          </w:p>
          <w:p w:rsidR="002C224D" w:rsidRPr="0074286C" w:rsidRDefault="002C224D" w:rsidP="006E6AA4">
            <w:pPr>
              <w:pStyle w:val="affd"/>
              <w:numPr>
                <w:ilvl w:val="0"/>
                <w:numId w:val="119"/>
              </w:numPr>
              <w:tabs>
                <w:tab w:val="left" w:pos="539"/>
              </w:tabs>
              <w:spacing w:before="120"/>
              <w:ind w:left="896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не позднее, чем за 30 календарных дней до дня проведения </w:t>
            </w:r>
            <w:r w:rsidRPr="0074286C">
              <w:rPr>
                <w:b/>
                <w:sz w:val="20"/>
                <w:szCs w:val="20"/>
              </w:rPr>
              <w:t xml:space="preserve">конкурса </w:t>
            </w:r>
            <w:r w:rsidRPr="0074286C">
              <w:rPr>
                <w:sz w:val="20"/>
                <w:szCs w:val="20"/>
              </w:rPr>
              <w:t>(до дня выбора Победителя);</w:t>
            </w:r>
          </w:p>
          <w:p w:rsidR="002C224D" w:rsidRPr="0074286C" w:rsidRDefault="002C224D" w:rsidP="006E6AA4">
            <w:pPr>
              <w:pStyle w:val="affd"/>
              <w:numPr>
                <w:ilvl w:val="0"/>
                <w:numId w:val="119"/>
              </w:numPr>
              <w:tabs>
                <w:tab w:val="left" w:pos="539"/>
              </w:tabs>
              <w:spacing w:before="120"/>
              <w:ind w:left="896" w:hanging="357"/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не позднее, чем за 3 календарных дня до дня проведения </w:t>
            </w:r>
            <w:r w:rsidRPr="0074286C">
              <w:rPr>
                <w:b/>
                <w:sz w:val="20"/>
                <w:szCs w:val="20"/>
              </w:rPr>
              <w:t>аукциона</w:t>
            </w:r>
            <w:r w:rsidRPr="0074286C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833"/>
        </w:trPr>
        <w:tc>
          <w:tcPr>
            <w:tcW w:w="139" w:type="pct"/>
            <w:shd w:val="clear" w:color="auto" w:fill="auto"/>
          </w:tcPr>
          <w:p w:rsidR="002C224D" w:rsidRPr="0074286C" w:rsidRDefault="002C224D" w:rsidP="0074286C">
            <w:pPr>
              <w:pStyle w:val="affd"/>
              <w:numPr>
                <w:ilvl w:val="0"/>
                <w:numId w:val="95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>Разъяснения извещения и документации о закупке</w:t>
            </w:r>
            <w:r w:rsidR="00CE498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2C224D" w:rsidRPr="0074286C" w:rsidRDefault="002C224D" w:rsidP="00CE4985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Сайт ОАО</w:t>
            </w:r>
            <w:r w:rsidR="00CE4985"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«НК</w:t>
            </w:r>
            <w:r w:rsidR="00CE4985"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7857BF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В течение </w:t>
            </w:r>
            <w:r w:rsidR="002C224D" w:rsidRPr="0074286C">
              <w:rPr>
                <w:sz w:val="20"/>
                <w:szCs w:val="20"/>
              </w:rPr>
              <w:t>3</w:t>
            </w:r>
            <w:r w:rsidRPr="0074286C">
              <w:rPr>
                <w:sz w:val="20"/>
                <w:szCs w:val="20"/>
              </w:rPr>
              <w:t>-х</w:t>
            </w:r>
            <w:r w:rsidR="002C224D" w:rsidRPr="0074286C">
              <w:rPr>
                <w:sz w:val="20"/>
                <w:szCs w:val="20"/>
              </w:rPr>
              <w:t xml:space="preserve"> календарных дн</w:t>
            </w:r>
            <w:r w:rsidRPr="0074286C">
              <w:rPr>
                <w:sz w:val="20"/>
                <w:szCs w:val="20"/>
              </w:rPr>
              <w:t>ей</w:t>
            </w:r>
            <w:r w:rsidR="002C224D" w:rsidRPr="0074286C">
              <w:rPr>
                <w:sz w:val="20"/>
                <w:szCs w:val="20"/>
              </w:rPr>
              <w:t xml:space="preserve"> со дня принятия решения о необходимости разъяснений </w:t>
            </w:r>
            <w:r w:rsidR="005A111C" w:rsidRPr="0074286C">
              <w:rPr>
                <w:sz w:val="20"/>
                <w:szCs w:val="20"/>
              </w:rPr>
              <w:t>или поступления запроса о разъяснении</w:t>
            </w:r>
            <w:r w:rsidR="007E23E4" w:rsidRPr="0074286C">
              <w:rPr>
                <w:sz w:val="20"/>
                <w:szCs w:val="20"/>
              </w:rPr>
              <w:t xml:space="preserve">, </w:t>
            </w:r>
            <w:r w:rsidR="002C224D" w:rsidRPr="0074286C">
              <w:rPr>
                <w:sz w:val="20"/>
                <w:szCs w:val="20"/>
              </w:rPr>
              <w:t>но, не позднее, чем за 1 рабочий день до окончания срока подачи заявок</w:t>
            </w:r>
            <w:r w:rsidR="00CE4985">
              <w:rPr>
                <w:sz w:val="20"/>
                <w:szCs w:val="20"/>
              </w:rPr>
              <w:t>.</w:t>
            </w:r>
          </w:p>
        </w:tc>
      </w:tr>
      <w:tr w:rsidR="002C224D" w:rsidRPr="00BC3B4F" w:rsidTr="0074286C">
        <w:trPr>
          <w:cantSplit/>
          <w:trHeight w:val="82"/>
        </w:trPr>
        <w:tc>
          <w:tcPr>
            <w:tcW w:w="139" w:type="pct"/>
            <w:shd w:val="clear" w:color="auto" w:fill="auto"/>
          </w:tcPr>
          <w:p w:rsidR="002C224D" w:rsidRPr="0074286C" w:rsidRDefault="002C224D" w:rsidP="0074286C">
            <w:pPr>
              <w:pStyle w:val="affd"/>
              <w:numPr>
                <w:ilvl w:val="0"/>
                <w:numId w:val="95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color w:val="000000"/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 xml:space="preserve">Протоколы, </w:t>
            </w:r>
            <w:r w:rsidR="00085185" w:rsidRPr="0074286C">
              <w:rPr>
                <w:color w:val="000000"/>
                <w:sz w:val="20"/>
                <w:szCs w:val="20"/>
              </w:rPr>
              <w:t xml:space="preserve">сформированные </w:t>
            </w:r>
            <w:r w:rsidRPr="0074286C">
              <w:rPr>
                <w:color w:val="000000"/>
                <w:sz w:val="20"/>
                <w:szCs w:val="20"/>
              </w:rPr>
              <w:t>в ходе закупки (</w:t>
            </w:r>
            <w:r w:rsidR="00085185" w:rsidRPr="0074286C">
              <w:rPr>
                <w:color w:val="000000"/>
                <w:sz w:val="20"/>
                <w:szCs w:val="20"/>
              </w:rPr>
              <w:t>кроме фиксирующих решения о проведении переговоров/переторжки</w:t>
            </w:r>
            <w:r w:rsidRPr="0074286C">
              <w:rPr>
                <w:color w:val="000000"/>
                <w:sz w:val="20"/>
                <w:szCs w:val="20"/>
              </w:rPr>
              <w:t>)</w:t>
            </w:r>
            <w:r w:rsidR="00CE498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2C224D" w:rsidRPr="0074286C" w:rsidRDefault="002C224D" w:rsidP="00CE4985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Направление </w:t>
            </w:r>
            <w:r w:rsidR="006450B7" w:rsidRPr="0074286C">
              <w:rPr>
                <w:sz w:val="20"/>
                <w:szCs w:val="20"/>
              </w:rPr>
              <w:t xml:space="preserve">решения </w:t>
            </w:r>
            <w:r w:rsidR="00092CA3" w:rsidRPr="0074286C">
              <w:rPr>
                <w:sz w:val="20"/>
                <w:szCs w:val="20"/>
              </w:rPr>
              <w:t xml:space="preserve">Участнику закупки или </w:t>
            </w:r>
            <w:r w:rsidR="006450B7" w:rsidRPr="0074286C">
              <w:rPr>
                <w:sz w:val="20"/>
                <w:szCs w:val="20"/>
              </w:rPr>
              <w:t>размещение протокола на Сайте ОАО</w:t>
            </w:r>
            <w:r w:rsidR="00CE4985">
              <w:rPr>
                <w:sz w:val="20"/>
                <w:szCs w:val="20"/>
              </w:rPr>
              <w:t> </w:t>
            </w:r>
            <w:r w:rsidR="006450B7" w:rsidRPr="0074286C">
              <w:rPr>
                <w:sz w:val="20"/>
                <w:szCs w:val="20"/>
              </w:rPr>
              <w:t>«НК</w:t>
            </w:r>
            <w:r w:rsidR="00CE4985">
              <w:rPr>
                <w:sz w:val="20"/>
                <w:szCs w:val="20"/>
              </w:rPr>
              <w:t> </w:t>
            </w:r>
            <w:r w:rsidR="006450B7"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7857BF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В течение </w:t>
            </w:r>
            <w:r w:rsidR="002C224D" w:rsidRPr="0074286C">
              <w:rPr>
                <w:sz w:val="20"/>
                <w:szCs w:val="20"/>
              </w:rPr>
              <w:t>3</w:t>
            </w:r>
            <w:r w:rsidRPr="0074286C">
              <w:rPr>
                <w:sz w:val="20"/>
                <w:szCs w:val="20"/>
              </w:rPr>
              <w:t>-х</w:t>
            </w:r>
            <w:r w:rsidR="002C224D" w:rsidRPr="0074286C">
              <w:rPr>
                <w:sz w:val="20"/>
                <w:szCs w:val="20"/>
              </w:rPr>
              <w:t xml:space="preserve"> календарных </w:t>
            </w:r>
            <w:r w:rsidRPr="0074286C">
              <w:rPr>
                <w:sz w:val="20"/>
                <w:szCs w:val="20"/>
              </w:rPr>
              <w:t xml:space="preserve">дней </w:t>
            </w:r>
            <w:r w:rsidR="002C224D" w:rsidRPr="0074286C">
              <w:rPr>
                <w:sz w:val="20"/>
                <w:szCs w:val="20"/>
              </w:rPr>
              <w:t xml:space="preserve">со дня </w:t>
            </w:r>
            <w:r w:rsidR="00C56184" w:rsidRPr="0074286C">
              <w:rPr>
                <w:sz w:val="20"/>
                <w:szCs w:val="20"/>
              </w:rPr>
              <w:t>утверждения</w:t>
            </w:r>
            <w:r w:rsidR="002C224D" w:rsidRPr="0074286C">
              <w:rPr>
                <w:sz w:val="20"/>
                <w:szCs w:val="20"/>
              </w:rPr>
              <w:t xml:space="preserve"> протокола</w:t>
            </w:r>
            <w:r w:rsidR="00CE4985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1362"/>
        </w:trPr>
        <w:tc>
          <w:tcPr>
            <w:tcW w:w="139" w:type="pct"/>
            <w:shd w:val="clear" w:color="auto" w:fill="auto"/>
          </w:tcPr>
          <w:p w:rsidR="002C224D" w:rsidRPr="0074286C" w:rsidRDefault="002C224D" w:rsidP="0074286C">
            <w:pPr>
              <w:pStyle w:val="affd"/>
              <w:numPr>
                <w:ilvl w:val="0"/>
                <w:numId w:val="95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72452A" w:rsidRPr="0074286C" w:rsidRDefault="002C224D" w:rsidP="0074286C">
            <w:pPr>
              <w:keepNext/>
              <w:tabs>
                <w:tab w:val="left" w:pos="431"/>
              </w:tabs>
              <w:jc w:val="left"/>
              <w:outlineLvl w:val="0"/>
              <w:rPr>
                <w:sz w:val="20"/>
                <w:szCs w:val="20"/>
              </w:rPr>
            </w:pPr>
            <w:r w:rsidRPr="0074286C">
              <w:rPr>
                <w:color w:val="000000"/>
                <w:sz w:val="20"/>
                <w:szCs w:val="20"/>
              </w:rPr>
              <w:t xml:space="preserve">Протоколы, </w:t>
            </w:r>
            <w:r w:rsidR="00085185" w:rsidRPr="0074286C">
              <w:rPr>
                <w:color w:val="000000"/>
                <w:sz w:val="20"/>
                <w:szCs w:val="20"/>
              </w:rPr>
              <w:t xml:space="preserve">сформированные </w:t>
            </w:r>
            <w:r w:rsidRPr="0074286C">
              <w:rPr>
                <w:color w:val="000000"/>
                <w:sz w:val="20"/>
                <w:szCs w:val="20"/>
              </w:rPr>
              <w:t>в ходе закупки</w:t>
            </w:r>
            <w:r w:rsidR="00AB0389" w:rsidRPr="0074286C">
              <w:rPr>
                <w:color w:val="000000"/>
                <w:sz w:val="20"/>
                <w:szCs w:val="20"/>
              </w:rPr>
              <w:t>,</w:t>
            </w:r>
            <w:r w:rsidR="00DA507C">
              <w:rPr>
                <w:color w:val="000000"/>
                <w:sz w:val="20"/>
                <w:szCs w:val="20"/>
              </w:rPr>
              <w:t xml:space="preserve"> </w:t>
            </w:r>
            <w:r w:rsidR="00085185" w:rsidRPr="0074286C">
              <w:rPr>
                <w:color w:val="000000"/>
                <w:sz w:val="20"/>
                <w:szCs w:val="20"/>
              </w:rPr>
              <w:t xml:space="preserve">фиксирующие решение о проведении </w:t>
            </w:r>
            <w:r w:rsidRPr="0074286C">
              <w:rPr>
                <w:color w:val="000000"/>
                <w:sz w:val="20"/>
                <w:szCs w:val="20"/>
              </w:rPr>
              <w:t>переговор</w:t>
            </w:r>
            <w:r w:rsidR="00085185" w:rsidRPr="0074286C">
              <w:rPr>
                <w:color w:val="000000"/>
                <w:sz w:val="20"/>
                <w:szCs w:val="20"/>
              </w:rPr>
              <w:t>ов</w:t>
            </w:r>
            <w:r w:rsidRPr="0074286C">
              <w:rPr>
                <w:color w:val="000000"/>
                <w:sz w:val="20"/>
                <w:szCs w:val="20"/>
              </w:rPr>
              <w:t>/переторжк</w:t>
            </w:r>
            <w:r w:rsidR="00085185" w:rsidRPr="0074286C">
              <w:rPr>
                <w:color w:val="000000"/>
                <w:sz w:val="20"/>
                <w:szCs w:val="20"/>
              </w:rPr>
              <w:t>и</w:t>
            </w:r>
            <w:r w:rsidR="00CE498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2C224D" w:rsidRPr="0074286C" w:rsidRDefault="006450B7" w:rsidP="00CE4985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Направление решения Участнику закупки или ра</w:t>
            </w:r>
            <w:r w:rsidR="00CE4985">
              <w:rPr>
                <w:sz w:val="20"/>
                <w:szCs w:val="20"/>
              </w:rPr>
              <w:t>змещение протокола на Сайте ОАО </w:t>
            </w:r>
            <w:r w:rsidRPr="0074286C">
              <w:rPr>
                <w:sz w:val="20"/>
                <w:szCs w:val="20"/>
              </w:rPr>
              <w:t>«НК</w:t>
            </w:r>
            <w:r w:rsidR="00CE4985">
              <w:rPr>
                <w:sz w:val="20"/>
                <w:szCs w:val="20"/>
              </w:rPr>
              <w:t> </w:t>
            </w:r>
            <w:r w:rsidRPr="0074286C">
              <w:rPr>
                <w:sz w:val="20"/>
                <w:szCs w:val="20"/>
              </w:rPr>
              <w:t>«Роснефть»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7857BF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В течение </w:t>
            </w:r>
            <w:r w:rsidR="002C224D" w:rsidRPr="0074286C">
              <w:rPr>
                <w:sz w:val="20"/>
                <w:szCs w:val="20"/>
              </w:rPr>
              <w:t>3</w:t>
            </w:r>
            <w:r w:rsidRPr="0074286C">
              <w:rPr>
                <w:sz w:val="20"/>
                <w:szCs w:val="20"/>
              </w:rPr>
              <w:t>-х</w:t>
            </w:r>
            <w:r w:rsidR="002C224D" w:rsidRPr="0074286C">
              <w:rPr>
                <w:sz w:val="20"/>
                <w:szCs w:val="20"/>
              </w:rPr>
              <w:t xml:space="preserve"> календарных дн</w:t>
            </w:r>
            <w:r w:rsidRPr="0074286C">
              <w:rPr>
                <w:sz w:val="20"/>
                <w:szCs w:val="20"/>
              </w:rPr>
              <w:t>ей</w:t>
            </w:r>
            <w:r w:rsidR="002C224D" w:rsidRPr="0074286C">
              <w:rPr>
                <w:sz w:val="20"/>
                <w:szCs w:val="20"/>
              </w:rPr>
              <w:t xml:space="preserve"> со дня </w:t>
            </w:r>
            <w:r w:rsidR="00C56184" w:rsidRPr="0074286C">
              <w:rPr>
                <w:sz w:val="20"/>
                <w:szCs w:val="20"/>
              </w:rPr>
              <w:t>утверждения</w:t>
            </w:r>
            <w:r w:rsidR="002C224D" w:rsidRPr="0074286C">
              <w:rPr>
                <w:sz w:val="20"/>
                <w:szCs w:val="20"/>
              </w:rPr>
              <w:t xml:space="preserve"> протокола, но не позднее, чем за 1 рабочий день до назначенной даты переговоров/ переторжки</w:t>
            </w:r>
            <w:r w:rsidR="00CE4985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1096"/>
        </w:trPr>
        <w:tc>
          <w:tcPr>
            <w:tcW w:w="139" w:type="pct"/>
            <w:shd w:val="clear" w:color="auto" w:fill="auto"/>
          </w:tcPr>
          <w:p w:rsidR="002C224D" w:rsidRPr="0074286C" w:rsidRDefault="002C224D" w:rsidP="0074286C">
            <w:pPr>
              <w:pStyle w:val="affd"/>
              <w:numPr>
                <w:ilvl w:val="0"/>
                <w:numId w:val="95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Разъяснения решений, принятых в ходе процедуры закупки в отношении заявки Участника  (отбор, оценка, выбор </w:t>
            </w:r>
            <w:r w:rsidR="00E440FD" w:rsidRPr="0074286C">
              <w:rPr>
                <w:sz w:val="20"/>
                <w:szCs w:val="20"/>
              </w:rPr>
              <w:t>П</w:t>
            </w:r>
            <w:r w:rsidRPr="0074286C">
              <w:rPr>
                <w:sz w:val="20"/>
                <w:szCs w:val="20"/>
              </w:rPr>
              <w:t>оставщика)</w:t>
            </w:r>
            <w:r w:rsidR="00CE4985">
              <w:rPr>
                <w:sz w:val="20"/>
                <w:szCs w:val="20"/>
              </w:rPr>
              <w:t>.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Направление Участнику закупки - автору запроса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7857BF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В течение </w:t>
            </w:r>
            <w:r w:rsidR="002C224D" w:rsidRPr="0074286C">
              <w:rPr>
                <w:sz w:val="20"/>
                <w:szCs w:val="20"/>
              </w:rPr>
              <w:t>15-ти рабочих дней со дня поступления запроса от Участника закупки</w:t>
            </w:r>
            <w:r w:rsidR="00CE4985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687"/>
        </w:trPr>
        <w:tc>
          <w:tcPr>
            <w:tcW w:w="139" w:type="pct"/>
            <w:shd w:val="clear" w:color="auto" w:fill="auto"/>
          </w:tcPr>
          <w:p w:rsidR="002C224D" w:rsidRPr="0074286C" w:rsidRDefault="002C224D" w:rsidP="0074286C">
            <w:pPr>
              <w:pStyle w:val="affd"/>
              <w:numPr>
                <w:ilvl w:val="0"/>
                <w:numId w:val="95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Результаты рассмотрения жалобы</w:t>
            </w:r>
            <w:r w:rsidR="00CE4985">
              <w:rPr>
                <w:sz w:val="20"/>
                <w:szCs w:val="20"/>
              </w:rPr>
              <w:t>.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Направление заявителю и стороне, действия которой обжалуются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В течение </w:t>
            </w:r>
            <w:r w:rsidR="004C66ED" w:rsidRPr="0074286C">
              <w:rPr>
                <w:sz w:val="20"/>
                <w:szCs w:val="20"/>
              </w:rPr>
              <w:t>10</w:t>
            </w:r>
            <w:r w:rsidRPr="0074286C">
              <w:rPr>
                <w:sz w:val="20"/>
                <w:szCs w:val="20"/>
              </w:rPr>
              <w:t>-</w:t>
            </w:r>
            <w:r w:rsidR="004C66ED" w:rsidRPr="0074286C">
              <w:rPr>
                <w:sz w:val="20"/>
                <w:szCs w:val="20"/>
              </w:rPr>
              <w:t xml:space="preserve">ти </w:t>
            </w:r>
            <w:r w:rsidRPr="0074286C">
              <w:rPr>
                <w:sz w:val="20"/>
                <w:szCs w:val="20"/>
              </w:rPr>
              <w:t xml:space="preserve">рабочих дней с </w:t>
            </w:r>
            <w:r w:rsidR="00C60A7D" w:rsidRPr="0074286C">
              <w:rPr>
                <w:sz w:val="20"/>
                <w:szCs w:val="20"/>
              </w:rPr>
              <w:t xml:space="preserve">даты </w:t>
            </w:r>
            <w:r w:rsidRPr="0074286C">
              <w:rPr>
                <w:sz w:val="20"/>
                <w:szCs w:val="20"/>
              </w:rPr>
              <w:t>поступления жалобы</w:t>
            </w:r>
            <w:r w:rsidR="004C66ED" w:rsidRPr="0074286C">
              <w:rPr>
                <w:sz w:val="20"/>
                <w:szCs w:val="20"/>
              </w:rPr>
              <w:t xml:space="preserve"> (возможно продление срока в порядке, установленном ЛНД Заказчика)</w:t>
            </w:r>
            <w:r w:rsidR="00CE4985">
              <w:rPr>
                <w:sz w:val="20"/>
                <w:szCs w:val="20"/>
              </w:rPr>
              <w:t>.</w:t>
            </w:r>
          </w:p>
        </w:tc>
      </w:tr>
      <w:tr w:rsidR="002C224D" w:rsidRPr="00BC3B4F" w:rsidTr="00B23CDC">
        <w:trPr>
          <w:cantSplit/>
          <w:trHeight w:val="1547"/>
        </w:trPr>
        <w:tc>
          <w:tcPr>
            <w:tcW w:w="139" w:type="pct"/>
            <w:shd w:val="clear" w:color="auto" w:fill="auto"/>
          </w:tcPr>
          <w:p w:rsidR="002C224D" w:rsidRPr="0074286C" w:rsidRDefault="002C224D" w:rsidP="0074286C">
            <w:pPr>
              <w:pStyle w:val="affd"/>
              <w:numPr>
                <w:ilvl w:val="0"/>
                <w:numId w:val="95"/>
              </w:num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Уведомление о результатах рассмотрения жалобы в случае </w:t>
            </w:r>
            <w:r w:rsidR="00E440FD" w:rsidRPr="0074286C">
              <w:rPr>
                <w:sz w:val="20"/>
                <w:szCs w:val="20"/>
              </w:rPr>
              <w:t xml:space="preserve">принятия </w:t>
            </w:r>
            <w:r w:rsidRPr="0074286C">
              <w:rPr>
                <w:sz w:val="20"/>
                <w:szCs w:val="20"/>
              </w:rPr>
              <w:t>решения об ее обоснованности и если такое решение повлияло на ход или результаты процедуры закупки</w:t>
            </w:r>
            <w:r w:rsidR="00CE4985">
              <w:rPr>
                <w:sz w:val="20"/>
                <w:szCs w:val="20"/>
              </w:rPr>
              <w:t>.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Направление Участникам закупки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В течение </w:t>
            </w:r>
            <w:r w:rsidR="00F55A77" w:rsidRPr="0074286C">
              <w:rPr>
                <w:sz w:val="20"/>
                <w:szCs w:val="20"/>
              </w:rPr>
              <w:t>3</w:t>
            </w:r>
            <w:r w:rsidR="007857BF" w:rsidRPr="0074286C">
              <w:rPr>
                <w:sz w:val="20"/>
                <w:szCs w:val="20"/>
              </w:rPr>
              <w:t>-</w:t>
            </w:r>
            <w:r w:rsidR="00F55A77" w:rsidRPr="0074286C">
              <w:rPr>
                <w:sz w:val="20"/>
                <w:szCs w:val="20"/>
              </w:rPr>
              <w:t>х</w:t>
            </w:r>
            <w:r w:rsidR="007857BF" w:rsidRPr="0074286C">
              <w:rPr>
                <w:sz w:val="20"/>
                <w:szCs w:val="20"/>
              </w:rPr>
              <w:t xml:space="preserve"> </w:t>
            </w:r>
            <w:r w:rsidRPr="0074286C">
              <w:rPr>
                <w:sz w:val="20"/>
                <w:szCs w:val="20"/>
              </w:rPr>
              <w:t xml:space="preserve"> рабочих дней со дня доведения до сведения Заказчика (Организатора закупки) результатов рассмотрения жалобы</w:t>
            </w:r>
            <w:r w:rsidR="00CE4985">
              <w:rPr>
                <w:sz w:val="20"/>
                <w:szCs w:val="20"/>
              </w:rPr>
              <w:t>.</w:t>
            </w:r>
          </w:p>
        </w:tc>
      </w:tr>
      <w:tr w:rsidR="002C224D" w:rsidRPr="00BC3B4F" w:rsidTr="0074286C">
        <w:trPr>
          <w:cantSplit/>
          <w:trHeight w:val="45"/>
        </w:trPr>
        <w:tc>
          <w:tcPr>
            <w:tcW w:w="139" w:type="pct"/>
            <w:shd w:val="clear" w:color="auto" w:fill="auto"/>
          </w:tcPr>
          <w:p w:rsidR="002C224D" w:rsidRPr="0074286C" w:rsidRDefault="002C224D" w:rsidP="0074286C">
            <w:pPr>
              <w:pStyle w:val="affd"/>
              <w:numPr>
                <w:ilvl w:val="0"/>
                <w:numId w:val="95"/>
              </w:numPr>
              <w:tabs>
                <w:tab w:val="left" w:pos="89"/>
              </w:tabs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Размещение информации об отказе Заказчика от заключения договора</w:t>
            </w:r>
            <w:r w:rsidR="00CE4985">
              <w:rPr>
                <w:sz w:val="20"/>
                <w:szCs w:val="20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ЕИС</w:t>
            </w:r>
          </w:p>
        </w:tc>
        <w:tc>
          <w:tcPr>
            <w:tcW w:w="750" w:type="pct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>Направление Поставщику, с которым предполагалось заключение договора</w:t>
            </w:r>
            <w:r w:rsidR="00CE4985">
              <w:rPr>
                <w:sz w:val="20"/>
                <w:szCs w:val="20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:rsidR="002C224D" w:rsidRPr="0074286C" w:rsidRDefault="002C224D" w:rsidP="0074286C">
            <w:pPr>
              <w:jc w:val="left"/>
              <w:rPr>
                <w:sz w:val="20"/>
                <w:szCs w:val="20"/>
              </w:rPr>
            </w:pPr>
            <w:r w:rsidRPr="0074286C">
              <w:rPr>
                <w:sz w:val="20"/>
                <w:szCs w:val="20"/>
              </w:rPr>
              <w:t xml:space="preserve">В течение 3-х </w:t>
            </w:r>
            <w:r w:rsidR="00673EC8" w:rsidRPr="0074286C">
              <w:rPr>
                <w:sz w:val="20"/>
                <w:szCs w:val="20"/>
              </w:rPr>
              <w:t>рабочих</w:t>
            </w:r>
            <w:r w:rsidRPr="0074286C">
              <w:rPr>
                <w:sz w:val="20"/>
                <w:szCs w:val="20"/>
              </w:rPr>
              <w:t xml:space="preserve"> дней со дня принятия решения</w:t>
            </w:r>
            <w:r w:rsidR="00CE4985">
              <w:rPr>
                <w:sz w:val="20"/>
                <w:szCs w:val="20"/>
              </w:rPr>
              <w:t>.</w:t>
            </w:r>
          </w:p>
        </w:tc>
      </w:tr>
    </w:tbl>
    <w:p w:rsidR="000A6CB3" w:rsidRPr="00BC3B4F" w:rsidRDefault="000A6CB3"/>
    <w:p w:rsidR="000C1FD6" w:rsidRPr="00BC3B4F" w:rsidRDefault="000C1FD6" w:rsidP="007F428F">
      <w:pPr>
        <w:pStyle w:val="S20"/>
        <w:numPr>
          <w:ilvl w:val="0"/>
          <w:numId w:val="0"/>
        </w:numPr>
        <w:sectPr w:rsidR="000C1FD6" w:rsidRPr="00BC3B4F" w:rsidSect="0074286C">
          <w:headerReference w:type="even" r:id="rId50"/>
          <w:headerReference w:type="default" r:id="rId51"/>
          <w:footerReference w:type="default" r:id="rId52"/>
          <w:headerReference w:type="first" r:id="rId53"/>
          <w:pgSz w:w="16838" w:h="11906" w:orient="landscape" w:code="9"/>
          <w:pgMar w:top="1247" w:right="567" w:bottom="1021" w:left="510" w:header="680" w:footer="737" w:gutter="0"/>
          <w:cols w:space="708"/>
          <w:docGrid w:linePitch="360"/>
        </w:sectPr>
      </w:pPr>
      <w:bookmarkStart w:id="1535" w:name="_Ref392430336"/>
      <w:bookmarkStart w:id="1536" w:name="_Ref392442842"/>
      <w:bookmarkStart w:id="1537" w:name="_Ref392451621"/>
    </w:p>
    <w:p w:rsidR="00377E15" w:rsidRPr="00BC3B4F" w:rsidRDefault="00940484" w:rsidP="007876EA">
      <w:pPr>
        <w:pStyle w:val="S20"/>
        <w:numPr>
          <w:ilvl w:val="1"/>
          <w:numId w:val="117"/>
        </w:numPr>
        <w:ind w:left="0" w:firstLine="0"/>
      </w:pPr>
      <w:bookmarkStart w:id="1538" w:name="_Toc410724644"/>
      <w:bookmarkStart w:id="1539" w:name="_Toc414627213"/>
      <w:r w:rsidRPr="00BC3B4F">
        <w:lastRenderedPageBreak/>
        <w:t xml:space="preserve">Сроки выполнения действий и процедур </w:t>
      </w:r>
      <w:r w:rsidR="006667E1" w:rsidRPr="00BC3B4F">
        <w:t>З</w:t>
      </w:r>
      <w:r w:rsidRPr="00BC3B4F">
        <w:t>аказчиком, Поставщиком, Участником закупки</w:t>
      </w:r>
      <w:bookmarkEnd w:id="1538"/>
      <w:bookmarkEnd w:id="1539"/>
    </w:p>
    <w:p w:rsidR="00A10350" w:rsidRPr="00BC3B4F" w:rsidRDefault="00A10350" w:rsidP="00A10350">
      <w:pPr>
        <w:pStyle w:val="-3"/>
        <w:numPr>
          <w:ilvl w:val="0"/>
          <w:numId w:val="0"/>
        </w:numPr>
      </w:pPr>
    </w:p>
    <w:p w:rsidR="000C1FD6" w:rsidRDefault="000C1FD6" w:rsidP="006E6AA4">
      <w:pPr>
        <w:pStyle w:val="-3"/>
        <w:numPr>
          <w:ilvl w:val="2"/>
          <w:numId w:val="117"/>
        </w:numPr>
        <w:ind w:left="0" w:firstLine="0"/>
      </w:pPr>
      <w:r w:rsidRPr="00BC3B4F">
        <w:t>Сроки выполнения отдельных действий и процедур Заказчиком</w:t>
      </w:r>
      <w:r w:rsidR="00F203A0" w:rsidRPr="00F203A0">
        <w:t>,</w:t>
      </w:r>
      <w:r w:rsidRPr="00BC3B4F">
        <w:t xml:space="preserve"> Поставщиком, Уч</w:t>
      </w:r>
      <w:r w:rsidR="006E6AA4">
        <w:t>астником закупки установлены в Т</w:t>
      </w:r>
      <w:r w:rsidRPr="00BC3B4F">
        <w:t xml:space="preserve">аблице: </w:t>
      </w:r>
    </w:p>
    <w:p w:rsidR="006E6AA4" w:rsidRPr="00BC3B4F" w:rsidRDefault="006E6AA4" w:rsidP="006E6AA4">
      <w:pPr>
        <w:pStyle w:val="S0"/>
      </w:pPr>
    </w:p>
    <w:p w:rsidR="000C1FD6" w:rsidRPr="00BC3B4F" w:rsidRDefault="000C1FD6" w:rsidP="000C1FD6">
      <w:pPr>
        <w:pStyle w:val="S4"/>
      </w:pPr>
      <w:r w:rsidRPr="00BC3B4F">
        <w:t xml:space="preserve">Таблица </w:t>
      </w:r>
      <w:r w:rsidR="00092FA3" w:rsidRPr="00BC3B4F">
        <w:fldChar w:fldCharType="begin"/>
      </w:r>
      <w:r w:rsidRPr="00BC3B4F">
        <w:instrText xml:space="preserve"> SEQ Таблица \* ARABIC </w:instrText>
      </w:r>
      <w:r w:rsidR="00092FA3" w:rsidRPr="00BC3B4F">
        <w:fldChar w:fldCharType="separate"/>
      </w:r>
      <w:r w:rsidR="00950847">
        <w:rPr>
          <w:noProof/>
        </w:rPr>
        <w:t>6</w:t>
      </w:r>
      <w:r w:rsidR="00092FA3" w:rsidRPr="00BC3B4F">
        <w:fldChar w:fldCharType="end"/>
      </w:r>
    </w:p>
    <w:p w:rsidR="000C1FD6" w:rsidRPr="00BC3B4F" w:rsidRDefault="000C1FD6" w:rsidP="006E6AA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r w:rsidRPr="00BC3B4F">
        <w:rPr>
          <w:rFonts w:ascii="Arial" w:hAnsi="Arial" w:cs="Arial"/>
          <w:b/>
          <w:i w:val="0"/>
          <w:sz w:val="20"/>
        </w:rPr>
        <w:t>Сроки выполнения отдельных действий Заказчиком</w:t>
      </w:r>
      <w:r w:rsidR="002C224D" w:rsidRPr="00BC3B4F">
        <w:rPr>
          <w:rFonts w:ascii="Arial" w:hAnsi="Arial" w:cs="Arial"/>
          <w:b/>
          <w:i w:val="0"/>
          <w:sz w:val="20"/>
        </w:rPr>
        <w:t xml:space="preserve"> в ходе процедуры 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"/>
        <w:gridCol w:w="3459"/>
        <w:gridCol w:w="5854"/>
      </w:tblGrid>
      <w:tr w:rsidR="000C1FD6" w:rsidRPr="00BC3B4F" w:rsidTr="00B23CDC">
        <w:trPr>
          <w:trHeight w:val="417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C1FD6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C1FD6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ВЫПОЛНЯЕМОЕ ДЕЙСТВИЕ</w:t>
            </w:r>
          </w:p>
        </w:tc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C1FD6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0C1FD6" w:rsidRPr="00BC3B4F" w:rsidTr="006E6AA4">
        <w:trPr>
          <w:trHeight w:val="72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C1FD6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7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C1FD6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0C1FD6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0C1FD6" w:rsidRPr="00BC3B4F" w:rsidTr="006E6AA4">
        <w:tc>
          <w:tcPr>
            <w:tcW w:w="275" w:type="pct"/>
            <w:tcBorders>
              <w:top w:val="single" w:sz="12" w:space="0" w:color="auto"/>
            </w:tcBorders>
          </w:tcPr>
          <w:p w:rsidR="00377E15" w:rsidRPr="006E6AA4" w:rsidRDefault="00377E15" w:rsidP="006E6AA4">
            <w:pPr>
              <w:pStyle w:val="affd"/>
              <w:numPr>
                <w:ilvl w:val="1"/>
                <w:numId w:val="7"/>
              </w:numPr>
              <w:jc w:val="left"/>
            </w:pPr>
          </w:p>
        </w:tc>
        <w:tc>
          <w:tcPr>
            <w:tcW w:w="1755" w:type="pct"/>
            <w:tcBorders>
              <w:top w:val="single" w:sz="12" w:space="0" w:color="auto"/>
            </w:tcBorders>
          </w:tcPr>
          <w:p w:rsidR="000C1FD6" w:rsidRPr="006E6AA4" w:rsidRDefault="000C1FD6" w:rsidP="006E6AA4">
            <w:pPr>
              <w:jc w:val="left"/>
            </w:pPr>
            <w:r w:rsidRPr="006E6AA4">
              <w:t>Продолжительность раунда переговоров</w:t>
            </w:r>
          </w:p>
        </w:tc>
        <w:tc>
          <w:tcPr>
            <w:tcW w:w="2970" w:type="pct"/>
            <w:tcBorders>
              <w:top w:val="single" w:sz="12" w:space="0" w:color="auto"/>
            </w:tcBorders>
          </w:tcPr>
          <w:p w:rsidR="000C1FD6" w:rsidRPr="006E6AA4" w:rsidRDefault="000C1FD6" w:rsidP="006E6AA4">
            <w:pPr>
              <w:jc w:val="left"/>
            </w:pPr>
            <w:r w:rsidRPr="006E6AA4">
              <w:t>Не более 2</w:t>
            </w:r>
            <w:r w:rsidR="00E440FD" w:rsidRPr="006E6AA4">
              <w:t>-х</w:t>
            </w:r>
            <w:r w:rsidRPr="006E6AA4">
              <w:t xml:space="preserve"> рабочих дней, если иное не установлено </w:t>
            </w:r>
            <w:r w:rsidR="00C60A7D" w:rsidRPr="006E6AA4">
              <w:t>в документации о закупке</w:t>
            </w:r>
          </w:p>
        </w:tc>
      </w:tr>
      <w:tr w:rsidR="000C1FD6" w:rsidRPr="00BC3B4F" w:rsidTr="006E6AA4">
        <w:tc>
          <w:tcPr>
            <w:tcW w:w="275" w:type="pct"/>
          </w:tcPr>
          <w:p w:rsidR="00377E15" w:rsidRPr="006E6AA4" w:rsidRDefault="00377E15" w:rsidP="006E6AA4">
            <w:pPr>
              <w:pStyle w:val="affd"/>
              <w:numPr>
                <w:ilvl w:val="1"/>
                <w:numId w:val="7"/>
              </w:numPr>
              <w:jc w:val="left"/>
            </w:pPr>
          </w:p>
        </w:tc>
        <w:tc>
          <w:tcPr>
            <w:tcW w:w="1755" w:type="pct"/>
          </w:tcPr>
          <w:p w:rsidR="000C1FD6" w:rsidRPr="006E6AA4" w:rsidRDefault="000C1FD6" w:rsidP="006E6AA4">
            <w:pPr>
              <w:jc w:val="left"/>
            </w:pPr>
            <w:r w:rsidRPr="006E6AA4">
              <w:t>Возврат обеспечения заявки</w:t>
            </w:r>
          </w:p>
        </w:tc>
        <w:tc>
          <w:tcPr>
            <w:tcW w:w="2970" w:type="pct"/>
          </w:tcPr>
          <w:p w:rsidR="000C1FD6" w:rsidRPr="006E6AA4" w:rsidRDefault="00DE481B" w:rsidP="006E6AA4">
            <w:pPr>
              <w:jc w:val="left"/>
            </w:pPr>
            <w:r w:rsidRPr="006E6AA4">
              <w:t>Если иное не установлено действующим законодательством, в</w:t>
            </w:r>
            <w:r w:rsidR="000C1FD6" w:rsidRPr="006E6AA4">
              <w:t xml:space="preserve"> течение 10</w:t>
            </w:r>
            <w:r w:rsidR="00E440FD" w:rsidRPr="006E6AA4">
              <w:t>-ти</w:t>
            </w:r>
            <w:r w:rsidR="000C1FD6" w:rsidRPr="006E6AA4">
              <w:t xml:space="preserve"> рабочих дней после:</w:t>
            </w:r>
          </w:p>
          <w:p w:rsidR="00377E15" w:rsidRPr="006E6AA4" w:rsidRDefault="000C1FD6" w:rsidP="006E6AA4">
            <w:pPr>
              <w:pStyle w:val="affd"/>
              <w:numPr>
                <w:ilvl w:val="0"/>
                <w:numId w:val="99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принятия решения об отказе от проведения закупки (возвращается всем Участникам закупки, подавшим заявки);</w:t>
            </w:r>
          </w:p>
          <w:p w:rsidR="00377E15" w:rsidRPr="006E6AA4" w:rsidRDefault="000C1FD6" w:rsidP="006E6AA4">
            <w:pPr>
              <w:pStyle w:val="affd"/>
              <w:numPr>
                <w:ilvl w:val="0"/>
                <w:numId w:val="99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cs/>
              </w:rPr>
            </w:pPr>
            <w:r w:rsidRPr="006E6AA4">
              <w:t xml:space="preserve">принятия Участником закупки решения об отзыве заявки без нарушения условий </w:t>
            </w:r>
            <w:r w:rsidR="00E440FD" w:rsidRPr="006E6AA4">
              <w:t xml:space="preserve">документации </w:t>
            </w:r>
            <w:r w:rsidR="00FA5F0D" w:rsidRPr="006E6AA4">
              <w:t xml:space="preserve">о закупке </w:t>
            </w:r>
            <w:r w:rsidRPr="006E6AA4">
              <w:t>(возвращается Участнику закупки, отозвавшему заявку);</w:t>
            </w:r>
            <w:r w:rsidRPr="006E6AA4">
              <w:rPr>
                <w:cs/>
              </w:rPr>
              <w:t>‎</w:t>
            </w:r>
          </w:p>
          <w:p w:rsidR="00377E15" w:rsidRPr="006E6AA4" w:rsidRDefault="000C1FD6" w:rsidP="006E6AA4">
            <w:pPr>
              <w:pStyle w:val="affd"/>
              <w:numPr>
                <w:ilvl w:val="0"/>
                <w:numId w:val="99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>получения опоздавшей заявки (возвращается Участнику закупки, заявка которого опоздала);</w:t>
            </w:r>
          </w:p>
          <w:p w:rsidR="00377E15" w:rsidRPr="006E6AA4" w:rsidRDefault="00C56184" w:rsidP="006E6AA4">
            <w:pPr>
              <w:pStyle w:val="affd"/>
              <w:numPr>
                <w:ilvl w:val="0"/>
                <w:numId w:val="99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 xml:space="preserve">утверждения </w:t>
            </w:r>
            <w:r w:rsidR="000C1FD6" w:rsidRPr="006E6AA4">
              <w:t>протокола рассмотрения заявок по результатам отбора, а также любых иных протоколов закупки, которыми принято решение об отклонении заявок (возвращается Участникам закупки, заявки которых отклонены);</w:t>
            </w:r>
          </w:p>
          <w:p w:rsidR="00377E15" w:rsidRPr="006E6AA4" w:rsidRDefault="000C1FD6" w:rsidP="006E6AA4">
            <w:pPr>
              <w:pStyle w:val="affd"/>
              <w:numPr>
                <w:ilvl w:val="0"/>
                <w:numId w:val="99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 xml:space="preserve">заключения </w:t>
            </w:r>
            <w:r w:rsidR="00F203A0" w:rsidRPr="006E6AA4">
              <w:t xml:space="preserve">договора </w:t>
            </w:r>
            <w:r w:rsidRPr="006E6AA4">
              <w:t xml:space="preserve">по результатам состоявшейся закупки и (если требовалось) предоставления обеспечения исполнения обязательств по </w:t>
            </w:r>
            <w:r w:rsidR="00F203A0" w:rsidRPr="006E6AA4">
              <w:t xml:space="preserve">договору </w:t>
            </w:r>
            <w:r w:rsidRPr="006E6AA4">
              <w:t>(возвращается Участнику закупки</w:t>
            </w:r>
            <w:r w:rsidR="00E440FD" w:rsidRPr="006E6AA4">
              <w:t xml:space="preserve"> после заключения</w:t>
            </w:r>
            <w:r w:rsidR="00670642" w:rsidRPr="006E6AA4">
              <w:t xml:space="preserve"> с ним</w:t>
            </w:r>
            <w:r w:rsidRPr="006E6AA4">
              <w:t xml:space="preserve"> </w:t>
            </w:r>
            <w:r w:rsidR="00F203A0" w:rsidRPr="006E6AA4">
              <w:t>договора</w:t>
            </w:r>
            <w:r w:rsidRPr="006E6AA4">
              <w:t>, а также всем остальным Участникам закупки);</w:t>
            </w:r>
          </w:p>
          <w:p w:rsidR="00377E15" w:rsidRPr="006E6AA4" w:rsidRDefault="000C1FD6" w:rsidP="006E6AA4">
            <w:pPr>
              <w:pStyle w:val="affd"/>
              <w:numPr>
                <w:ilvl w:val="0"/>
                <w:numId w:val="99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 xml:space="preserve">заключения </w:t>
            </w:r>
            <w:r w:rsidR="00F203A0" w:rsidRPr="006E6AA4">
              <w:t xml:space="preserve">договора </w:t>
            </w:r>
            <w:r w:rsidRPr="006E6AA4">
              <w:t xml:space="preserve">с единственным Участником </w:t>
            </w:r>
            <w:r w:rsidR="00592AD7" w:rsidRPr="006E6AA4">
              <w:t>конкурентной</w:t>
            </w:r>
            <w:r w:rsidRPr="006E6AA4">
              <w:t xml:space="preserve"> закупки и (если требовалось) предоставления обеспечения исполнения обязательств по </w:t>
            </w:r>
            <w:r w:rsidR="00F203A0" w:rsidRPr="006E6AA4">
              <w:t>договору</w:t>
            </w:r>
            <w:r w:rsidRPr="006E6AA4">
              <w:t xml:space="preserve">, либо после принятия решения об отказе от заключения с ним </w:t>
            </w:r>
            <w:r w:rsidR="00F203A0" w:rsidRPr="006E6AA4">
              <w:t xml:space="preserve">договора </w:t>
            </w:r>
            <w:r w:rsidRPr="006E6AA4">
              <w:t>(возвращается такому Участнику закупки);</w:t>
            </w:r>
          </w:p>
          <w:p w:rsidR="00992B2C" w:rsidRPr="006E6AA4" w:rsidRDefault="000C1FD6" w:rsidP="006E6AA4">
            <w:pPr>
              <w:pStyle w:val="affd"/>
              <w:numPr>
                <w:ilvl w:val="0"/>
                <w:numId w:val="99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6E6AA4">
              <w:t xml:space="preserve">признания закупки несостоявшейся и принятия решения о незаключении </w:t>
            </w:r>
            <w:r w:rsidR="00F203A0" w:rsidRPr="006E6AA4">
              <w:t xml:space="preserve">договора </w:t>
            </w:r>
            <w:r w:rsidRPr="006E6AA4">
              <w:t xml:space="preserve">по ее результатам (возвращается Участникам закупки, которым обеспечение заявки не было </w:t>
            </w:r>
            <w:r w:rsidRPr="006E6AA4">
              <w:lastRenderedPageBreak/>
              <w:t>возвращено ранее по иным основаниям);</w:t>
            </w:r>
          </w:p>
          <w:p w:rsidR="00106D1E" w:rsidRPr="006E6AA4" w:rsidRDefault="000C1FD6" w:rsidP="006E6AA4">
            <w:pPr>
              <w:pStyle w:val="affd"/>
              <w:keepNext/>
              <w:numPr>
                <w:ilvl w:val="0"/>
                <w:numId w:val="99"/>
              </w:numPr>
              <w:tabs>
                <w:tab w:val="left" w:pos="535"/>
              </w:tabs>
              <w:spacing w:before="120"/>
              <w:ind w:left="538" w:hanging="357"/>
              <w:jc w:val="left"/>
              <w:outlineLvl w:val="0"/>
            </w:pPr>
            <w:r w:rsidRPr="006E6AA4">
              <w:t xml:space="preserve">принятия решения о незаключении </w:t>
            </w:r>
            <w:r w:rsidR="00F203A0" w:rsidRPr="006E6AA4">
              <w:t xml:space="preserve">договора </w:t>
            </w:r>
            <w:r w:rsidRPr="006E6AA4">
              <w:t>по результатам закупки (возвращается Участникам закупки, которым обеспечение заявки не было возвращено ранее по иным основаниям).</w:t>
            </w:r>
          </w:p>
        </w:tc>
      </w:tr>
    </w:tbl>
    <w:p w:rsidR="000C1FD6" w:rsidRPr="00BC3B4F" w:rsidRDefault="000C1FD6" w:rsidP="006E6AA4">
      <w:pPr>
        <w:pStyle w:val="S0"/>
      </w:pPr>
    </w:p>
    <w:p w:rsidR="000C1FD6" w:rsidRPr="00BC3B4F" w:rsidRDefault="007F428F" w:rsidP="006E6AA4">
      <w:pPr>
        <w:pStyle w:val="-3"/>
        <w:numPr>
          <w:ilvl w:val="2"/>
          <w:numId w:val="117"/>
        </w:numPr>
        <w:ind w:left="0" w:firstLine="0"/>
      </w:pPr>
      <w:r w:rsidRPr="00BC3B4F">
        <w:t xml:space="preserve">Сроки выполнения отдельных действий и процедур Поставщиком, Участником закупки установлены в </w:t>
      </w:r>
      <w:r w:rsidR="00CE4985">
        <w:t>Т</w:t>
      </w:r>
      <w:r w:rsidRPr="00BC3B4F">
        <w:t>аблице:</w:t>
      </w:r>
    </w:p>
    <w:p w:rsidR="000C1FD6" w:rsidRPr="00BC3B4F" w:rsidRDefault="000C1FD6" w:rsidP="006E6AA4">
      <w:pPr>
        <w:pStyle w:val="S0"/>
      </w:pPr>
    </w:p>
    <w:p w:rsidR="000C1FD6" w:rsidRPr="00BC3B4F" w:rsidRDefault="000C1FD6" w:rsidP="000C1FD6">
      <w:pPr>
        <w:pStyle w:val="S4"/>
      </w:pPr>
      <w:r w:rsidRPr="00BC3B4F">
        <w:t xml:space="preserve">Таблица </w:t>
      </w:r>
      <w:r w:rsidR="00092FA3" w:rsidRPr="00BC3B4F">
        <w:fldChar w:fldCharType="begin"/>
      </w:r>
      <w:r w:rsidRPr="00BC3B4F">
        <w:instrText xml:space="preserve"> SEQ Таблица \* ARABIC </w:instrText>
      </w:r>
      <w:r w:rsidR="00092FA3" w:rsidRPr="00BC3B4F">
        <w:fldChar w:fldCharType="separate"/>
      </w:r>
      <w:r w:rsidR="00950847">
        <w:rPr>
          <w:noProof/>
        </w:rPr>
        <w:t>7</w:t>
      </w:r>
      <w:r w:rsidR="00092FA3" w:rsidRPr="00BC3B4F">
        <w:fldChar w:fldCharType="end"/>
      </w:r>
    </w:p>
    <w:p w:rsidR="00EC31E7" w:rsidRPr="00BC3B4F" w:rsidRDefault="00EC31E7" w:rsidP="006E6AA4">
      <w:pPr>
        <w:pStyle w:val="af4"/>
        <w:spacing w:after="60"/>
        <w:jc w:val="right"/>
        <w:rPr>
          <w:rFonts w:ascii="Arial" w:hAnsi="Arial" w:cs="Arial"/>
          <w:b/>
          <w:i w:val="0"/>
          <w:sz w:val="20"/>
        </w:rPr>
      </w:pPr>
      <w:bookmarkStart w:id="1540" w:name="_Hlk404337163"/>
      <w:bookmarkEnd w:id="1535"/>
      <w:bookmarkEnd w:id="1536"/>
      <w:r w:rsidRPr="00BC3B4F">
        <w:rPr>
          <w:rFonts w:ascii="Arial" w:hAnsi="Arial" w:cs="Arial"/>
          <w:b/>
          <w:i w:val="0"/>
          <w:sz w:val="20"/>
        </w:rPr>
        <w:t>Сроки выполнения действий и процедур Поставщиком, Уч</w:t>
      </w:r>
      <w:r w:rsidRPr="00BC3B4F">
        <w:rPr>
          <w:rFonts w:ascii="Arial" w:hAnsi="Arial" w:cs="Arial"/>
          <w:b/>
          <w:i w:val="0"/>
          <w:noProof/>
          <w:sz w:val="20"/>
        </w:rPr>
        <w:t>ас</w:t>
      </w:r>
      <w:r w:rsidRPr="00BC3B4F">
        <w:rPr>
          <w:rFonts w:ascii="Arial" w:hAnsi="Arial" w:cs="Arial"/>
          <w:b/>
          <w:i w:val="0"/>
          <w:sz w:val="20"/>
        </w:rPr>
        <w:t>тником</w:t>
      </w:r>
      <w:bookmarkEnd w:id="1537"/>
      <w:r w:rsidRPr="00BC3B4F">
        <w:t xml:space="preserve"> </w:t>
      </w:r>
      <w:r w:rsidRPr="00BC3B4F">
        <w:rPr>
          <w:rFonts w:ascii="Arial" w:hAnsi="Arial" w:cs="Arial"/>
          <w:b/>
          <w:i w:val="0"/>
          <w:sz w:val="20"/>
        </w:rPr>
        <w:t>закупки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2"/>
        <w:gridCol w:w="4029"/>
        <w:gridCol w:w="5284"/>
      </w:tblGrid>
      <w:tr w:rsidR="00EC31E7" w:rsidRPr="00BC3B4F" w:rsidTr="00B23CDC">
        <w:trPr>
          <w:trHeight w:val="413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bookmarkEnd w:id="1540"/>
          <w:p w:rsidR="00EC31E7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0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C31E7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ВЫПОЛНЯЕМОЕ ДЕЙСТВИЕ</w:t>
            </w:r>
          </w:p>
        </w:tc>
        <w:tc>
          <w:tcPr>
            <w:tcW w:w="2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C31E7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EC31E7" w:rsidRPr="00BC3B4F" w:rsidTr="00CE4985">
        <w:trPr>
          <w:trHeight w:val="72"/>
          <w:tblHeader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C31E7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C31E7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C31E7" w:rsidRPr="006E6AA4" w:rsidRDefault="006E6AA4" w:rsidP="006E6AA4">
            <w:pPr>
              <w:keepNext/>
              <w:keepLines/>
              <w:suppressAutoHyphens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6AA4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EC31E7" w:rsidRPr="00BC3B4F" w:rsidTr="00CE4985">
        <w:tc>
          <w:tcPr>
            <w:tcW w:w="275" w:type="pct"/>
            <w:tcBorders>
              <w:top w:val="single" w:sz="12" w:space="0" w:color="auto"/>
            </w:tcBorders>
          </w:tcPr>
          <w:p w:rsidR="00377E15" w:rsidRPr="006E6AA4" w:rsidRDefault="00377E15" w:rsidP="006E6AA4">
            <w:pPr>
              <w:pStyle w:val="affd"/>
              <w:numPr>
                <w:ilvl w:val="0"/>
                <w:numId w:val="98"/>
              </w:numPr>
              <w:jc w:val="left"/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12" w:space="0" w:color="auto"/>
            </w:tcBorders>
          </w:tcPr>
          <w:p w:rsidR="00EC31E7" w:rsidRPr="006E6AA4" w:rsidRDefault="00EC31E7" w:rsidP="006E6AA4">
            <w:pPr>
              <w:ind w:firstLine="27"/>
              <w:jc w:val="left"/>
              <w:rPr>
                <w:b/>
              </w:rPr>
            </w:pPr>
            <w:r w:rsidRPr="006E6AA4">
              <w:rPr>
                <w:b/>
              </w:rPr>
              <w:t>Общие сроки выполнения процедур и размещения информации о закупке</w:t>
            </w:r>
          </w:p>
        </w:tc>
      </w:tr>
      <w:tr w:rsidR="00EC31E7" w:rsidRPr="00BC3B4F" w:rsidTr="00CE4985">
        <w:tc>
          <w:tcPr>
            <w:tcW w:w="275" w:type="pct"/>
          </w:tcPr>
          <w:p w:rsidR="00377E15" w:rsidRPr="006E6AA4" w:rsidRDefault="00377E15" w:rsidP="006E6AA4">
            <w:pPr>
              <w:pStyle w:val="affd"/>
              <w:numPr>
                <w:ilvl w:val="1"/>
                <w:numId w:val="98"/>
              </w:numPr>
              <w:jc w:val="left"/>
            </w:pPr>
          </w:p>
        </w:tc>
        <w:tc>
          <w:tcPr>
            <w:tcW w:w="2044" w:type="pct"/>
          </w:tcPr>
          <w:p w:rsidR="00EC31E7" w:rsidRPr="006E6AA4" w:rsidRDefault="00EC31E7" w:rsidP="006E6AA4">
            <w:pPr>
              <w:jc w:val="left"/>
            </w:pPr>
            <w:r w:rsidRPr="006E6AA4">
              <w:t>Уточнение Участником закупки своей заявки</w:t>
            </w:r>
            <w:r w:rsidR="006E6AA4">
              <w:t>.</w:t>
            </w:r>
          </w:p>
        </w:tc>
        <w:tc>
          <w:tcPr>
            <w:tcW w:w="2681" w:type="pct"/>
          </w:tcPr>
          <w:p w:rsidR="00EC31E7" w:rsidRPr="006E6AA4" w:rsidRDefault="00EC31E7" w:rsidP="006E6AA4">
            <w:pPr>
              <w:jc w:val="left"/>
            </w:pPr>
            <w:r w:rsidRPr="006E6AA4">
              <w:t>В течение 2</w:t>
            </w:r>
            <w:r w:rsidR="00386AF2" w:rsidRPr="006E6AA4">
              <w:t>-х</w:t>
            </w:r>
            <w:r w:rsidRPr="006E6AA4">
              <w:t xml:space="preserve"> рабочих дней со дня направления соответствующего запроса. Данный срок может быть увеличен </w:t>
            </w:r>
            <w:r w:rsidR="00DC5120" w:rsidRPr="006E6AA4">
              <w:t>по решению</w:t>
            </w:r>
            <w:r w:rsidRPr="006E6AA4">
              <w:t xml:space="preserve"> </w:t>
            </w:r>
            <w:r w:rsidR="00DC5120" w:rsidRPr="006E6AA4">
              <w:t>Заказчика</w:t>
            </w:r>
            <w:r w:rsidR="006E6AA4">
              <w:t>.</w:t>
            </w:r>
          </w:p>
        </w:tc>
      </w:tr>
      <w:tr w:rsidR="00EC31E7" w:rsidRPr="00BC3B4F" w:rsidTr="00CE4985">
        <w:tc>
          <w:tcPr>
            <w:tcW w:w="275" w:type="pct"/>
          </w:tcPr>
          <w:p w:rsidR="00377E15" w:rsidRPr="006E6AA4" w:rsidRDefault="00377E15" w:rsidP="006E6AA4">
            <w:pPr>
              <w:pStyle w:val="affd"/>
              <w:keepNext/>
              <w:numPr>
                <w:ilvl w:val="1"/>
                <w:numId w:val="98"/>
              </w:numPr>
              <w:jc w:val="left"/>
            </w:pPr>
          </w:p>
        </w:tc>
        <w:tc>
          <w:tcPr>
            <w:tcW w:w="2044" w:type="pct"/>
          </w:tcPr>
          <w:p w:rsidR="00EC31E7" w:rsidRPr="006E6AA4" w:rsidRDefault="00EC31E7" w:rsidP="006E6AA4">
            <w:pPr>
              <w:keepNext/>
              <w:jc w:val="left"/>
            </w:pPr>
            <w:r w:rsidRPr="006E6AA4">
              <w:t xml:space="preserve">Направление Участником закупки запроса о разъяснении причин отказа в допуске </w:t>
            </w:r>
            <w:r w:rsidR="006E6AA4">
              <w:t>к дальнейшему участию в закупке.</w:t>
            </w:r>
          </w:p>
        </w:tc>
        <w:tc>
          <w:tcPr>
            <w:tcW w:w="2681" w:type="pct"/>
          </w:tcPr>
          <w:p w:rsidR="00EC31E7" w:rsidRPr="006E6AA4" w:rsidRDefault="00EC31E7" w:rsidP="006E6AA4">
            <w:pPr>
              <w:keepNext/>
              <w:jc w:val="left"/>
            </w:pPr>
            <w:r w:rsidRPr="006E6AA4">
              <w:t>В течение 3</w:t>
            </w:r>
            <w:r w:rsidR="00386AF2" w:rsidRPr="006E6AA4">
              <w:t>-х</w:t>
            </w:r>
            <w:r w:rsidRPr="006E6AA4">
              <w:t xml:space="preserve"> рабочих дней с </w:t>
            </w:r>
            <w:r w:rsidR="00C60A7D" w:rsidRPr="006E6AA4">
              <w:t xml:space="preserve">даты </w:t>
            </w:r>
            <w:r w:rsidRPr="006E6AA4">
              <w:t>официального размещения информации о результатах отбора</w:t>
            </w:r>
            <w:r w:rsidR="006E6AA4">
              <w:t>.</w:t>
            </w:r>
          </w:p>
        </w:tc>
      </w:tr>
      <w:tr w:rsidR="00EC31E7" w:rsidRPr="00BC3B4F" w:rsidTr="00CE4985">
        <w:tc>
          <w:tcPr>
            <w:tcW w:w="275" w:type="pct"/>
          </w:tcPr>
          <w:p w:rsidR="00377E15" w:rsidRPr="006E6AA4" w:rsidRDefault="00377E15" w:rsidP="006E6AA4">
            <w:pPr>
              <w:pStyle w:val="affd"/>
              <w:keepNext/>
              <w:numPr>
                <w:ilvl w:val="1"/>
                <w:numId w:val="98"/>
              </w:numPr>
              <w:jc w:val="left"/>
            </w:pPr>
          </w:p>
        </w:tc>
        <w:tc>
          <w:tcPr>
            <w:tcW w:w="2044" w:type="pct"/>
          </w:tcPr>
          <w:p w:rsidR="00EC31E7" w:rsidRPr="006E6AA4" w:rsidRDefault="00EC31E7" w:rsidP="006E6AA4">
            <w:pPr>
              <w:keepNext/>
              <w:ind w:firstLine="27"/>
              <w:jc w:val="left"/>
            </w:pPr>
            <w:r w:rsidRPr="006E6AA4">
              <w:t>Направление Участником закупки</w:t>
            </w:r>
            <w:r w:rsidRPr="006E6AA4" w:rsidDel="00647A15">
              <w:t xml:space="preserve"> </w:t>
            </w:r>
            <w:r w:rsidRPr="006E6AA4">
              <w:t>запроса о разъяснении результатов оценки</w:t>
            </w:r>
            <w:r w:rsidR="006E6AA4">
              <w:t>.</w:t>
            </w:r>
          </w:p>
        </w:tc>
        <w:tc>
          <w:tcPr>
            <w:tcW w:w="2681" w:type="pct"/>
          </w:tcPr>
          <w:p w:rsidR="00EC31E7" w:rsidRPr="006E6AA4" w:rsidRDefault="000715C5" w:rsidP="006E6AA4">
            <w:pPr>
              <w:keepNext/>
              <w:jc w:val="left"/>
            </w:pPr>
            <w:r w:rsidRPr="006E6AA4">
              <w:t xml:space="preserve">В течение 3-х рабочих дней с </w:t>
            </w:r>
            <w:r w:rsidR="00C60A7D" w:rsidRPr="006E6AA4">
              <w:t xml:space="preserve">даты </w:t>
            </w:r>
            <w:r w:rsidRPr="006E6AA4">
              <w:t>официального размещения информации о результатах оценки</w:t>
            </w:r>
          </w:p>
        </w:tc>
      </w:tr>
      <w:tr w:rsidR="00EC31E7" w:rsidRPr="00BC3B4F" w:rsidTr="00CE4985">
        <w:tc>
          <w:tcPr>
            <w:tcW w:w="275" w:type="pct"/>
          </w:tcPr>
          <w:p w:rsidR="00377E15" w:rsidRPr="006E6AA4" w:rsidRDefault="00377E15" w:rsidP="006E6AA4">
            <w:pPr>
              <w:pStyle w:val="affd"/>
              <w:numPr>
                <w:ilvl w:val="1"/>
                <w:numId w:val="98"/>
              </w:numPr>
              <w:jc w:val="left"/>
            </w:pPr>
          </w:p>
        </w:tc>
        <w:tc>
          <w:tcPr>
            <w:tcW w:w="2044" w:type="pct"/>
          </w:tcPr>
          <w:p w:rsidR="00EC31E7" w:rsidRPr="006E6AA4" w:rsidRDefault="00EC31E7" w:rsidP="006E6AA4">
            <w:pPr>
              <w:ind w:firstLine="27"/>
              <w:jc w:val="left"/>
            </w:pPr>
            <w:r w:rsidRPr="006E6AA4">
              <w:t>Представление Поставщиком дополнительной информации и/или документов на аккредитацию</w:t>
            </w:r>
            <w:r w:rsidR="006E6AA4">
              <w:t>.</w:t>
            </w:r>
          </w:p>
        </w:tc>
        <w:tc>
          <w:tcPr>
            <w:tcW w:w="2681" w:type="pct"/>
          </w:tcPr>
          <w:p w:rsidR="00EC31E7" w:rsidRPr="006E6AA4" w:rsidRDefault="00EC31E7" w:rsidP="006E6AA4">
            <w:pPr>
              <w:jc w:val="left"/>
            </w:pPr>
            <w:r w:rsidRPr="006E6AA4">
              <w:t>Срок указывается в запросе о представлении дополнительной информации и/или документов, направляемом Поставщику</w:t>
            </w:r>
            <w:r w:rsidR="006E6AA4">
              <w:t>.</w:t>
            </w:r>
          </w:p>
        </w:tc>
      </w:tr>
      <w:tr w:rsidR="00EC31E7" w:rsidRPr="00BC3B4F" w:rsidTr="00CE4985">
        <w:tc>
          <w:tcPr>
            <w:tcW w:w="275" w:type="pct"/>
          </w:tcPr>
          <w:p w:rsidR="00377E15" w:rsidRPr="006E6AA4" w:rsidRDefault="00377E15" w:rsidP="006E6AA4">
            <w:pPr>
              <w:pStyle w:val="affd"/>
              <w:numPr>
                <w:ilvl w:val="1"/>
                <w:numId w:val="98"/>
              </w:numPr>
              <w:jc w:val="left"/>
            </w:pPr>
          </w:p>
        </w:tc>
        <w:tc>
          <w:tcPr>
            <w:tcW w:w="2044" w:type="pct"/>
          </w:tcPr>
          <w:p w:rsidR="00EC31E7" w:rsidRPr="006E6AA4" w:rsidRDefault="00EC31E7" w:rsidP="006E6AA4">
            <w:pPr>
              <w:ind w:firstLine="27"/>
              <w:jc w:val="left"/>
            </w:pPr>
            <w:r w:rsidRPr="006E6AA4">
              <w:t xml:space="preserve">Представление Поставщиком информационного письма по месту прохождения аккредитации (с приложением копий документов, подтверждающих изменения, если с </w:t>
            </w:r>
            <w:r w:rsidR="00C60A7D" w:rsidRPr="006E6AA4">
              <w:t xml:space="preserve">даты </w:t>
            </w:r>
            <w:r w:rsidRPr="006E6AA4">
              <w:t>уведомления о прохождении аккредитации до истечения срока действия аккредитации у Поставщика произошли юридические и организационные изменения (в реквизитах, уставных и регистрационных документах и пр.).</w:t>
            </w:r>
          </w:p>
        </w:tc>
        <w:tc>
          <w:tcPr>
            <w:tcW w:w="2681" w:type="pct"/>
          </w:tcPr>
          <w:p w:rsidR="00EC31E7" w:rsidRPr="006E6AA4" w:rsidRDefault="00EC31E7" w:rsidP="006E6AA4">
            <w:pPr>
              <w:jc w:val="left"/>
            </w:pPr>
            <w:r w:rsidRPr="006E6AA4">
              <w:t>В течение 5</w:t>
            </w:r>
            <w:r w:rsidR="00386AF2" w:rsidRPr="006E6AA4">
              <w:t>-ти</w:t>
            </w:r>
            <w:r w:rsidRPr="006E6AA4">
              <w:t xml:space="preserve"> календарных дней с </w:t>
            </w:r>
            <w:r w:rsidR="00C60A7D" w:rsidRPr="006E6AA4">
              <w:t xml:space="preserve">даты </w:t>
            </w:r>
            <w:r w:rsidRPr="006E6AA4">
              <w:t>изменения (вступления в силу документа, оформляю</w:t>
            </w:r>
            <w:r w:rsidR="006E6AA4">
              <w:t>щего соответствующее изменение).</w:t>
            </w:r>
          </w:p>
        </w:tc>
      </w:tr>
      <w:tr w:rsidR="00EC31E7" w:rsidRPr="00BC3B4F" w:rsidTr="00CE4985">
        <w:tc>
          <w:tcPr>
            <w:tcW w:w="275" w:type="pct"/>
          </w:tcPr>
          <w:p w:rsidR="00377E15" w:rsidRPr="006E6AA4" w:rsidRDefault="00377E15" w:rsidP="006E6AA4">
            <w:pPr>
              <w:pStyle w:val="affd"/>
              <w:numPr>
                <w:ilvl w:val="1"/>
                <w:numId w:val="98"/>
              </w:numPr>
              <w:jc w:val="left"/>
            </w:pPr>
          </w:p>
        </w:tc>
        <w:tc>
          <w:tcPr>
            <w:tcW w:w="2044" w:type="pct"/>
          </w:tcPr>
          <w:p w:rsidR="00EC31E7" w:rsidRPr="006E6AA4" w:rsidRDefault="00EC31E7" w:rsidP="006E6AA4">
            <w:pPr>
              <w:jc w:val="left"/>
            </w:pPr>
            <w:r w:rsidRPr="006E6AA4">
              <w:t>Направление жалобы</w:t>
            </w:r>
            <w:r w:rsidR="00CE4985">
              <w:t>.</w:t>
            </w:r>
          </w:p>
        </w:tc>
        <w:tc>
          <w:tcPr>
            <w:tcW w:w="2681" w:type="pct"/>
          </w:tcPr>
          <w:p w:rsidR="00EC31E7" w:rsidRPr="006E6AA4" w:rsidRDefault="00EC31E7" w:rsidP="006E6AA4">
            <w:pPr>
              <w:jc w:val="left"/>
            </w:pPr>
            <w:r w:rsidRPr="006E6AA4">
              <w:t xml:space="preserve">С момента официального размещения </w:t>
            </w:r>
            <w:r w:rsidR="00670642" w:rsidRPr="006E6AA4">
              <w:t xml:space="preserve">извещения </w:t>
            </w:r>
            <w:r w:rsidRPr="006E6AA4">
              <w:t xml:space="preserve">и </w:t>
            </w:r>
            <w:r w:rsidR="00670642" w:rsidRPr="006E6AA4">
              <w:t xml:space="preserve">документации </w:t>
            </w:r>
            <w:r w:rsidRPr="006E6AA4">
              <w:t xml:space="preserve">и не позднее чем через 10 календарных дней со дня завершения процедуры закупки (официального размещения информации о результатах закупки). При этом жалоба на установленные в </w:t>
            </w:r>
            <w:r w:rsidR="00670642" w:rsidRPr="006E6AA4">
              <w:t xml:space="preserve">извещении </w:t>
            </w:r>
            <w:r w:rsidRPr="006E6AA4">
              <w:t xml:space="preserve">и </w:t>
            </w:r>
            <w:r w:rsidR="00670642" w:rsidRPr="006E6AA4">
              <w:t xml:space="preserve">документации </w:t>
            </w:r>
            <w:r w:rsidRPr="006E6AA4">
              <w:t xml:space="preserve">требования и условия участия в закупке может быть подана не позднее </w:t>
            </w:r>
            <w:r w:rsidRPr="006E6AA4">
              <w:lastRenderedPageBreak/>
              <w:t>окончания срока подачи заявок.</w:t>
            </w:r>
          </w:p>
        </w:tc>
      </w:tr>
      <w:tr w:rsidR="00EC31E7" w:rsidRPr="00BC3B4F" w:rsidTr="00CE4985">
        <w:tc>
          <w:tcPr>
            <w:tcW w:w="275" w:type="pct"/>
          </w:tcPr>
          <w:p w:rsidR="00377E15" w:rsidRPr="006E6AA4" w:rsidRDefault="00377E15" w:rsidP="006E6AA4">
            <w:pPr>
              <w:pStyle w:val="affd"/>
              <w:keepNext/>
              <w:numPr>
                <w:ilvl w:val="0"/>
                <w:numId w:val="98"/>
              </w:numPr>
              <w:jc w:val="left"/>
              <w:rPr>
                <w:b/>
              </w:rPr>
            </w:pPr>
          </w:p>
        </w:tc>
        <w:tc>
          <w:tcPr>
            <w:tcW w:w="4725" w:type="pct"/>
            <w:gridSpan w:val="2"/>
          </w:tcPr>
          <w:p w:rsidR="00EC31E7" w:rsidRPr="006E6AA4" w:rsidRDefault="00EC31E7" w:rsidP="006E6AA4">
            <w:pPr>
              <w:keepNext/>
              <w:jc w:val="left"/>
              <w:rPr>
                <w:b/>
              </w:rPr>
            </w:pPr>
            <w:r w:rsidRPr="006E6AA4">
              <w:rPr>
                <w:b/>
              </w:rPr>
              <w:t>Сроки выполнения процедур и размещения информации по запросу предложений</w:t>
            </w:r>
            <w:r w:rsidR="00BD1EB8" w:rsidRPr="006E6AA4">
              <w:rPr>
                <w:b/>
              </w:rPr>
              <w:t>, конкурентным переговорам, конкурсу, аукциону</w:t>
            </w:r>
          </w:p>
        </w:tc>
      </w:tr>
      <w:tr w:rsidR="00EC31E7" w:rsidRPr="00BC3B4F" w:rsidTr="00CE4985">
        <w:trPr>
          <w:trHeight w:val="70"/>
        </w:trPr>
        <w:tc>
          <w:tcPr>
            <w:tcW w:w="275" w:type="pct"/>
          </w:tcPr>
          <w:p w:rsidR="00377E15" w:rsidRPr="006E6AA4" w:rsidRDefault="00377E15" w:rsidP="006E6AA4">
            <w:pPr>
              <w:pStyle w:val="affd"/>
              <w:numPr>
                <w:ilvl w:val="1"/>
                <w:numId w:val="98"/>
              </w:numPr>
              <w:jc w:val="left"/>
            </w:pPr>
          </w:p>
        </w:tc>
        <w:tc>
          <w:tcPr>
            <w:tcW w:w="2044" w:type="pct"/>
          </w:tcPr>
          <w:p w:rsidR="00EC31E7" w:rsidRPr="006E6AA4" w:rsidRDefault="00EC31E7" w:rsidP="006E6AA4">
            <w:pPr>
              <w:jc w:val="left"/>
            </w:pPr>
            <w:r w:rsidRPr="006E6AA4">
              <w:t xml:space="preserve">Направление Поставщиком запроса о разъяснении положений </w:t>
            </w:r>
            <w:r w:rsidR="00670642" w:rsidRPr="006E6AA4">
              <w:t xml:space="preserve">извещения </w:t>
            </w:r>
            <w:r w:rsidRPr="006E6AA4">
              <w:t xml:space="preserve">и/или </w:t>
            </w:r>
            <w:r w:rsidR="00670642" w:rsidRPr="006E6AA4">
              <w:t>документации о закупке</w:t>
            </w:r>
            <w:r w:rsidR="006E6AA4">
              <w:t>.</w:t>
            </w:r>
          </w:p>
        </w:tc>
        <w:tc>
          <w:tcPr>
            <w:tcW w:w="2681" w:type="pct"/>
          </w:tcPr>
          <w:p w:rsidR="00EC31E7" w:rsidRPr="006E6AA4" w:rsidRDefault="00EC31E7" w:rsidP="006E6AA4">
            <w:pPr>
              <w:jc w:val="left"/>
            </w:pPr>
            <w:r w:rsidRPr="006E6AA4">
              <w:t>Не позднее, чем за 5 рабочих дней до окончания срока подачи заявок</w:t>
            </w:r>
            <w:r w:rsidR="00F5419D" w:rsidRPr="006E6AA4">
              <w:t>, включая день направления запроса</w:t>
            </w:r>
            <w:r w:rsidR="006E6AA4">
              <w:t>.</w:t>
            </w:r>
          </w:p>
        </w:tc>
      </w:tr>
      <w:tr w:rsidR="00EC31E7" w:rsidRPr="00BC3B4F" w:rsidTr="00CE4985">
        <w:tc>
          <w:tcPr>
            <w:tcW w:w="275" w:type="pct"/>
          </w:tcPr>
          <w:p w:rsidR="00377E15" w:rsidRPr="006E6AA4" w:rsidRDefault="00377E15" w:rsidP="006E6AA4">
            <w:pPr>
              <w:pStyle w:val="affd"/>
              <w:numPr>
                <w:ilvl w:val="0"/>
                <w:numId w:val="98"/>
              </w:numPr>
              <w:jc w:val="left"/>
              <w:rPr>
                <w:b/>
              </w:rPr>
            </w:pPr>
          </w:p>
        </w:tc>
        <w:tc>
          <w:tcPr>
            <w:tcW w:w="4725" w:type="pct"/>
            <w:gridSpan w:val="2"/>
          </w:tcPr>
          <w:p w:rsidR="00EC31E7" w:rsidRPr="006E6AA4" w:rsidRDefault="00EC31E7" w:rsidP="006E6AA4">
            <w:pPr>
              <w:jc w:val="left"/>
              <w:rPr>
                <w:b/>
              </w:rPr>
            </w:pPr>
            <w:r w:rsidRPr="006E6AA4">
              <w:rPr>
                <w:b/>
              </w:rPr>
              <w:t>Сроки выполнения процедур и размещения информации по запросу цен</w:t>
            </w:r>
            <w:r w:rsidR="00BD1EB8" w:rsidRPr="006E6AA4">
              <w:rPr>
                <w:b/>
              </w:rPr>
              <w:t>, редукциону</w:t>
            </w:r>
          </w:p>
        </w:tc>
      </w:tr>
      <w:tr w:rsidR="00EC31E7" w:rsidRPr="00BC3B4F" w:rsidTr="00CE4985">
        <w:trPr>
          <w:trHeight w:val="70"/>
        </w:trPr>
        <w:tc>
          <w:tcPr>
            <w:tcW w:w="275" w:type="pct"/>
          </w:tcPr>
          <w:p w:rsidR="00377E15" w:rsidRPr="006E6AA4" w:rsidRDefault="00377E15" w:rsidP="006E6AA4">
            <w:pPr>
              <w:pStyle w:val="affd"/>
              <w:numPr>
                <w:ilvl w:val="1"/>
                <w:numId w:val="98"/>
              </w:numPr>
              <w:jc w:val="left"/>
            </w:pPr>
          </w:p>
        </w:tc>
        <w:tc>
          <w:tcPr>
            <w:tcW w:w="2044" w:type="pct"/>
          </w:tcPr>
          <w:p w:rsidR="00EC31E7" w:rsidRPr="006E6AA4" w:rsidRDefault="00EC31E7" w:rsidP="006E6AA4">
            <w:pPr>
              <w:jc w:val="left"/>
            </w:pPr>
            <w:r w:rsidRPr="006E6AA4">
              <w:t xml:space="preserve">Направление Поставщиком запроса о разъяснении положений </w:t>
            </w:r>
            <w:r w:rsidR="00670642" w:rsidRPr="006E6AA4">
              <w:t>извещения и/или документации о закупке</w:t>
            </w:r>
            <w:r w:rsidR="006E6AA4">
              <w:t>.</w:t>
            </w:r>
          </w:p>
        </w:tc>
        <w:tc>
          <w:tcPr>
            <w:tcW w:w="2681" w:type="pct"/>
          </w:tcPr>
          <w:p w:rsidR="00EC31E7" w:rsidRPr="006E6AA4" w:rsidRDefault="00EC31E7" w:rsidP="006E6AA4">
            <w:pPr>
              <w:jc w:val="left"/>
            </w:pPr>
            <w:r w:rsidRPr="006E6AA4">
              <w:t>Не позднее, чем за 3 рабочих дня до окончания срока подачи заявок</w:t>
            </w:r>
            <w:r w:rsidR="00F5419D" w:rsidRPr="006E6AA4">
              <w:t>, включая день направления запроса</w:t>
            </w:r>
            <w:r w:rsidR="006E6AA4">
              <w:t>.</w:t>
            </w:r>
          </w:p>
        </w:tc>
      </w:tr>
    </w:tbl>
    <w:p w:rsidR="00EC31E7" w:rsidRPr="00BC3B4F" w:rsidRDefault="00EC31E7" w:rsidP="00EC31E7"/>
    <w:p w:rsidR="00EC31E7" w:rsidRPr="00BC3B4F" w:rsidRDefault="00EC31E7" w:rsidP="00EC31E7"/>
    <w:p w:rsidR="006E6AA4" w:rsidRDefault="006E6AA4" w:rsidP="00261A96">
      <w:pPr>
        <w:pStyle w:val="-3"/>
        <w:numPr>
          <w:ilvl w:val="0"/>
          <w:numId w:val="0"/>
        </w:numPr>
        <w:sectPr w:rsidR="006E6AA4" w:rsidSect="00C417B4">
          <w:headerReference w:type="even" r:id="rId54"/>
          <w:headerReference w:type="default" r:id="rId55"/>
          <w:footerReference w:type="default" r:id="rId56"/>
          <w:headerReference w:type="first" r:id="rId5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642C0B" w:rsidP="007876EA">
      <w:pPr>
        <w:pStyle w:val="S1"/>
        <w:numPr>
          <w:ilvl w:val="0"/>
          <w:numId w:val="117"/>
        </w:numPr>
        <w:ind w:left="0" w:firstLine="0"/>
      </w:pPr>
      <w:bookmarkStart w:id="1541" w:name="_Toc396319938"/>
      <w:bookmarkStart w:id="1542" w:name="_Toc396320308"/>
      <w:bookmarkStart w:id="1543" w:name="_Toc396324514"/>
      <w:bookmarkStart w:id="1544" w:name="_Toc396377769"/>
      <w:bookmarkStart w:id="1545" w:name="_Toc396465524"/>
      <w:bookmarkStart w:id="1546" w:name="_Toc396319939"/>
      <w:bookmarkStart w:id="1547" w:name="_Toc396320309"/>
      <w:bookmarkStart w:id="1548" w:name="_Toc396324515"/>
      <w:bookmarkStart w:id="1549" w:name="_Toc396377770"/>
      <w:bookmarkStart w:id="1550" w:name="_Toc396465525"/>
      <w:bookmarkStart w:id="1551" w:name="_Toc396319940"/>
      <w:bookmarkStart w:id="1552" w:name="_Toc396320310"/>
      <w:bookmarkStart w:id="1553" w:name="_Toc396324516"/>
      <w:bookmarkStart w:id="1554" w:name="_Toc396377771"/>
      <w:bookmarkStart w:id="1555" w:name="_Toc396465526"/>
      <w:bookmarkStart w:id="1556" w:name="_Toc396319941"/>
      <w:bookmarkStart w:id="1557" w:name="_Toc396320311"/>
      <w:bookmarkStart w:id="1558" w:name="_Toc396324517"/>
      <w:bookmarkStart w:id="1559" w:name="_Toc396377772"/>
      <w:bookmarkStart w:id="1560" w:name="_Toc396465527"/>
      <w:bookmarkStart w:id="1561" w:name="_Toc396319942"/>
      <w:bookmarkStart w:id="1562" w:name="_Toc396320312"/>
      <w:bookmarkStart w:id="1563" w:name="_Toc396324518"/>
      <w:bookmarkStart w:id="1564" w:name="_Toc396377773"/>
      <w:bookmarkStart w:id="1565" w:name="_Toc396465528"/>
      <w:bookmarkStart w:id="1566" w:name="_Toc395025689"/>
      <w:bookmarkStart w:id="1567" w:name="_Toc396319943"/>
      <w:bookmarkStart w:id="1568" w:name="_Toc396320313"/>
      <w:bookmarkStart w:id="1569" w:name="_Toc396324519"/>
      <w:bookmarkStart w:id="1570" w:name="_Toc396377774"/>
      <w:bookmarkStart w:id="1571" w:name="_Toc396465529"/>
      <w:bookmarkStart w:id="1572" w:name="_Toc396319944"/>
      <w:bookmarkStart w:id="1573" w:name="_Toc396320314"/>
      <w:bookmarkStart w:id="1574" w:name="_Toc396324520"/>
      <w:bookmarkStart w:id="1575" w:name="_Toc396377775"/>
      <w:bookmarkStart w:id="1576" w:name="_Toc396465530"/>
      <w:bookmarkStart w:id="1577" w:name="_Toc396319945"/>
      <w:bookmarkStart w:id="1578" w:name="_Toc396320315"/>
      <w:bookmarkStart w:id="1579" w:name="_Toc396324521"/>
      <w:bookmarkStart w:id="1580" w:name="_Toc396377776"/>
      <w:bookmarkStart w:id="1581" w:name="_Toc396465531"/>
      <w:bookmarkStart w:id="1582" w:name="_Toc396319946"/>
      <w:bookmarkStart w:id="1583" w:name="_Toc396320316"/>
      <w:bookmarkStart w:id="1584" w:name="_Toc396324522"/>
      <w:bookmarkStart w:id="1585" w:name="_Toc396377777"/>
      <w:bookmarkStart w:id="1586" w:name="_Toc396465532"/>
      <w:bookmarkStart w:id="1587" w:name="_Toc396319948"/>
      <w:bookmarkStart w:id="1588" w:name="_Toc396320318"/>
      <w:bookmarkStart w:id="1589" w:name="_Toc396324524"/>
      <w:bookmarkStart w:id="1590" w:name="_Toc396377779"/>
      <w:bookmarkStart w:id="1591" w:name="_Toc396465534"/>
      <w:bookmarkStart w:id="1592" w:name="_Toc396319949"/>
      <w:bookmarkStart w:id="1593" w:name="_Toc396320319"/>
      <w:bookmarkStart w:id="1594" w:name="_Toc396324525"/>
      <w:bookmarkStart w:id="1595" w:name="_Toc396377780"/>
      <w:bookmarkStart w:id="1596" w:name="_Toc396465535"/>
      <w:bookmarkStart w:id="1597" w:name="_Toc396319964"/>
      <w:bookmarkStart w:id="1598" w:name="_Toc396320334"/>
      <w:bookmarkStart w:id="1599" w:name="_Toc396324540"/>
      <w:bookmarkStart w:id="1600" w:name="_Toc396377795"/>
      <w:bookmarkStart w:id="1601" w:name="_Toc396465550"/>
      <w:bookmarkStart w:id="1602" w:name="_Toc396319967"/>
      <w:bookmarkStart w:id="1603" w:name="_Toc396320337"/>
      <w:bookmarkStart w:id="1604" w:name="_Toc396324543"/>
      <w:bookmarkStart w:id="1605" w:name="_Toc396377798"/>
      <w:bookmarkStart w:id="1606" w:name="_Toc396465553"/>
      <w:bookmarkStart w:id="1607" w:name="_Toc396319972"/>
      <w:bookmarkStart w:id="1608" w:name="_Toc396320342"/>
      <w:bookmarkStart w:id="1609" w:name="_Toc396324548"/>
      <w:bookmarkStart w:id="1610" w:name="_Toc396377803"/>
      <w:bookmarkStart w:id="1611" w:name="_Toc396465558"/>
      <w:bookmarkStart w:id="1612" w:name="_Toc396319977"/>
      <w:bookmarkStart w:id="1613" w:name="_Toc396320347"/>
      <w:bookmarkStart w:id="1614" w:name="_Toc396324553"/>
      <w:bookmarkStart w:id="1615" w:name="_Toc396377808"/>
      <w:bookmarkStart w:id="1616" w:name="_Toc396465563"/>
      <w:bookmarkStart w:id="1617" w:name="_Toc396319981"/>
      <w:bookmarkStart w:id="1618" w:name="_Toc396320351"/>
      <w:bookmarkStart w:id="1619" w:name="_Toc396324557"/>
      <w:bookmarkStart w:id="1620" w:name="_Toc396377812"/>
      <w:bookmarkStart w:id="1621" w:name="_Toc396465567"/>
      <w:bookmarkStart w:id="1622" w:name="_Toc396319986"/>
      <w:bookmarkStart w:id="1623" w:name="_Toc396320356"/>
      <w:bookmarkStart w:id="1624" w:name="_Toc396324562"/>
      <w:bookmarkStart w:id="1625" w:name="_Toc396377817"/>
      <w:bookmarkStart w:id="1626" w:name="_Toc396465572"/>
      <w:bookmarkStart w:id="1627" w:name="_Toc396319990"/>
      <w:bookmarkStart w:id="1628" w:name="_Toc396320360"/>
      <w:bookmarkStart w:id="1629" w:name="_Toc396324566"/>
      <w:bookmarkStart w:id="1630" w:name="_Toc396377821"/>
      <w:bookmarkStart w:id="1631" w:name="_Toc396465576"/>
      <w:bookmarkStart w:id="1632" w:name="_Toc396319995"/>
      <w:bookmarkStart w:id="1633" w:name="_Toc396320365"/>
      <w:bookmarkStart w:id="1634" w:name="_Toc396324571"/>
      <w:bookmarkStart w:id="1635" w:name="_Toc396377826"/>
      <w:bookmarkStart w:id="1636" w:name="_Toc396465581"/>
      <w:bookmarkStart w:id="1637" w:name="_Toc396319999"/>
      <w:bookmarkStart w:id="1638" w:name="_Toc396320369"/>
      <w:bookmarkStart w:id="1639" w:name="_Toc396324575"/>
      <w:bookmarkStart w:id="1640" w:name="_Toc396377830"/>
      <w:bookmarkStart w:id="1641" w:name="_Toc396465585"/>
      <w:bookmarkStart w:id="1642" w:name="_Toc396320004"/>
      <w:bookmarkStart w:id="1643" w:name="_Toc396320374"/>
      <w:bookmarkStart w:id="1644" w:name="_Toc396324580"/>
      <w:bookmarkStart w:id="1645" w:name="_Toc396377835"/>
      <w:bookmarkStart w:id="1646" w:name="_Toc396465590"/>
      <w:bookmarkStart w:id="1647" w:name="_Toc396320008"/>
      <w:bookmarkStart w:id="1648" w:name="_Toc396320378"/>
      <w:bookmarkStart w:id="1649" w:name="_Toc396324584"/>
      <w:bookmarkStart w:id="1650" w:name="_Toc396377839"/>
      <w:bookmarkStart w:id="1651" w:name="_Toc396465594"/>
      <w:bookmarkStart w:id="1652" w:name="_Toc396320012"/>
      <w:bookmarkStart w:id="1653" w:name="_Toc396320382"/>
      <w:bookmarkStart w:id="1654" w:name="_Toc396324588"/>
      <w:bookmarkStart w:id="1655" w:name="_Toc396377843"/>
      <w:bookmarkStart w:id="1656" w:name="_Toc396465598"/>
      <w:bookmarkStart w:id="1657" w:name="_Toc396320016"/>
      <w:bookmarkStart w:id="1658" w:name="_Toc396320386"/>
      <w:bookmarkStart w:id="1659" w:name="_Toc396324592"/>
      <w:bookmarkStart w:id="1660" w:name="_Toc396377847"/>
      <w:bookmarkStart w:id="1661" w:name="_Toc396465602"/>
      <w:bookmarkStart w:id="1662" w:name="_Toc396320028"/>
      <w:bookmarkStart w:id="1663" w:name="_Toc396320398"/>
      <w:bookmarkStart w:id="1664" w:name="_Toc396324604"/>
      <w:bookmarkStart w:id="1665" w:name="_Toc396377859"/>
      <w:bookmarkStart w:id="1666" w:name="_Toc396465614"/>
      <w:bookmarkStart w:id="1667" w:name="_Toc396320032"/>
      <w:bookmarkStart w:id="1668" w:name="_Toc396320402"/>
      <w:bookmarkStart w:id="1669" w:name="_Toc396324608"/>
      <w:bookmarkStart w:id="1670" w:name="_Toc396377863"/>
      <w:bookmarkStart w:id="1671" w:name="_Toc396465618"/>
      <w:bookmarkStart w:id="1672" w:name="_Toc396320037"/>
      <w:bookmarkStart w:id="1673" w:name="_Toc396320407"/>
      <w:bookmarkStart w:id="1674" w:name="_Toc396324613"/>
      <w:bookmarkStart w:id="1675" w:name="_Toc396377868"/>
      <w:bookmarkStart w:id="1676" w:name="_Toc396465623"/>
      <w:bookmarkStart w:id="1677" w:name="_Toc396320046"/>
      <w:bookmarkStart w:id="1678" w:name="_Toc396320416"/>
      <w:bookmarkStart w:id="1679" w:name="_Toc396324622"/>
      <w:bookmarkStart w:id="1680" w:name="_Toc396377877"/>
      <w:bookmarkStart w:id="1681" w:name="_Toc396465632"/>
      <w:bookmarkStart w:id="1682" w:name="_Toc396320051"/>
      <w:bookmarkStart w:id="1683" w:name="_Toc396320421"/>
      <w:bookmarkStart w:id="1684" w:name="_Toc396324627"/>
      <w:bookmarkStart w:id="1685" w:name="_Toc396377882"/>
      <w:bookmarkStart w:id="1686" w:name="_Toc396465637"/>
      <w:bookmarkStart w:id="1687" w:name="_Toc396320056"/>
      <w:bookmarkStart w:id="1688" w:name="_Toc396320426"/>
      <w:bookmarkStart w:id="1689" w:name="_Toc396324632"/>
      <w:bookmarkStart w:id="1690" w:name="_Toc396377887"/>
      <w:bookmarkStart w:id="1691" w:name="_Toc396465642"/>
      <w:bookmarkStart w:id="1692" w:name="_Toc396320059"/>
      <w:bookmarkStart w:id="1693" w:name="_Toc396320429"/>
      <w:bookmarkStart w:id="1694" w:name="_Toc396324635"/>
      <w:bookmarkStart w:id="1695" w:name="_Toc396377890"/>
      <w:bookmarkStart w:id="1696" w:name="_Toc396465645"/>
      <w:bookmarkStart w:id="1697" w:name="_Toc396320067"/>
      <w:bookmarkStart w:id="1698" w:name="_Toc396320437"/>
      <w:bookmarkStart w:id="1699" w:name="_Toc396324643"/>
      <w:bookmarkStart w:id="1700" w:name="_Toc396377898"/>
      <w:bookmarkStart w:id="1701" w:name="_Toc396465653"/>
      <w:bookmarkStart w:id="1702" w:name="_Toc396320070"/>
      <w:bookmarkStart w:id="1703" w:name="_Toc396320440"/>
      <w:bookmarkStart w:id="1704" w:name="_Toc396324646"/>
      <w:bookmarkStart w:id="1705" w:name="_Toc396377901"/>
      <w:bookmarkStart w:id="1706" w:name="_Toc396465656"/>
      <w:bookmarkStart w:id="1707" w:name="_Toc396320074"/>
      <w:bookmarkStart w:id="1708" w:name="_Toc396320444"/>
      <w:bookmarkStart w:id="1709" w:name="_Toc396324650"/>
      <w:bookmarkStart w:id="1710" w:name="_Toc396377905"/>
      <w:bookmarkStart w:id="1711" w:name="_Toc396465660"/>
      <w:bookmarkStart w:id="1712" w:name="_Toc396320078"/>
      <w:bookmarkStart w:id="1713" w:name="_Toc396320448"/>
      <w:bookmarkStart w:id="1714" w:name="_Toc396324654"/>
      <w:bookmarkStart w:id="1715" w:name="_Toc396377909"/>
      <w:bookmarkStart w:id="1716" w:name="_Toc396465664"/>
      <w:bookmarkStart w:id="1717" w:name="_Toc396320081"/>
      <w:bookmarkStart w:id="1718" w:name="_Toc396320451"/>
      <w:bookmarkStart w:id="1719" w:name="_Toc396324657"/>
      <w:bookmarkStart w:id="1720" w:name="_Toc396377912"/>
      <w:bookmarkStart w:id="1721" w:name="_Toc396465667"/>
      <w:bookmarkStart w:id="1722" w:name="_Toc396320085"/>
      <w:bookmarkStart w:id="1723" w:name="_Toc396320455"/>
      <w:bookmarkStart w:id="1724" w:name="_Toc396324661"/>
      <w:bookmarkStart w:id="1725" w:name="_Toc396377916"/>
      <w:bookmarkStart w:id="1726" w:name="_Toc396465671"/>
      <w:bookmarkStart w:id="1727" w:name="_Toc396320089"/>
      <w:bookmarkStart w:id="1728" w:name="_Toc396320459"/>
      <w:bookmarkStart w:id="1729" w:name="_Toc396324665"/>
      <w:bookmarkStart w:id="1730" w:name="_Toc396377920"/>
      <w:bookmarkStart w:id="1731" w:name="_Toc396465675"/>
      <w:bookmarkStart w:id="1732" w:name="_Toc396320093"/>
      <w:bookmarkStart w:id="1733" w:name="_Toc396320463"/>
      <w:bookmarkStart w:id="1734" w:name="_Toc396324669"/>
      <w:bookmarkStart w:id="1735" w:name="_Toc396377924"/>
      <w:bookmarkStart w:id="1736" w:name="_Toc396465679"/>
      <w:bookmarkStart w:id="1737" w:name="_Toc396320096"/>
      <w:bookmarkStart w:id="1738" w:name="_Toc396320466"/>
      <w:bookmarkStart w:id="1739" w:name="_Toc396324672"/>
      <w:bookmarkStart w:id="1740" w:name="_Toc396377927"/>
      <w:bookmarkStart w:id="1741" w:name="_Toc396465682"/>
      <w:bookmarkStart w:id="1742" w:name="_Toc396320102"/>
      <w:bookmarkStart w:id="1743" w:name="_Toc396320472"/>
      <w:bookmarkStart w:id="1744" w:name="_Toc396324678"/>
      <w:bookmarkStart w:id="1745" w:name="_Toc396377933"/>
      <w:bookmarkStart w:id="1746" w:name="_Toc396465688"/>
      <w:bookmarkStart w:id="1747" w:name="_Toc396320108"/>
      <w:bookmarkStart w:id="1748" w:name="_Toc396320478"/>
      <w:bookmarkStart w:id="1749" w:name="_Toc396324684"/>
      <w:bookmarkStart w:id="1750" w:name="_Toc396377939"/>
      <w:bookmarkStart w:id="1751" w:name="_Toc396465694"/>
      <w:bookmarkStart w:id="1752" w:name="_Toc396320113"/>
      <w:bookmarkStart w:id="1753" w:name="_Toc396320483"/>
      <w:bookmarkStart w:id="1754" w:name="_Toc396324689"/>
      <w:bookmarkStart w:id="1755" w:name="_Toc396377944"/>
      <w:bookmarkStart w:id="1756" w:name="_Toc396465699"/>
      <w:bookmarkStart w:id="1757" w:name="_Toc396320116"/>
      <w:bookmarkStart w:id="1758" w:name="_Toc396320486"/>
      <w:bookmarkStart w:id="1759" w:name="_Toc396324692"/>
      <w:bookmarkStart w:id="1760" w:name="_Toc396377947"/>
      <w:bookmarkStart w:id="1761" w:name="_Toc396465702"/>
      <w:bookmarkStart w:id="1762" w:name="_Toc396320122"/>
      <w:bookmarkStart w:id="1763" w:name="_Toc396320492"/>
      <w:bookmarkStart w:id="1764" w:name="_Toc396324698"/>
      <w:bookmarkStart w:id="1765" w:name="_Toc396377953"/>
      <w:bookmarkStart w:id="1766" w:name="_Toc396465708"/>
      <w:bookmarkStart w:id="1767" w:name="_Toc396320128"/>
      <w:bookmarkStart w:id="1768" w:name="_Toc396320498"/>
      <w:bookmarkStart w:id="1769" w:name="_Toc396324704"/>
      <w:bookmarkStart w:id="1770" w:name="_Toc396377959"/>
      <w:bookmarkStart w:id="1771" w:name="_Toc396465714"/>
      <w:bookmarkStart w:id="1772" w:name="_Toc396320133"/>
      <w:bookmarkStart w:id="1773" w:name="_Toc396320503"/>
      <w:bookmarkStart w:id="1774" w:name="_Toc396324709"/>
      <w:bookmarkStart w:id="1775" w:name="_Toc396377964"/>
      <w:bookmarkStart w:id="1776" w:name="_Toc396465719"/>
      <w:bookmarkStart w:id="1777" w:name="_Toc396320136"/>
      <w:bookmarkStart w:id="1778" w:name="_Toc396320506"/>
      <w:bookmarkStart w:id="1779" w:name="_Toc396324712"/>
      <w:bookmarkStart w:id="1780" w:name="_Toc396377967"/>
      <w:bookmarkStart w:id="1781" w:name="_Toc396465722"/>
      <w:bookmarkStart w:id="1782" w:name="_Toc396320141"/>
      <w:bookmarkStart w:id="1783" w:name="_Toc396320511"/>
      <w:bookmarkStart w:id="1784" w:name="_Toc396324717"/>
      <w:bookmarkStart w:id="1785" w:name="_Toc396377972"/>
      <w:bookmarkStart w:id="1786" w:name="_Toc396465727"/>
      <w:bookmarkStart w:id="1787" w:name="_Toc396320146"/>
      <w:bookmarkStart w:id="1788" w:name="_Toc396320516"/>
      <w:bookmarkStart w:id="1789" w:name="_Toc396324722"/>
      <w:bookmarkStart w:id="1790" w:name="_Toc396377977"/>
      <w:bookmarkStart w:id="1791" w:name="_Toc396465732"/>
      <w:bookmarkStart w:id="1792" w:name="_Toc396320149"/>
      <w:bookmarkStart w:id="1793" w:name="_Toc396320519"/>
      <w:bookmarkStart w:id="1794" w:name="_Toc396324725"/>
      <w:bookmarkStart w:id="1795" w:name="_Toc396377980"/>
      <w:bookmarkStart w:id="1796" w:name="_Toc396465735"/>
      <w:bookmarkStart w:id="1797" w:name="_Toc396320154"/>
      <w:bookmarkStart w:id="1798" w:name="_Toc396320524"/>
      <w:bookmarkStart w:id="1799" w:name="_Toc396324730"/>
      <w:bookmarkStart w:id="1800" w:name="_Toc396377985"/>
      <w:bookmarkStart w:id="1801" w:name="_Toc396465740"/>
      <w:bookmarkStart w:id="1802" w:name="_Toc396320159"/>
      <w:bookmarkStart w:id="1803" w:name="_Toc396320529"/>
      <w:bookmarkStart w:id="1804" w:name="_Toc396324735"/>
      <w:bookmarkStart w:id="1805" w:name="_Toc396377990"/>
      <w:bookmarkStart w:id="1806" w:name="_Toc396465745"/>
      <w:bookmarkStart w:id="1807" w:name="_Toc396320160"/>
      <w:bookmarkStart w:id="1808" w:name="_Toc396320530"/>
      <w:bookmarkStart w:id="1809" w:name="_Toc396324736"/>
      <w:bookmarkStart w:id="1810" w:name="_Toc396377991"/>
      <w:bookmarkStart w:id="1811" w:name="_Toc396465746"/>
      <w:bookmarkStart w:id="1812" w:name="_Toc396320161"/>
      <w:bookmarkStart w:id="1813" w:name="_Toc396320531"/>
      <w:bookmarkStart w:id="1814" w:name="_Toc396324737"/>
      <w:bookmarkStart w:id="1815" w:name="_Toc396377992"/>
      <w:bookmarkStart w:id="1816" w:name="_Toc396465747"/>
      <w:bookmarkStart w:id="1817" w:name="_Toc387239226"/>
      <w:bookmarkStart w:id="1818" w:name="_Toc387265374"/>
      <w:bookmarkStart w:id="1819" w:name="_Toc387334050"/>
      <w:bookmarkStart w:id="1820" w:name="_Toc387477717"/>
      <w:bookmarkStart w:id="1821" w:name="_Toc387478124"/>
      <w:bookmarkStart w:id="1822" w:name="_Toc387478531"/>
      <w:bookmarkStart w:id="1823" w:name="_Toc387507348"/>
      <w:bookmarkStart w:id="1824" w:name="_Toc387239227"/>
      <w:bookmarkStart w:id="1825" w:name="_Toc387265375"/>
      <w:bookmarkStart w:id="1826" w:name="_Toc387334051"/>
      <w:bookmarkStart w:id="1827" w:name="_Toc387477718"/>
      <w:bookmarkStart w:id="1828" w:name="_Toc387478125"/>
      <w:bookmarkStart w:id="1829" w:name="_Toc387478532"/>
      <w:bookmarkStart w:id="1830" w:name="_Toc387507349"/>
      <w:bookmarkStart w:id="1831" w:name="_Hlt387334372"/>
      <w:bookmarkStart w:id="1832" w:name="_Hlt387350055"/>
      <w:bookmarkStart w:id="1833" w:name="_Toc396320170"/>
      <w:bookmarkStart w:id="1834" w:name="_Toc396320540"/>
      <w:bookmarkStart w:id="1835" w:name="_Toc396324746"/>
      <w:bookmarkStart w:id="1836" w:name="_Toc396378001"/>
      <w:bookmarkStart w:id="1837" w:name="_Toc396465756"/>
      <w:bookmarkStart w:id="1838" w:name="_Toc396320173"/>
      <w:bookmarkStart w:id="1839" w:name="_Toc396320543"/>
      <w:bookmarkStart w:id="1840" w:name="_Toc396324749"/>
      <w:bookmarkStart w:id="1841" w:name="_Toc396378004"/>
      <w:bookmarkStart w:id="1842" w:name="_Toc396465759"/>
      <w:bookmarkStart w:id="1843" w:name="_Toc396320179"/>
      <w:bookmarkStart w:id="1844" w:name="_Toc396320549"/>
      <w:bookmarkStart w:id="1845" w:name="_Toc396324755"/>
      <w:bookmarkStart w:id="1846" w:name="_Toc396378010"/>
      <w:bookmarkStart w:id="1847" w:name="_Toc396465765"/>
      <w:bookmarkStart w:id="1848" w:name="_Toc396320183"/>
      <w:bookmarkStart w:id="1849" w:name="_Toc396320553"/>
      <w:bookmarkStart w:id="1850" w:name="_Toc396324759"/>
      <w:bookmarkStart w:id="1851" w:name="_Toc396378014"/>
      <w:bookmarkStart w:id="1852" w:name="_Toc396465769"/>
      <w:bookmarkStart w:id="1853" w:name="_Toc396320187"/>
      <w:bookmarkStart w:id="1854" w:name="_Toc396320557"/>
      <w:bookmarkStart w:id="1855" w:name="_Toc396324763"/>
      <w:bookmarkStart w:id="1856" w:name="_Toc396378018"/>
      <w:bookmarkStart w:id="1857" w:name="_Toc396465773"/>
      <w:bookmarkStart w:id="1858" w:name="_Toc396320191"/>
      <w:bookmarkStart w:id="1859" w:name="_Toc396320561"/>
      <w:bookmarkStart w:id="1860" w:name="_Toc396324767"/>
      <w:bookmarkStart w:id="1861" w:name="_Toc396378022"/>
      <w:bookmarkStart w:id="1862" w:name="_Toc396465777"/>
      <w:bookmarkStart w:id="1863" w:name="_Toc396320195"/>
      <w:bookmarkStart w:id="1864" w:name="_Toc396320565"/>
      <w:bookmarkStart w:id="1865" w:name="_Toc396324771"/>
      <w:bookmarkStart w:id="1866" w:name="_Toc396378026"/>
      <w:bookmarkStart w:id="1867" w:name="_Toc396465781"/>
      <w:bookmarkStart w:id="1868" w:name="_Toc396320198"/>
      <w:bookmarkStart w:id="1869" w:name="_Toc396320568"/>
      <w:bookmarkStart w:id="1870" w:name="_Toc396324774"/>
      <w:bookmarkStart w:id="1871" w:name="_Toc396378029"/>
      <w:bookmarkStart w:id="1872" w:name="_Toc396465784"/>
      <w:bookmarkStart w:id="1873" w:name="_Toc396320202"/>
      <w:bookmarkStart w:id="1874" w:name="_Toc396320572"/>
      <w:bookmarkStart w:id="1875" w:name="_Toc396324778"/>
      <w:bookmarkStart w:id="1876" w:name="_Toc396378033"/>
      <w:bookmarkStart w:id="1877" w:name="_Toc396465788"/>
      <w:bookmarkStart w:id="1878" w:name="_Toc396320205"/>
      <w:bookmarkStart w:id="1879" w:name="_Toc396320575"/>
      <w:bookmarkStart w:id="1880" w:name="_Toc396324781"/>
      <w:bookmarkStart w:id="1881" w:name="_Toc396378036"/>
      <w:bookmarkStart w:id="1882" w:name="_Toc396465791"/>
      <w:bookmarkStart w:id="1883" w:name="_Toc396320209"/>
      <w:bookmarkStart w:id="1884" w:name="_Toc396320579"/>
      <w:bookmarkStart w:id="1885" w:name="_Toc396324785"/>
      <w:bookmarkStart w:id="1886" w:name="_Toc396378040"/>
      <w:bookmarkStart w:id="1887" w:name="_Toc396465795"/>
      <w:bookmarkStart w:id="1888" w:name="_Toc396320212"/>
      <w:bookmarkStart w:id="1889" w:name="_Toc396320582"/>
      <w:bookmarkStart w:id="1890" w:name="_Toc396324788"/>
      <w:bookmarkStart w:id="1891" w:name="_Toc396378043"/>
      <w:bookmarkStart w:id="1892" w:name="_Toc396465798"/>
      <w:bookmarkStart w:id="1893" w:name="_Toc396320216"/>
      <w:bookmarkStart w:id="1894" w:name="_Toc396320586"/>
      <w:bookmarkStart w:id="1895" w:name="_Toc396324792"/>
      <w:bookmarkStart w:id="1896" w:name="_Toc396378047"/>
      <w:bookmarkStart w:id="1897" w:name="_Toc396465802"/>
      <w:bookmarkStart w:id="1898" w:name="_Hlt387339172"/>
      <w:bookmarkStart w:id="1899" w:name="_Hlt387339207"/>
      <w:bookmarkStart w:id="1900" w:name="_Hlt387339297"/>
      <w:bookmarkStart w:id="1901" w:name="_Hlt387315230"/>
      <w:bookmarkStart w:id="1902" w:name="_Hlt387339253"/>
      <w:bookmarkStart w:id="1903" w:name="_Hlt387339227"/>
      <w:bookmarkStart w:id="1904" w:name="_Hlt387339240"/>
      <w:bookmarkStart w:id="1905" w:name="_Hlt387315430"/>
      <w:bookmarkStart w:id="1906" w:name="_Hlt387536404"/>
      <w:bookmarkStart w:id="1907" w:name="_Hlt387536407"/>
      <w:bookmarkStart w:id="1908" w:name="_Hlt387334374"/>
      <w:bookmarkStart w:id="1909" w:name="_Toc390758578"/>
      <w:bookmarkStart w:id="1910" w:name="_Toc390776994"/>
      <w:bookmarkStart w:id="1911" w:name="_Toc390777229"/>
      <w:bookmarkStart w:id="1912" w:name="_Toc390777464"/>
      <w:bookmarkStart w:id="1913" w:name="_Toc390777700"/>
      <w:bookmarkStart w:id="1914" w:name="_Toc390777936"/>
      <w:bookmarkStart w:id="1915" w:name="_Toc390778171"/>
      <w:bookmarkStart w:id="1916" w:name="_Toc390778407"/>
      <w:bookmarkStart w:id="1917" w:name="_Toc390778642"/>
      <w:bookmarkStart w:id="1918" w:name="_Toc390778879"/>
      <w:bookmarkStart w:id="1919" w:name="_Toc390779116"/>
      <w:bookmarkStart w:id="1920" w:name="_Toc390779590"/>
      <w:bookmarkStart w:id="1921" w:name="_Toc390779894"/>
      <w:bookmarkStart w:id="1922" w:name="_Toc389716283"/>
      <w:bookmarkStart w:id="1923" w:name="_Toc389716284"/>
      <w:bookmarkStart w:id="1924" w:name="_Toc387239232"/>
      <w:bookmarkStart w:id="1925" w:name="_Toc387265380"/>
      <w:bookmarkStart w:id="1926" w:name="_Toc387334056"/>
      <w:bookmarkStart w:id="1927" w:name="_Toc387477723"/>
      <w:bookmarkStart w:id="1928" w:name="_Toc387478130"/>
      <w:bookmarkStart w:id="1929" w:name="_Toc387478537"/>
      <w:bookmarkStart w:id="1930" w:name="_Toc387507354"/>
      <w:bookmarkStart w:id="1931" w:name="_Toc387239233"/>
      <w:bookmarkStart w:id="1932" w:name="_Toc387265381"/>
      <w:bookmarkStart w:id="1933" w:name="_Toc387334057"/>
      <w:bookmarkStart w:id="1934" w:name="_Toc387477724"/>
      <w:bookmarkStart w:id="1935" w:name="_Toc387478131"/>
      <w:bookmarkStart w:id="1936" w:name="_Toc387478538"/>
      <w:bookmarkStart w:id="1937" w:name="_Toc387507355"/>
      <w:bookmarkStart w:id="1938" w:name="_Toc387239235"/>
      <w:bookmarkStart w:id="1939" w:name="_Toc387265383"/>
      <w:bookmarkStart w:id="1940" w:name="_Toc387334059"/>
      <w:bookmarkStart w:id="1941" w:name="_Toc387477726"/>
      <w:bookmarkStart w:id="1942" w:name="_Toc387478133"/>
      <w:bookmarkStart w:id="1943" w:name="_Toc387478540"/>
      <w:bookmarkStart w:id="1944" w:name="_Toc387507357"/>
      <w:bookmarkStart w:id="1945" w:name="_Toc387239237"/>
      <w:bookmarkStart w:id="1946" w:name="_Toc387265385"/>
      <w:bookmarkStart w:id="1947" w:name="_Toc387334061"/>
      <w:bookmarkStart w:id="1948" w:name="_Toc387477728"/>
      <w:bookmarkStart w:id="1949" w:name="_Toc387478135"/>
      <w:bookmarkStart w:id="1950" w:name="_Toc387478542"/>
      <w:bookmarkStart w:id="1951" w:name="_Toc387507359"/>
      <w:bookmarkStart w:id="1952" w:name="_Toc387239238"/>
      <w:bookmarkStart w:id="1953" w:name="_Toc387265386"/>
      <w:bookmarkStart w:id="1954" w:name="_Toc387334062"/>
      <w:bookmarkStart w:id="1955" w:name="_Toc387477729"/>
      <w:bookmarkStart w:id="1956" w:name="_Toc387478136"/>
      <w:bookmarkStart w:id="1957" w:name="_Toc387478543"/>
      <w:bookmarkStart w:id="1958" w:name="_Toc387507360"/>
      <w:bookmarkStart w:id="1959" w:name="_Toc387239239"/>
      <w:bookmarkStart w:id="1960" w:name="_Toc387265387"/>
      <w:bookmarkStart w:id="1961" w:name="_Toc387334063"/>
      <w:bookmarkStart w:id="1962" w:name="_Toc387477730"/>
      <w:bookmarkStart w:id="1963" w:name="_Toc387478137"/>
      <w:bookmarkStart w:id="1964" w:name="_Toc387478544"/>
      <w:bookmarkStart w:id="1965" w:name="_Toc387507361"/>
      <w:bookmarkStart w:id="1966" w:name="_Toc387239240"/>
      <w:bookmarkStart w:id="1967" w:name="_Toc387265388"/>
      <w:bookmarkStart w:id="1968" w:name="_Toc387334064"/>
      <w:bookmarkStart w:id="1969" w:name="_Toc387477731"/>
      <w:bookmarkStart w:id="1970" w:name="_Toc387478138"/>
      <w:bookmarkStart w:id="1971" w:name="_Toc387478545"/>
      <w:bookmarkStart w:id="1972" w:name="_Toc387507362"/>
      <w:bookmarkStart w:id="1973" w:name="_Toc387239243"/>
      <w:bookmarkStart w:id="1974" w:name="_Toc387265391"/>
      <w:bookmarkStart w:id="1975" w:name="_Toc387334067"/>
      <w:bookmarkStart w:id="1976" w:name="_Toc387477734"/>
      <w:bookmarkStart w:id="1977" w:name="_Toc387478141"/>
      <w:bookmarkStart w:id="1978" w:name="_Toc387478548"/>
      <w:bookmarkStart w:id="1979" w:name="_Toc387507365"/>
      <w:bookmarkStart w:id="1980" w:name="_Toc387239244"/>
      <w:bookmarkStart w:id="1981" w:name="_Toc387265392"/>
      <w:bookmarkStart w:id="1982" w:name="_Toc387334068"/>
      <w:bookmarkStart w:id="1983" w:name="_Toc387477735"/>
      <w:bookmarkStart w:id="1984" w:name="_Toc387478142"/>
      <w:bookmarkStart w:id="1985" w:name="_Toc387478549"/>
      <w:bookmarkStart w:id="1986" w:name="_Toc387507366"/>
      <w:bookmarkStart w:id="1987" w:name="_Hlt387350047"/>
      <w:bookmarkStart w:id="1988" w:name="_Hlt387350066"/>
      <w:bookmarkStart w:id="1989" w:name="_Toc390543792"/>
      <w:bookmarkStart w:id="1990" w:name="_Toc390547965"/>
      <w:bookmarkStart w:id="1991" w:name="_Toc390548080"/>
      <w:bookmarkStart w:id="1992" w:name="_Toc390551210"/>
      <w:bookmarkStart w:id="1993" w:name="_Toc390601287"/>
      <w:bookmarkStart w:id="1994" w:name="_Toc390543793"/>
      <w:bookmarkStart w:id="1995" w:name="_Toc390547966"/>
      <w:bookmarkStart w:id="1996" w:name="_Toc390548081"/>
      <w:bookmarkStart w:id="1997" w:name="_Toc390551211"/>
      <w:bookmarkStart w:id="1998" w:name="_Toc390601288"/>
      <w:bookmarkStart w:id="1999" w:name="_Toc390543794"/>
      <w:bookmarkStart w:id="2000" w:name="_Toc390547967"/>
      <w:bookmarkStart w:id="2001" w:name="_Toc390548082"/>
      <w:bookmarkStart w:id="2002" w:name="_Toc390551212"/>
      <w:bookmarkStart w:id="2003" w:name="_Toc390601289"/>
      <w:bookmarkStart w:id="2004" w:name="_Toc390543795"/>
      <w:bookmarkStart w:id="2005" w:name="_Toc390547968"/>
      <w:bookmarkStart w:id="2006" w:name="_Toc390548083"/>
      <w:bookmarkStart w:id="2007" w:name="_Toc390551213"/>
      <w:bookmarkStart w:id="2008" w:name="_Toc390601290"/>
      <w:bookmarkStart w:id="2009" w:name="_Toc390543796"/>
      <w:bookmarkStart w:id="2010" w:name="_Toc390547969"/>
      <w:bookmarkStart w:id="2011" w:name="_Toc390548084"/>
      <w:bookmarkStart w:id="2012" w:name="_Toc390551214"/>
      <w:bookmarkStart w:id="2013" w:name="_Toc390601291"/>
      <w:bookmarkStart w:id="2014" w:name="_Toc390758579"/>
      <w:bookmarkStart w:id="2015" w:name="_Toc390776995"/>
      <w:bookmarkStart w:id="2016" w:name="_Toc390777230"/>
      <w:bookmarkStart w:id="2017" w:name="_Toc390777465"/>
      <w:bookmarkStart w:id="2018" w:name="_Toc390777701"/>
      <w:bookmarkStart w:id="2019" w:name="_Toc390777937"/>
      <w:bookmarkStart w:id="2020" w:name="_Toc390778172"/>
      <w:bookmarkStart w:id="2021" w:name="_Toc390778408"/>
      <w:bookmarkStart w:id="2022" w:name="_Toc390778643"/>
      <w:bookmarkStart w:id="2023" w:name="_Toc390778880"/>
      <w:bookmarkStart w:id="2024" w:name="_Toc390779117"/>
      <w:bookmarkStart w:id="2025" w:name="_Toc390779591"/>
      <w:bookmarkStart w:id="2026" w:name="_Toc390779895"/>
      <w:bookmarkStart w:id="2027" w:name="_Toc390758587"/>
      <w:bookmarkStart w:id="2028" w:name="_Toc390777003"/>
      <w:bookmarkStart w:id="2029" w:name="_Toc390777238"/>
      <w:bookmarkStart w:id="2030" w:name="_Toc390777473"/>
      <w:bookmarkStart w:id="2031" w:name="_Toc390777709"/>
      <w:bookmarkStart w:id="2032" w:name="_Toc390777945"/>
      <w:bookmarkStart w:id="2033" w:name="_Toc390778180"/>
      <w:bookmarkStart w:id="2034" w:name="_Toc390778416"/>
      <w:bookmarkStart w:id="2035" w:name="_Toc390778651"/>
      <w:bookmarkStart w:id="2036" w:name="_Toc390778888"/>
      <w:bookmarkStart w:id="2037" w:name="_Toc390779125"/>
      <w:bookmarkStart w:id="2038" w:name="_Toc390779599"/>
      <w:bookmarkStart w:id="2039" w:name="_Toc390779903"/>
      <w:bookmarkStart w:id="2040" w:name="_Hlt387339036"/>
      <w:bookmarkStart w:id="2041" w:name="_Ref391834170"/>
      <w:bookmarkStart w:id="2042" w:name="_Ref391834171"/>
      <w:bookmarkStart w:id="2043" w:name="_Ref391834172"/>
      <w:bookmarkStart w:id="2044" w:name="_Ref391834173"/>
      <w:bookmarkStart w:id="2045" w:name="_Ref391834174"/>
      <w:bookmarkStart w:id="2046" w:name="_Toc392326391"/>
      <w:bookmarkStart w:id="2047" w:name="_Toc392495112"/>
      <w:bookmarkStart w:id="2048" w:name="_Toc393989252"/>
      <w:bookmarkStart w:id="2049" w:name="_Toc393888041"/>
      <w:bookmarkStart w:id="2050" w:name="_Toc410724645"/>
      <w:bookmarkStart w:id="2051" w:name="_Toc414627214"/>
      <w:bookmarkStart w:id="2052" w:name="_Ref387217919"/>
      <w:bookmarkStart w:id="2053" w:name="_Ref391565755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r w:rsidRPr="00BC3B4F">
        <w:lastRenderedPageBreak/>
        <w:t>Процессы закупочной деятельности</w:t>
      </w:r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</w:p>
    <w:p w:rsidR="00642C0B" w:rsidRPr="00BC3B4F" w:rsidRDefault="00642C0B" w:rsidP="008D49DC">
      <w:pPr>
        <w:pStyle w:val="S0"/>
      </w:pPr>
    </w:p>
    <w:p w:rsidR="00642C0B" w:rsidRPr="00BC3B4F" w:rsidRDefault="00642C0B" w:rsidP="008D49DC">
      <w:pPr>
        <w:pStyle w:val="S0"/>
      </w:pPr>
    </w:p>
    <w:p w:rsidR="00377E15" w:rsidRPr="00BC3B4F" w:rsidRDefault="008641A3" w:rsidP="007876EA">
      <w:pPr>
        <w:pStyle w:val="S20"/>
        <w:numPr>
          <w:ilvl w:val="1"/>
          <w:numId w:val="117"/>
        </w:numPr>
        <w:ind w:left="0" w:firstLine="0"/>
      </w:pPr>
      <w:bookmarkStart w:id="2054" w:name="_Ref392046211"/>
      <w:bookmarkStart w:id="2055" w:name="_Toc392326392"/>
      <w:bookmarkStart w:id="2056" w:name="_Toc392495113"/>
      <w:bookmarkStart w:id="2057" w:name="_Toc393989253"/>
      <w:bookmarkStart w:id="2058" w:name="_Toc393888042"/>
      <w:bookmarkStart w:id="2059" w:name="_Toc410724646"/>
      <w:bookmarkStart w:id="2060" w:name="_Toc414627215"/>
      <w:r>
        <w:t>П</w:t>
      </w:r>
      <w:r w:rsidR="00F55A77" w:rsidRPr="00BC3B4F">
        <w:t>роведени</w:t>
      </w:r>
      <w:r w:rsidR="00F55A77">
        <w:t>е</w:t>
      </w:r>
      <w:r w:rsidR="00F55A77" w:rsidRPr="00BC3B4F">
        <w:t xml:space="preserve"> </w:t>
      </w:r>
      <w:r w:rsidR="00642C0B" w:rsidRPr="00BC3B4F">
        <w:t>процедур</w:t>
      </w:r>
      <w:r w:rsidR="00133596" w:rsidRPr="00BC3B4F">
        <w:t>ы</w:t>
      </w:r>
      <w:r w:rsidR="00642C0B" w:rsidRPr="00BC3B4F">
        <w:t xml:space="preserve"> закупки</w:t>
      </w:r>
      <w:bookmarkEnd w:id="2054"/>
      <w:bookmarkEnd w:id="2055"/>
      <w:bookmarkEnd w:id="2056"/>
      <w:bookmarkEnd w:id="2057"/>
      <w:bookmarkEnd w:id="2058"/>
      <w:bookmarkEnd w:id="2059"/>
      <w:bookmarkEnd w:id="2060"/>
    </w:p>
    <w:p w:rsidR="00642C0B" w:rsidRPr="00BC3B4F" w:rsidRDefault="00642C0B" w:rsidP="008D49DC"/>
    <w:p w:rsidR="00377E15" w:rsidRPr="00BC3B4F" w:rsidRDefault="00642C0B" w:rsidP="007876EA">
      <w:pPr>
        <w:pStyle w:val="-3"/>
        <w:numPr>
          <w:ilvl w:val="2"/>
          <w:numId w:val="10"/>
        </w:numPr>
        <w:ind w:left="0" w:firstLine="0"/>
      </w:pPr>
      <w:r w:rsidRPr="00BC3B4F">
        <w:t xml:space="preserve">Закупочная деятельность включает в себя следующие процессы: 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377E15" w:rsidRPr="00BC3B4F" w:rsidRDefault="00923214" w:rsidP="007876EA">
      <w:pPr>
        <w:pStyle w:val="-4"/>
        <w:numPr>
          <w:ilvl w:val="3"/>
          <w:numId w:val="10"/>
        </w:numPr>
        <w:ind w:left="0" w:firstLine="0"/>
      </w:pPr>
      <w:r w:rsidRPr="00BC3B4F">
        <w:t>Планирование закупки (разд</w:t>
      </w:r>
      <w:r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_Ref392196411 \w \h  \* MERGEFORMAT </w:instrText>
      </w:r>
      <w:r w:rsidR="00281125">
        <w:fldChar w:fldCharType="separate"/>
      </w:r>
      <w:r>
        <w:t>9</w:t>
      </w:r>
      <w:r w:rsidR="00281125">
        <w:fldChar w:fldCharType="end"/>
      </w:r>
      <w:r w:rsidRPr="00BC3B4F">
        <w:t xml:space="preserve"> настоящего Положения).</w:t>
      </w:r>
    </w:p>
    <w:p w:rsidR="00642C0B" w:rsidRPr="00BC3B4F" w:rsidRDefault="00642C0B" w:rsidP="00C67AE0">
      <w:pPr>
        <w:pStyle w:val="-4"/>
        <w:numPr>
          <w:ilvl w:val="0"/>
          <w:numId w:val="0"/>
        </w:numPr>
      </w:pPr>
    </w:p>
    <w:p w:rsidR="00377E15" w:rsidRPr="00BC3B4F" w:rsidRDefault="00923214" w:rsidP="007876EA">
      <w:pPr>
        <w:pStyle w:val="-4"/>
        <w:numPr>
          <w:ilvl w:val="3"/>
          <w:numId w:val="10"/>
        </w:numPr>
        <w:ind w:left="0" w:firstLine="0"/>
      </w:pPr>
      <w:r w:rsidRPr="00BC3B4F">
        <w:t>Проверка Поставщиков (разд</w:t>
      </w:r>
      <w:r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_Ref394605535 \r \h  \* MERGEFORMAT </w:instrText>
      </w:r>
      <w:r w:rsidR="00281125">
        <w:fldChar w:fldCharType="separate"/>
      </w:r>
      <w:r>
        <w:t>8</w:t>
      </w:r>
      <w:r w:rsidR="00281125">
        <w:fldChar w:fldCharType="end"/>
      </w:r>
      <w:r w:rsidRPr="00BC3B4F">
        <w:t xml:space="preserve"> настоящего Положения).</w:t>
      </w:r>
    </w:p>
    <w:p w:rsidR="00642C0B" w:rsidRPr="00BC3B4F" w:rsidRDefault="00642C0B" w:rsidP="00C67AE0">
      <w:pPr>
        <w:pStyle w:val="-4"/>
        <w:numPr>
          <w:ilvl w:val="0"/>
          <w:numId w:val="0"/>
        </w:numPr>
      </w:pPr>
    </w:p>
    <w:p w:rsidR="00377E15" w:rsidRPr="00BC3B4F" w:rsidRDefault="00642C0B" w:rsidP="007876EA">
      <w:pPr>
        <w:pStyle w:val="-4"/>
        <w:numPr>
          <w:ilvl w:val="3"/>
          <w:numId w:val="10"/>
        </w:numPr>
        <w:ind w:left="0" w:firstLine="0"/>
      </w:pPr>
      <w:r w:rsidRPr="00BC3B4F">
        <w:t>Подготовка к проведению процедуры закупки и ее объявление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_Ref391486650 \r \h  \* MERGEFORMAT </w:instrText>
      </w:r>
      <w:r w:rsidR="00281125">
        <w:fldChar w:fldCharType="separate"/>
      </w:r>
      <w:r w:rsidR="00950847">
        <w:t>10</w:t>
      </w:r>
      <w:r w:rsidR="00281125">
        <w:fldChar w:fldCharType="end"/>
      </w:r>
      <w:r w:rsidR="00C81BEB" w:rsidRPr="00BC3B4F">
        <w:t xml:space="preserve"> настоящего Положения</w:t>
      </w:r>
      <w:r w:rsidRPr="00BC3B4F">
        <w:t>).</w:t>
      </w:r>
    </w:p>
    <w:p w:rsidR="00642C0B" w:rsidRPr="00BC3B4F" w:rsidRDefault="00642C0B" w:rsidP="00C67AE0">
      <w:pPr>
        <w:pStyle w:val="-4"/>
        <w:numPr>
          <w:ilvl w:val="0"/>
          <w:numId w:val="0"/>
        </w:numPr>
      </w:pPr>
    </w:p>
    <w:p w:rsidR="00377E15" w:rsidRPr="00BC3B4F" w:rsidRDefault="00642C0B" w:rsidP="007876EA">
      <w:pPr>
        <w:pStyle w:val="-4"/>
        <w:numPr>
          <w:ilvl w:val="3"/>
          <w:numId w:val="10"/>
        </w:numPr>
        <w:ind w:left="0" w:firstLine="0"/>
      </w:pPr>
      <w:r w:rsidRPr="00BC3B4F">
        <w:t>Проведение процедуры закупки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_Ref391049681 \r \h  \* MERGEFORMAT </w:instrText>
      </w:r>
      <w:r w:rsidR="00281125">
        <w:fldChar w:fldCharType="separate"/>
      </w:r>
      <w:r w:rsidR="00950847">
        <w:t>11</w:t>
      </w:r>
      <w:r w:rsidR="00281125">
        <w:fldChar w:fldCharType="end"/>
      </w:r>
      <w:r w:rsidR="007B006C" w:rsidRPr="00BC3B4F">
        <w:t xml:space="preserve"> настоящего Положения</w:t>
      </w:r>
      <w:r w:rsidRPr="00BC3B4F">
        <w:t>).</w:t>
      </w:r>
    </w:p>
    <w:p w:rsidR="00642C0B" w:rsidRPr="00BC3B4F" w:rsidRDefault="00642C0B" w:rsidP="00C67AE0">
      <w:pPr>
        <w:pStyle w:val="-4"/>
        <w:numPr>
          <w:ilvl w:val="0"/>
          <w:numId w:val="0"/>
        </w:numPr>
      </w:pPr>
    </w:p>
    <w:p w:rsidR="00377E15" w:rsidRPr="00BC3B4F" w:rsidRDefault="00642C0B" w:rsidP="007876EA">
      <w:pPr>
        <w:pStyle w:val="-4"/>
        <w:numPr>
          <w:ilvl w:val="3"/>
          <w:numId w:val="10"/>
        </w:numPr>
        <w:ind w:left="0" w:firstLine="0"/>
      </w:pPr>
      <w:r w:rsidRPr="00BC3B4F">
        <w:t>Заключение и исполнение договора (раз</w:t>
      </w:r>
      <w:r w:rsidR="00386AF2" w:rsidRPr="00BC3B4F">
        <w:t>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_Ref389404109 \r \h  \* MERGEFORMAT </w:instrText>
      </w:r>
      <w:r w:rsidR="00281125">
        <w:fldChar w:fldCharType="separate"/>
      </w:r>
      <w:r w:rsidR="00950847">
        <w:t>12</w:t>
      </w:r>
      <w:r w:rsidR="00281125">
        <w:fldChar w:fldCharType="end"/>
      </w:r>
      <w:r w:rsidR="007B006C" w:rsidRPr="00BC3B4F">
        <w:t xml:space="preserve"> настоящего Положения</w:t>
      </w:r>
      <w:r w:rsidRPr="00BC3B4F">
        <w:t>).</w:t>
      </w:r>
    </w:p>
    <w:p w:rsidR="00642C0B" w:rsidRPr="00BC3B4F" w:rsidRDefault="00642C0B" w:rsidP="00C67AE0">
      <w:pPr>
        <w:pStyle w:val="-4"/>
        <w:numPr>
          <w:ilvl w:val="0"/>
          <w:numId w:val="0"/>
        </w:numPr>
      </w:pPr>
    </w:p>
    <w:p w:rsidR="00377E15" w:rsidRPr="00BC3B4F" w:rsidRDefault="00642C0B" w:rsidP="007876EA">
      <w:pPr>
        <w:pStyle w:val="-4"/>
        <w:numPr>
          <w:ilvl w:val="3"/>
          <w:numId w:val="10"/>
        </w:numPr>
        <w:ind w:left="0" w:firstLine="0"/>
      </w:pPr>
      <w:r w:rsidRPr="00BC3B4F">
        <w:t xml:space="preserve">Обжалование действий (бездействия) Заказчика, Организатора закупки (при </w:t>
      </w:r>
      <w:r w:rsidR="0023033A" w:rsidRPr="00BC3B4F">
        <w:t>наличии) (разд</w:t>
      </w:r>
      <w:r w:rsidR="00247A4D">
        <w:t>ел</w:t>
      </w:r>
      <w:r w:rsidR="0023033A" w:rsidRPr="00BC3B4F">
        <w:t xml:space="preserve"> </w:t>
      </w:r>
      <w:r w:rsidR="00281125">
        <w:fldChar w:fldCharType="begin"/>
      </w:r>
      <w:r w:rsidR="00281125">
        <w:instrText xml:space="preserve"> REF _Ref391660475 \n \h  \* MERGEFORMAT </w:instrText>
      </w:r>
      <w:r w:rsidR="00281125">
        <w:fldChar w:fldCharType="separate"/>
      </w:r>
      <w:r w:rsidR="00950847">
        <w:t>13</w:t>
      </w:r>
      <w:r w:rsidR="00281125">
        <w:fldChar w:fldCharType="end"/>
      </w:r>
      <w:r w:rsidR="0023033A" w:rsidRPr="00BC3B4F">
        <w:t xml:space="preserve"> настоящего Положения). </w:t>
      </w:r>
    </w:p>
    <w:p w:rsidR="00642C0B" w:rsidRPr="00BC3B4F" w:rsidRDefault="00642C0B" w:rsidP="00C67AE0">
      <w:pPr>
        <w:pStyle w:val="-4"/>
        <w:numPr>
          <w:ilvl w:val="0"/>
          <w:numId w:val="0"/>
        </w:numPr>
      </w:pPr>
    </w:p>
    <w:p w:rsidR="00377E15" w:rsidRPr="00BC3B4F" w:rsidRDefault="0023033A" w:rsidP="007876EA">
      <w:pPr>
        <w:pStyle w:val="-4"/>
        <w:numPr>
          <w:ilvl w:val="3"/>
          <w:numId w:val="10"/>
        </w:numPr>
        <w:ind w:left="0" w:firstLine="0"/>
      </w:pPr>
      <w:r w:rsidRPr="00EB6E84">
        <w:t>Подготовка</w:t>
      </w:r>
      <w:r w:rsidRPr="00BC3B4F">
        <w:t xml:space="preserve"> отчетности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_Ref391660564 \n \h  \* MERGEFORMAT </w:instrText>
      </w:r>
      <w:r w:rsidR="00281125">
        <w:fldChar w:fldCharType="separate"/>
      </w:r>
      <w:r w:rsidR="00950847">
        <w:t>14</w:t>
      </w:r>
      <w:r w:rsidR="00281125">
        <w:fldChar w:fldCharType="end"/>
      </w:r>
      <w:r w:rsidRPr="00BC3B4F">
        <w:t xml:space="preserve"> настоящего Положения). </w:t>
      </w:r>
    </w:p>
    <w:p w:rsidR="00642C0B" w:rsidRPr="00BC3B4F" w:rsidRDefault="00642C0B" w:rsidP="006E6AA4">
      <w:pPr>
        <w:pStyle w:val="S0"/>
      </w:pPr>
    </w:p>
    <w:p w:rsidR="00642C0B" w:rsidRPr="00BC3B4F" w:rsidRDefault="00642C0B" w:rsidP="006E6AA4">
      <w:pPr>
        <w:pStyle w:val="S0"/>
      </w:pPr>
    </w:p>
    <w:p w:rsidR="00377E15" w:rsidRPr="00BC3B4F" w:rsidRDefault="0023033A" w:rsidP="007876EA">
      <w:pPr>
        <w:pStyle w:val="S20"/>
        <w:numPr>
          <w:ilvl w:val="1"/>
          <w:numId w:val="117"/>
        </w:numPr>
        <w:ind w:left="0" w:firstLine="0"/>
      </w:pPr>
      <w:bookmarkStart w:id="2061" w:name="_Toc410724647"/>
      <w:bookmarkStart w:id="2062" w:name="_Toc414627216"/>
      <w:bookmarkStart w:id="2063" w:name="_Toc392326393"/>
      <w:bookmarkStart w:id="2064" w:name="_Toc392495114"/>
      <w:bookmarkStart w:id="2065" w:name="_Toc393989254"/>
      <w:bookmarkStart w:id="2066" w:name="_Toc393888043"/>
      <w:r w:rsidRPr="00BC3B4F">
        <w:t>Проведение конкурентн</w:t>
      </w:r>
      <w:r w:rsidR="00435FF0" w:rsidRPr="00BC3B4F">
        <w:t>ых</w:t>
      </w:r>
      <w:r w:rsidRPr="00BC3B4F">
        <w:t xml:space="preserve"> </w:t>
      </w:r>
      <w:r w:rsidR="00B47547">
        <w:t>з</w:t>
      </w:r>
      <w:r w:rsidRPr="00BC3B4F">
        <w:t>акуп</w:t>
      </w:r>
      <w:r w:rsidR="00435FF0" w:rsidRPr="00BC3B4F">
        <w:t>ок</w:t>
      </w:r>
      <w:bookmarkEnd w:id="2061"/>
      <w:bookmarkEnd w:id="2062"/>
    </w:p>
    <w:p w:rsidR="0095007E" w:rsidRPr="00BC3B4F" w:rsidRDefault="0095007E" w:rsidP="0095007E"/>
    <w:p w:rsidR="003F1914" w:rsidRPr="00BC3B4F" w:rsidRDefault="0023033A">
      <w:pPr>
        <w:pStyle w:val="-3"/>
        <w:numPr>
          <w:ilvl w:val="0"/>
          <w:numId w:val="0"/>
        </w:numPr>
      </w:pPr>
      <w:r w:rsidRPr="00BC3B4F">
        <w:t>При проведении конкурентн</w:t>
      </w:r>
      <w:r w:rsidR="009D1FFE" w:rsidRPr="00BC3B4F">
        <w:t xml:space="preserve">ых </w:t>
      </w:r>
      <w:r w:rsidRPr="00BC3B4F">
        <w:t>закуп</w:t>
      </w:r>
      <w:r w:rsidR="009D1FFE" w:rsidRPr="00BC3B4F">
        <w:t>ок</w:t>
      </w:r>
      <w:r w:rsidRPr="00BC3B4F">
        <w:t xml:space="preserve"> выполняются процессы, установленные в подразд</w:t>
      </w:r>
      <w:r w:rsidR="00C60A7D">
        <w:t>еле</w:t>
      </w:r>
      <w:r w:rsidRPr="00BC3B4F">
        <w:t xml:space="preserve"> </w:t>
      </w:r>
      <w:r w:rsidR="00281125">
        <w:fldChar w:fldCharType="begin"/>
      </w:r>
      <w:r w:rsidR="00281125">
        <w:instrText xml:space="preserve"> REF _Ref392046211 \r \h  \* MERGEFORMAT </w:instrText>
      </w:r>
      <w:r w:rsidR="00281125">
        <w:fldChar w:fldCharType="separate"/>
      </w:r>
      <w:r w:rsidR="00950847">
        <w:t>7.1</w:t>
      </w:r>
      <w:r w:rsidR="00281125">
        <w:fldChar w:fldCharType="end"/>
      </w:r>
      <w:r w:rsidRPr="00BC3B4F">
        <w:t xml:space="preserve"> настоящего Положения.</w:t>
      </w:r>
    </w:p>
    <w:p w:rsidR="003F1914" w:rsidRPr="00BC3B4F" w:rsidRDefault="003F1914" w:rsidP="006E6AA4">
      <w:pPr>
        <w:pStyle w:val="S0"/>
      </w:pPr>
    </w:p>
    <w:p w:rsidR="00755EB4" w:rsidRPr="00BC3B4F" w:rsidRDefault="00755EB4" w:rsidP="00755EB4"/>
    <w:p w:rsidR="00AE564E" w:rsidRPr="00BC3B4F" w:rsidRDefault="00AE564E" w:rsidP="007876EA">
      <w:pPr>
        <w:pStyle w:val="S20"/>
        <w:numPr>
          <w:ilvl w:val="1"/>
          <w:numId w:val="117"/>
        </w:numPr>
        <w:ind w:left="0" w:firstLine="0"/>
      </w:pPr>
      <w:bookmarkStart w:id="2067" w:name="_Toc410724648"/>
      <w:bookmarkStart w:id="2068" w:name="_Toc414627217"/>
      <w:bookmarkEnd w:id="2063"/>
      <w:bookmarkEnd w:id="2064"/>
      <w:bookmarkEnd w:id="2065"/>
      <w:bookmarkEnd w:id="2066"/>
      <w:r w:rsidRPr="00BC3B4F">
        <w:t>Проведение безальтернативн</w:t>
      </w:r>
      <w:r w:rsidR="00435FF0" w:rsidRPr="00BC3B4F">
        <w:t>ых</w:t>
      </w:r>
      <w:r w:rsidRPr="00BC3B4F">
        <w:t xml:space="preserve"> закуп</w:t>
      </w:r>
      <w:r w:rsidR="00435FF0" w:rsidRPr="00BC3B4F">
        <w:t>ок</w:t>
      </w:r>
      <w:bookmarkEnd w:id="2067"/>
      <w:bookmarkEnd w:id="2068"/>
    </w:p>
    <w:p w:rsidR="00AE564E" w:rsidRPr="00BC3B4F" w:rsidRDefault="00AE564E" w:rsidP="00AE564E">
      <w:pPr>
        <w:pStyle w:val="S0"/>
      </w:pPr>
    </w:p>
    <w:p w:rsidR="00AE564E" w:rsidRPr="00EB6E84" w:rsidRDefault="00AE564E" w:rsidP="00B23CDC">
      <w:pPr>
        <w:pStyle w:val="-3"/>
        <w:numPr>
          <w:ilvl w:val="2"/>
          <w:numId w:val="117"/>
        </w:numPr>
        <w:ind w:left="0" w:firstLine="0"/>
      </w:pPr>
      <w:r w:rsidRPr="00EB6E84">
        <w:t>Безальтернативн</w:t>
      </w:r>
      <w:r w:rsidR="00435FF0" w:rsidRPr="00EB6E84">
        <w:t>ые</w:t>
      </w:r>
      <w:r w:rsidRPr="00EB6E84">
        <w:t xml:space="preserve"> закупки </w:t>
      </w:r>
      <w:r w:rsidR="00F55A77">
        <w:t>включают в себя</w:t>
      </w:r>
      <w:r w:rsidRPr="00EB6E84">
        <w:t xml:space="preserve"> следующ</w:t>
      </w:r>
      <w:r w:rsidR="00F55A77">
        <w:t>ие процессы</w:t>
      </w:r>
      <w:r w:rsidRPr="00EB6E84">
        <w:t xml:space="preserve">: </w:t>
      </w:r>
    </w:p>
    <w:p w:rsidR="00AE564E" w:rsidRPr="00BC3B4F" w:rsidRDefault="00AE564E" w:rsidP="00B23CDC">
      <w:pPr>
        <w:pStyle w:val="-3"/>
        <w:numPr>
          <w:ilvl w:val="0"/>
          <w:numId w:val="0"/>
        </w:numPr>
      </w:pPr>
    </w:p>
    <w:p w:rsidR="00F55A77" w:rsidRDefault="00F55A77" w:rsidP="00B23CDC">
      <w:pPr>
        <w:pStyle w:val="-4"/>
        <w:numPr>
          <w:ilvl w:val="3"/>
          <w:numId w:val="11"/>
        </w:numPr>
        <w:ind w:left="0" w:firstLine="0"/>
      </w:pPr>
      <w:r w:rsidRPr="00BC3B4F">
        <w:t>Планирование закупки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_Ref392196411 \w \h  \* MERGEFORMAT </w:instrText>
      </w:r>
      <w:r w:rsidR="00281125">
        <w:fldChar w:fldCharType="separate"/>
      </w:r>
      <w:r w:rsidR="00950847">
        <w:t>9</w:t>
      </w:r>
      <w:r w:rsidR="00281125">
        <w:fldChar w:fldCharType="end"/>
      </w:r>
      <w:r w:rsidRPr="00BC3B4F">
        <w:t xml:space="preserve"> настоящего Положения).</w:t>
      </w:r>
    </w:p>
    <w:p w:rsidR="009B24F1" w:rsidRDefault="009B24F1" w:rsidP="00B23CDC">
      <w:pPr>
        <w:pStyle w:val="-4"/>
        <w:numPr>
          <w:ilvl w:val="0"/>
          <w:numId w:val="0"/>
        </w:numPr>
      </w:pPr>
    </w:p>
    <w:p w:rsidR="00AE564E" w:rsidRPr="00BC3B4F" w:rsidRDefault="00AE564E" w:rsidP="00B23CDC">
      <w:pPr>
        <w:pStyle w:val="-4"/>
        <w:numPr>
          <w:ilvl w:val="3"/>
          <w:numId w:val="11"/>
        </w:numPr>
        <w:ind w:left="0" w:firstLine="0"/>
      </w:pPr>
      <w:r w:rsidRPr="00BC3B4F">
        <w:t>Проверка Поставщиков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_Ref394605535 \r \h  \* MERGEFORMAT </w:instrText>
      </w:r>
      <w:r w:rsidR="00281125">
        <w:fldChar w:fldCharType="separate"/>
      </w:r>
      <w:r w:rsidR="00950847">
        <w:t>8</w:t>
      </w:r>
      <w:r w:rsidR="00281125">
        <w:fldChar w:fldCharType="end"/>
      </w:r>
      <w:r w:rsidRPr="00BC3B4F">
        <w:t xml:space="preserve"> настоящего Положения) с учетом возможных исключений.</w:t>
      </w:r>
    </w:p>
    <w:p w:rsidR="00AE564E" w:rsidRPr="00BC3B4F" w:rsidRDefault="00AE564E" w:rsidP="00B23CDC">
      <w:pPr>
        <w:pStyle w:val="-4"/>
        <w:numPr>
          <w:ilvl w:val="0"/>
          <w:numId w:val="0"/>
        </w:numPr>
      </w:pPr>
    </w:p>
    <w:p w:rsidR="00AE564E" w:rsidRPr="00BC3B4F" w:rsidRDefault="00AE564E" w:rsidP="00B23CDC">
      <w:pPr>
        <w:pStyle w:val="-4"/>
        <w:numPr>
          <w:ilvl w:val="3"/>
          <w:numId w:val="11"/>
        </w:numPr>
        <w:ind w:left="0" w:firstLine="0"/>
      </w:pPr>
      <w:r w:rsidRPr="00BC3B4F">
        <w:t>Подготовка к проведению процедуры закупки, объявление о решении заключить договор по результатам закупки у безальтернативного поставщика (кроме Заказчиков второго типа) (разд</w:t>
      </w:r>
      <w:r w:rsidR="00247A4D">
        <w:t>елы</w:t>
      </w:r>
      <w:r w:rsidRPr="00BC3B4F">
        <w:t xml:space="preserve"> </w:t>
      </w:r>
      <w:r w:rsidR="00281125">
        <w:fldChar w:fldCharType="begin"/>
      </w:r>
      <w:r w:rsidR="00281125">
        <w:instrText xml:space="preserve"> REF _Ref329940393 \r \h  \* MERGEFORMAT </w:instrText>
      </w:r>
      <w:r w:rsidR="00281125">
        <w:fldChar w:fldCharType="separate"/>
      </w:r>
      <w:r w:rsidR="00950847">
        <w:t>10</w:t>
      </w:r>
      <w:r w:rsidR="00281125">
        <w:fldChar w:fldCharType="end"/>
      </w:r>
      <w:r w:rsidRPr="00BC3B4F">
        <w:t xml:space="preserve">, </w:t>
      </w:r>
      <w:r w:rsidR="00281125">
        <w:fldChar w:fldCharType="begin"/>
      </w:r>
      <w:r w:rsidR="00281125">
        <w:instrText xml:space="preserve"> REF _Ref391049681 \r \h  \* MERGEFORMAT </w:instrText>
      </w:r>
      <w:r w:rsidR="00281125">
        <w:fldChar w:fldCharType="separate"/>
      </w:r>
      <w:r w:rsidR="00950847">
        <w:t>11</w:t>
      </w:r>
      <w:r w:rsidR="00281125">
        <w:fldChar w:fldCharType="end"/>
      </w:r>
      <w:r w:rsidRPr="00BC3B4F">
        <w:t xml:space="preserve"> настоящего Положения в применимой части).</w:t>
      </w:r>
    </w:p>
    <w:p w:rsidR="00AE564E" w:rsidRPr="00BC3B4F" w:rsidRDefault="00AE564E" w:rsidP="00B23CDC">
      <w:pPr>
        <w:pStyle w:val="-4"/>
        <w:numPr>
          <w:ilvl w:val="0"/>
          <w:numId w:val="0"/>
        </w:numPr>
      </w:pPr>
    </w:p>
    <w:p w:rsidR="00AE564E" w:rsidRPr="00BC3B4F" w:rsidRDefault="00AE564E" w:rsidP="00B23CDC">
      <w:pPr>
        <w:pStyle w:val="-4"/>
        <w:numPr>
          <w:ilvl w:val="3"/>
          <w:numId w:val="11"/>
        </w:numPr>
        <w:ind w:left="0" w:firstLine="0"/>
      </w:pPr>
      <w:r w:rsidRPr="00BC3B4F">
        <w:t>Заключение и исполнение договора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_Ref389404109 \r \h  \* MERGEFORMAT </w:instrText>
      </w:r>
      <w:r w:rsidR="00281125">
        <w:fldChar w:fldCharType="separate"/>
      </w:r>
      <w:r w:rsidR="00950847">
        <w:t>12</w:t>
      </w:r>
      <w:r w:rsidR="00281125">
        <w:fldChar w:fldCharType="end"/>
      </w:r>
      <w:r w:rsidRPr="00BC3B4F">
        <w:t xml:space="preserve"> настоящего Положения).</w:t>
      </w:r>
    </w:p>
    <w:p w:rsidR="00AE564E" w:rsidRPr="00BC3B4F" w:rsidRDefault="00AE564E" w:rsidP="00B23CDC">
      <w:pPr>
        <w:pStyle w:val="-4"/>
        <w:numPr>
          <w:ilvl w:val="0"/>
          <w:numId w:val="0"/>
        </w:numPr>
      </w:pPr>
    </w:p>
    <w:p w:rsidR="00AE564E" w:rsidRPr="00BC3B4F" w:rsidRDefault="00AE564E" w:rsidP="00B23CDC">
      <w:pPr>
        <w:pStyle w:val="-4"/>
        <w:numPr>
          <w:ilvl w:val="3"/>
          <w:numId w:val="11"/>
        </w:numPr>
        <w:ind w:left="0" w:firstLine="0"/>
      </w:pPr>
      <w:r w:rsidRPr="00BC3B4F">
        <w:t>Подготовка отчетности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_Ref391660564 \n \h  \* MERGEFORMAT </w:instrText>
      </w:r>
      <w:r w:rsidR="00281125">
        <w:fldChar w:fldCharType="separate"/>
      </w:r>
      <w:r w:rsidR="00950847">
        <w:t>14</w:t>
      </w:r>
      <w:r w:rsidR="00281125">
        <w:fldChar w:fldCharType="end"/>
      </w:r>
      <w:r w:rsidRPr="00BC3B4F">
        <w:t xml:space="preserve"> настоящего Положения). </w:t>
      </w:r>
    </w:p>
    <w:p w:rsidR="00AE564E" w:rsidRPr="00BC3B4F" w:rsidRDefault="00AE564E" w:rsidP="006E6AA4">
      <w:pPr>
        <w:pStyle w:val="S0"/>
      </w:pPr>
    </w:p>
    <w:p w:rsidR="001317D0" w:rsidRPr="00BC3B4F" w:rsidRDefault="001317D0" w:rsidP="001317D0">
      <w:pPr>
        <w:pStyle w:val="S0"/>
      </w:pPr>
    </w:p>
    <w:p w:rsidR="00AE564E" w:rsidRPr="00BC3B4F" w:rsidRDefault="00AE564E" w:rsidP="007876EA">
      <w:pPr>
        <w:pStyle w:val="S20"/>
        <w:numPr>
          <w:ilvl w:val="1"/>
          <w:numId w:val="117"/>
        </w:numPr>
        <w:ind w:left="0" w:firstLine="0"/>
      </w:pPr>
      <w:bookmarkStart w:id="2069" w:name="_Toc410724649"/>
      <w:bookmarkStart w:id="2070" w:name="_Toc414627218"/>
      <w:r w:rsidRPr="00BC3B4F">
        <w:t xml:space="preserve">Проведение </w:t>
      </w:r>
      <w:r w:rsidR="001317D0" w:rsidRPr="00BC3B4F">
        <w:t>внутригруппов</w:t>
      </w:r>
      <w:r w:rsidR="00435FF0" w:rsidRPr="00BC3B4F">
        <w:t>ых</w:t>
      </w:r>
      <w:r w:rsidRPr="00BC3B4F">
        <w:t xml:space="preserve"> </w:t>
      </w:r>
      <w:r w:rsidR="00435FF0" w:rsidRPr="00BC3B4F">
        <w:t>закупок</w:t>
      </w:r>
      <w:bookmarkEnd w:id="2069"/>
      <w:bookmarkEnd w:id="2070"/>
    </w:p>
    <w:p w:rsidR="00AE564E" w:rsidRPr="006E6AA4" w:rsidRDefault="00AE564E" w:rsidP="006E6AA4">
      <w:pPr>
        <w:pStyle w:val="S0"/>
      </w:pPr>
    </w:p>
    <w:p w:rsidR="00AE564E" w:rsidRPr="00BC3B4F" w:rsidRDefault="009D1FFE" w:rsidP="00B23CDC">
      <w:pPr>
        <w:pStyle w:val="-3"/>
        <w:keepNext/>
        <w:numPr>
          <w:ilvl w:val="2"/>
          <w:numId w:val="117"/>
        </w:numPr>
        <w:ind w:left="0" w:firstLine="0"/>
      </w:pPr>
      <w:r w:rsidRPr="006E6AA4">
        <w:rPr>
          <w:rStyle w:val="S5"/>
        </w:rPr>
        <w:t>Внутригрупповые закупки</w:t>
      </w:r>
      <w:r w:rsidR="00AE564E" w:rsidRPr="006E6AA4">
        <w:rPr>
          <w:rStyle w:val="S5"/>
        </w:rPr>
        <w:t xml:space="preserve"> </w:t>
      </w:r>
      <w:r w:rsidR="00F55A77" w:rsidRPr="006E6AA4">
        <w:rPr>
          <w:rStyle w:val="S5"/>
        </w:rPr>
        <w:t>включают в себя следующие процессы</w:t>
      </w:r>
      <w:r w:rsidR="00AE564E" w:rsidRPr="00BC3B4F">
        <w:t xml:space="preserve">: </w:t>
      </w:r>
    </w:p>
    <w:p w:rsidR="00AE564E" w:rsidRPr="00BC3B4F" w:rsidRDefault="00AE564E" w:rsidP="00B23CDC">
      <w:pPr>
        <w:pStyle w:val="-3"/>
        <w:numPr>
          <w:ilvl w:val="0"/>
          <w:numId w:val="0"/>
        </w:numPr>
      </w:pPr>
    </w:p>
    <w:p w:rsidR="00AE564E" w:rsidRPr="00BC3B4F" w:rsidRDefault="00AE564E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Планирование закупки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_Ref392196411 \w \h  \* MERGEFORMAT </w:instrText>
      </w:r>
      <w:r w:rsidR="00281125">
        <w:fldChar w:fldCharType="separate"/>
      </w:r>
      <w:r w:rsidR="00950847">
        <w:t>9</w:t>
      </w:r>
      <w:r w:rsidR="00281125">
        <w:fldChar w:fldCharType="end"/>
      </w:r>
      <w:r w:rsidRPr="00BC3B4F">
        <w:t xml:space="preserve"> настоящего Положения).</w:t>
      </w:r>
    </w:p>
    <w:p w:rsidR="00AE564E" w:rsidRPr="00BC3B4F" w:rsidRDefault="00AE564E" w:rsidP="00B23CDC">
      <w:pPr>
        <w:pStyle w:val="-3"/>
        <w:numPr>
          <w:ilvl w:val="0"/>
          <w:numId w:val="0"/>
        </w:numPr>
        <w:tabs>
          <w:tab w:val="left" w:pos="851"/>
        </w:tabs>
      </w:pPr>
    </w:p>
    <w:p w:rsidR="00AE564E" w:rsidRPr="00BC3B4F" w:rsidRDefault="00AE564E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 xml:space="preserve">Подготовка к проведению процедуры закупки, объявление о решении заключить договор по результатам закупки </w:t>
      </w:r>
      <w:r w:rsidR="001317D0" w:rsidRPr="00BC3B4F">
        <w:t xml:space="preserve">у ОАО «НК «Роснефть» или Общества </w:t>
      </w:r>
      <w:r w:rsidR="00670642">
        <w:t>Г</w:t>
      </w:r>
      <w:r w:rsidR="00670642" w:rsidRPr="00BC3B4F">
        <w:t xml:space="preserve">руппы </w:t>
      </w:r>
      <w:r w:rsidRPr="00BC3B4F">
        <w:t>(кроме Заказчиков второго типа) (разд</w:t>
      </w:r>
      <w:r w:rsidR="00247A4D">
        <w:t>елы</w:t>
      </w:r>
      <w:r w:rsidRPr="00BC3B4F">
        <w:t xml:space="preserve"> </w:t>
      </w:r>
      <w:r w:rsidR="00281125">
        <w:fldChar w:fldCharType="begin"/>
      </w:r>
      <w:r w:rsidR="00281125">
        <w:instrText xml:space="preserve"> REF _Ref329940393 \r \h  \* MERGEFORMAT </w:instrText>
      </w:r>
      <w:r w:rsidR="00281125">
        <w:fldChar w:fldCharType="separate"/>
      </w:r>
      <w:r w:rsidR="00950847">
        <w:t>10</w:t>
      </w:r>
      <w:r w:rsidR="00281125">
        <w:fldChar w:fldCharType="end"/>
      </w:r>
      <w:r w:rsidRPr="00BC3B4F">
        <w:t xml:space="preserve">, </w:t>
      </w:r>
      <w:r w:rsidR="00281125">
        <w:fldChar w:fldCharType="begin"/>
      </w:r>
      <w:r w:rsidR="00281125">
        <w:instrText xml:space="preserve"> REF _Ref391049681 \r \h  \* MERGEFORMAT </w:instrText>
      </w:r>
      <w:r w:rsidR="00281125">
        <w:fldChar w:fldCharType="separate"/>
      </w:r>
      <w:r w:rsidR="00950847">
        <w:t>11</w:t>
      </w:r>
      <w:r w:rsidR="00281125">
        <w:fldChar w:fldCharType="end"/>
      </w:r>
      <w:r w:rsidRPr="00BC3B4F">
        <w:t xml:space="preserve"> настоящего Положения в применимой части).</w:t>
      </w:r>
    </w:p>
    <w:p w:rsidR="00AE564E" w:rsidRPr="00BC3B4F" w:rsidRDefault="00AE564E" w:rsidP="00B23CDC">
      <w:pPr>
        <w:pStyle w:val="-3"/>
        <w:numPr>
          <w:ilvl w:val="0"/>
          <w:numId w:val="0"/>
        </w:numPr>
        <w:tabs>
          <w:tab w:val="left" w:pos="851"/>
        </w:tabs>
      </w:pPr>
    </w:p>
    <w:p w:rsidR="00AE564E" w:rsidRPr="00BC3B4F" w:rsidRDefault="00AE564E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Заключение и исполнение договора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_Ref389404109 \r \h  \* MERGEFORMAT </w:instrText>
      </w:r>
      <w:r w:rsidR="00281125">
        <w:fldChar w:fldCharType="separate"/>
      </w:r>
      <w:r w:rsidR="00950847">
        <w:t>12</w:t>
      </w:r>
      <w:r w:rsidR="00281125">
        <w:fldChar w:fldCharType="end"/>
      </w:r>
      <w:r w:rsidRPr="00BC3B4F">
        <w:t xml:space="preserve"> настоящего Положения).</w:t>
      </w:r>
    </w:p>
    <w:p w:rsidR="00AE564E" w:rsidRPr="00BC3B4F" w:rsidRDefault="00AE564E" w:rsidP="00B23CDC">
      <w:pPr>
        <w:pStyle w:val="-3"/>
        <w:numPr>
          <w:ilvl w:val="0"/>
          <w:numId w:val="0"/>
        </w:numPr>
        <w:tabs>
          <w:tab w:val="left" w:pos="851"/>
        </w:tabs>
      </w:pPr>
    </w:p>
    <w:p w:rsidR="00AE564E" w:rsidRPr="00BC3B4F" w:rsidRDefault="00AE564E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Подготовка отчетности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_Ref391660564 \n \h  \* MERGEFORMAT </w:instrText>
      </w:r>
      <w:r w:rsidR="00281125">
        <w:fldChar w:fldCharType="separate"/>
      </w:r>
      <w:r w:rsidR="00950847">
        <w:t>14</w:t>
      </w:r>
      <w:r w:rsidR="00281125">
        <w:fldChar w:fldCharType="end"/>
      </w:r>
      <w:r w:rsidRPr="00BC3B4F">
        <w:t xml:space="preserve"> настоящего Положения). </w:t>
      </w:r>
    </w:p>
    <w:p w:rsidR="001317D0" w:rsidRPr="00BC3B4F" w:rsidRDefault="001317D0" w:rsidP="006E6AA4">
      <w:pPr>
        <w:pStyle w:val="S0"/>
      </w:pPr>
    </w:p>
    <w:p w:rsidR="00AE564E" w:rsidRPr="00BC3B4F" w:rsidRDefault="00AE564E" w:rsidP="006E6AA4">
      <w:pPr>
        <w:pStyle w:val="S0"/>
      </w:pPr>
    </w:p>
    <w:p w:rsidR="001317D0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2071" w:name="_Toc410724650"/>
      <w:bookmarkStart w:id="2072" w:name="_Toc414627219"/>
      <w:r w:rsidRPr="00BC3B4F">
        <w:t>Проведение неконкурентн</w:t>
      </w:r>
      <w:r w:rsidR="00435FF0" w:rsidRPr="00BC3B4F">
        <w:t>ых</w:t>
      </w:r>
      <w:r w:rsidRPr="00BC3B4F">
        <w:t xml:space="preserve"> закуп</w:t>
      </w:r>
      <w:r w:rsidR="00435FF0" w:rsidRPr="00BC3B4F">
        <w:t>о</w:t>
      </w:r>
      <w:r w:rsidRPr="00BC3B4F">
        <w:t>к</w:t>
      </w:r>
      <w:bookmarkEnd w:id="2071"/>
      <w:bookmarkEnd w:id="2072"/>
    </w:p>
    <w:p w:rsidR="001317D0" w:rsidRPr="00BC3B4F" w:rsidRDefault="001317D0" w:rsidP="001317D0">
      <w:pPr>
        <w:pStyle w:val="S0"/>
      </w:pPr>
    </w:p>
    <w:p w:rsidR="00377E15" w:rsidRDefault="009D1FFE" w:rsidP="00B23CDC">
      <w:pPr>
        <w:pStyle w:val="-3"/>
        <w:numPr>
          <w:ilvl w:val="2"/>
          <w:numId w:val="117"/>
        </w:numPr>
        <w:ind w:left="0" w:firstLine="0"/>
      </w:pPr>
      <w:bookmarkStart w:id="2073" w:name="_Ref407793549"/>
      <w:r w:rsidRPr="00BC3B4F">
        <w:t>З</w:t>
      </w:r>
      <w:r w:rsidR="00642C0B" w:rsidRPr="00BC3B4F">
        <w:t xml:space="preserve">акупки у единственного Поставщика </w:t>
      </w:r>
      <w:r w:rsidR="009F6357">
        <w:t>включают в себя следующие процессы</w:t>
      </w:r>
      <w:r w:rsidR="00642C0B" w:rsidRPr="00BC3B4F">
        <w:t>:</w:t>
      </w:r>
      <w:bookmarkEnd w:id="2073"/>
      <w:r w:rsidR="00642C0B" w:rsidRPr="00BC3B4F">
        <w:t xml:space="preserve"> </w:t>
      </w:r>
    </w:p>
    <w:p w:rsidR="009B24F1" w:rsidRDefault="009B24F1" w:rsidP="00B23CDC">
      <w:pPr>
        <w:pStyle w:val="-3"/>
        <w:numPr>
          <w:ilvl w:val="0"/>
          <w:numId w:val="0"/>
        </w:numPr>
      </w:pPr>
    </w:p>
    <w:p w:rsidR="009F6357" w:rsidRPr="00BC3B4F" w:rsidRDefault="009F6357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Планирование закупки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_Ref392196411 \w \h  \* MERGEFORMAT </w:instrText>
      </w:r>
      <w:r w:rsidR="00281125">
        <w:fldChar w:fldCharType="separate"/>
      </w:r>
      <w:r w:rsidR="00950847">
        <w:t>9</w:t>
      </w:r>
      <w:r w:rsidR="00281125">
        <w:fldChar w:fldCharType="end"/>
      </w:r>
      <w:r w:rsidRPr="00BC3B4F">
        <w:t xml:space="preserve"> настоящего Положения).</w:t>
      </w:r>
    </w:p>
    <w:p w:rsidR="00642C0B" w:rsidRPr="00BC3B4F" w:rsidRDefault="00642C0B" w:rsidP="00B23CDC">
      <w:pPr>
        <w:pStyle w:val="-3"/>
        <w:numPr>
          <w:ilvl w:val="0"/>
          <w:numId w:val="0"/>
        </w:numPr>
      </w:pPr>
    </w:p>
    <w:p w:rsidR="00377E15" w:rsidRPr="00BC3B4F" w:rsidRDefault="006309E3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Проверка Поставщиков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_Ref394605535 \r \h  \* MERGEFORMAT </w:instrText>
      </w:r>
      <w:r w:rsidR="00281125">
        <w:fldChar w:fldCharType="separate"/>
      </w:r>
      <w:r w:rsidR="00950847">
        <w:t>8</w:t>
      </w:r>
      <w:r w:rsidR="00281125">
        <w:fldChar w:fldCharType="end"/>
      </w:r>
      <w:r w:rsidRPr="00BC3B4F">
        <w:t xml:space="preserve"> настоящего Положения) </w:t>
      </w:r>
      <w:r w:rsidR="00642C0B" w:rsidRPr="00BC3B4F">
        <w:t>с учетом возможных исключений.</w:t>
      </w:r>
    </w:p>
    <w:p w:rsidR="00642C0B" w:rsidRPr="00BC3B4F" w:rsidRDefault="00642C0B" w:rsidP="00B23CDC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170048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bookmarkStart w:id="2074" w:name="_Ref393978064"/>
      <w:r w:rsidRPr="00BC3B4F">
        <w:t>Подготовка к проведению процедуры закупки</w:t>
      </w:r>
      <w:r w:rsidR="007E4E2E" w:rsidRPr="00BC3B4F">
        <w:t xml:space="preserve">, </w:t>
      </w:r>
      <w:r w:rsidRPr="00BC3B4F">
        <w:t>объявление</w:t>
      </w:r>
      <w:r w:rsidR="00085CD4" w:rsidRPr="00BC3B4F">
        <w:t xml:space="preserve"> </w:t>
      </w:r>
      <w:r w:rsidR="00D968E5" w:rsidRPr="00BC3B4F">
        <w:t xml:space="preserve">о решении заключить договор по результатам закупки у единственного </w:t>
      </w:r>
      <w:r w:rsidR="00670642">
        <w:t>П</w:t>
      </w:r>
      <w:r w:rsidR="00670642" w:rsidRPr="00BC3B4F">
        <w:t xml:space="preserve">оставщика </w:t>
      </w:r>
      <w:r w:rsidR="00085CD4" w:rsidRPr="00BC3B4F">
        <w:t>(кроме Заказчиков второго типа)</w:t>
      </w:r>
      <w:r w:rsidRPr="00BC3B4F">
        <w:t xml:space="preserve"> </w:t>
      </w:r>
      <w:r w:rsidR="008040CB" w:rsidRPr="00BC3B4F">
        <w:t>(разд</w:t>
      </w:r>
      <w:r w:rsidR="00247A4D">
        <w:t>елы</w:t>
      </w:r>
      <w:r w:rsidR="008040CB" w:rsidRPr="00BC3B4F">
        <w:t xml:space="preserve"> </w:t>
      </w:r>
      <w:r w:rsidR="00281125">
        <w:fldChar w:fldCharType="begin"/>
      </w:r>
      <w:r w:rsidR="00281125">
        <w:instrText xml:space="preserve"> REF _Ref329940393 \r \h  \* MERGEFORMAT </w:instrText>
      </w:r>
      <w:r w:rsidR="00281125">
        <w:fldChar w:fldCharType="separate"/>
      </w:r>
      <w:r w:rsidR="00950847">
        <w:t>10</w:t>
      </w:r>
      <w:r w:rsidR="00281125">
        <w:fldChar w:fldCharType="end"/>
      </w:r>
      <w:r w:rsidR="008040CB" w:rsidRPr="00BC3B4F">
        <w:t xml:space="preserve">, </w:t>
      </w:r>
      <w:r w:rsidR="00281125">
        <w:fldChar w:fldCharType="begin"/>
      </w:r>
      <w:r w:rsidR="00281125">
        <w:instrText xml:space="preserve"> REF _Ref391049681 \r \h  \* MERGEFORMAT </w:instrText>
      </w:r>
      <w:r w:rsidR="00281125">
        <w:fldChar w:fldCharType="separate"/>
      </w:r>
      <w:r w:rsidR="00950847">
        <w:t>11</w:t>
      </w:r>
      <w:r w:rsidR="00281125">
        <w:fldChar w:fldCharType="end"/>
      </w:r>
      <w:r w:rsidR="008040CB" w:rsidRPr="00BC3B4F">
        <w:t xml:space="preserve"> настоящего Положения в применимой части)</w:t>
      </w:r>
      <w:r w:rsidR="00642C0B" w:rsidRPr="00BC3B4F">
        <w:t>.</w:t>
      </w:r>
      <w:bookmarkEnd w:id="2074"/>
    </w:p>
    <w:p w:rsidR="00044FAE" w:rsidRPr="00BC3B4F" w:rsidRDefault="00044FAE" w:rsidP="00B23CDC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Заключение и исполнение договора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_Ref389404109 \r \h  \* MERGEFORMAT </w:instrText>
      </w:r>
      <w:r w:rsidR="00281125">
        <w:fldChar w:fldCharType="separate"/>
      </w:r>
      <w:r w:rsidR="00950847">
        <w:t>12</w:t>
      </w:r>
      <w:r w:rsidR="00281125">
        <w:fldChar w:fldCharType="end"/>
      </w:r>
      <w:r w:rsidR="007B006C" w:rsidRPr="00BC3B4F">
        <w:t xml:space="preserve"> настоящего Положения</w:t>
      </w:r>
      <w:r w:rsidRPr="00BC3B4F">
        <w:t>).</w:t>
      </w:r>
    </w:p>
    <w:p w:rsidR="00044FAE" w:rsidRPr="00BC3B4F" w:rsidRDefault="00044FAE" w:rsidP="00B23CDC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17671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Подготовка отчетности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_Ref391660564 \n \h  \* MERGEFORMAT </w:instrText>
      </w:r>
      <w:r w:rsidR="00281125">
        <w:fldChar w:fldCharType="separate"/>
      </w:r>
      <w:r w:rsidR="00950847">
        <w:t>14</w:t>
      </w:r>
      <w:r w:rsidR="00281125">
        <w:fldChar w:fldCharType="end"/>
      </w:r>
      <w:r w:rsidRPr="00BC3B4F">
        <w:t xml:space="preserve"> настоящего Положения). </w:t>
      </w:r>
    </w:p>
    <w:p w:rsidR="00642C0B" w:rsidRPr="00BC3B4F" w:rsidRDefault="00642C0B" w:rsidP="00B23CDC">
      <w:pPr>
        <w:pStyle w:val="S0"/>
      </w:pPr>
    </w:p>
    <w:p w:rsidR="00377E15" w:rsidRPr="00BC3B4F" w:rsidRDefault="009D1FFE" w:rsidP="00B23CDC">
      <w:pPr>
        <w:pStyle w:val="-3"/>
        <w:numPr>
          <w:ilvl w:val="2"/>
          <w:numId w:val="117"/>
        </w:numPr>
        <w:ind w:left="0" w:firstLine="0"/>
      </w:pPr>
      <w:r w:rsidRPr="00BC3B4F">
        <w:t>З</w:t>
      </w:r>
      <w:r w:rsidR="00642C0B" w:rsidRPr="00BC3B4F">
        <w:t xml:space="preserve">акупки путем участия </w:t>
      </w:r>
      <w:r w:rsidR="007F5D79" w:rsidRPr="00BC3B4F">
        <w:t>ОАО «НК «Роснефть»</w:t>
      </w:r>
      <w:r w:rsidR="003D2BCD" w:rsidRPr="00BC3B4F">
        <w:t xml:space="preserve"> или Общества Группы </w:t>
      </w:r>
      <w:r w:rsidR="00642C0B" w:rsidRPr="00BC3B4F">
        <w:t xml:space="preserve">в конкурентной процедуре Продавца </w:t>
      </w:r>
      <w:r w:rsidR="009F6357">
        <w:t>включает в себя следующие процессы</w:t>
      </w:r>
      <w:r w:rsidR="00642C0B" w:rsidRPr="00BC3B4F">
        <w:t>:</w:t>
      </w:r>
    </w:p>
    <w:p w:rsidR="00642C0B" w:rsidRPr="00BC3B4F" w:rsidRDefault="00642C0B" w:rsidP="00B23CDC">
      <w:pPr>
        <w:pStyle w:val="-3"/>
        <w:numPr>
          <w:ilvl w:val="0"/>
          <w:numId w:val="0"/>
        </w:numPr>
      </w:pPr>
    </w:p>
    <w:p w:rsidR="00377E15" w:rsidRPr="00BC3B4F" w:rsidRDefault="00642C0B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Планирование закупки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_Ref392196411 \w \h  \* MERGEFORMAT </w:instrText>
      </w:r>
      <w:r w:rsidR="00281125">
        <w:fldChar w:fldCharType="separate"/>
      </w:r>
      <w:r w:rsidR="00950847">
        <w:t>9</w:t>
      </w:r>
      <w:r w:rsidR="00281125">
        <w:fldChar w:fldCharType="end"/>
      </w:r>
      <w:r w:rsidR="007B006C" w:rsidRPr="00BC3B4F">
        <w:t xml:space="preserve"> настоящего Положения</w:t>
      </w:r>
      <w:r w:rsidRPr="00BC3B4F">
        <w:t>).</w:t>
      </w:r>
    </w:p>
    <w:p w:rsidR="00642C0B" w:rsidRPr="00BC3B4F" w:rsidRDefault="00642C0B" w:rsidP="00B23CDC">
      <w:pPr>
        <w:pStyle w:val="S0"/>
      </w:pPr>
    </w:p>
    <w:p w:rsidR="00377E15" w:rsidRPr="00BC3B4F" w:rsidRDefault="00642C0B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Принятие решения об участии, определение условий подготавливаемой заявки.</w:t>
      </w:r>
    </w:p>
    <w:p w:rsidR="00642C0B" w:rsidRPr="00BC3B4F" w:rsidRDefault="00642C0B" w:rsidP="00B23CDC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B23CDC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Подготовка и подача заявки в соответствии с условиями процедуры (правила определяются Продавцом).</w:t>
      </w:r>
    </w:p>
    <w:p w:rsidR="00642C0B" w:rsidRPr="00BC3B4F" w:rsidRDefault="00642C0B" w:rsidP="00B23CDC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7876EA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Получение информации о решении Продавца заключить договор.</w:t>
      </w:r>
    </w:p>
    <w:p w:rsidR="00642C0B" w:rsidRPr="00BC3B4F" w:rsidRDefault="00642C0B" w:rsidP="001317D0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7876EA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Заключение договора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_Ref389404109 \r \h  \* MERGEFORMAT </w:instrText>
      </w:r>
      <w:r w:rsidR="00281125">
        <w:fldChar w:fldCharType="separate"/>
      </w:r>
      <w:r w:rsidR="00950847">
        <w:t>12</w:t>
      </w:r>
      <w:r w:rsidR="00281125">
        <w:fldChar w:fldCharType="end"/>
      </w:r>
      <w:r w:rsidR="007B006C" w:rsidRPr="00BC3B4F">
        <w:t xml:space="preserve"> настоящего Положения</w:t>
      </w:r>
      <w:r w:rsidRPr="00BC3B4F">
        <w:t>).</w:t>
      </w:r>
    </w:p>
    <w:p w:rsidR="00642C0B" w:rsidRPr="00BC3B4F" w:rsidRDefault="00642C0B" w:rsidP="001317D0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7876EA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Подготовка, размещение извещения и документации о закупке (кроме Заказчиков второго типа).</w:t>
      </w:r>
    </w:p>
    <w:p w:rsidR="00642C0B" w:rsidRPr="00BC3B4F" w:rsidRDefault="00642C0B" w:rsidP="001317D0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7876EA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Исполнение договора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_Ref389404109 \r \h  \* MERGEFORMAT </w:instrText>
      </w:r>
      <w:r w:rsidR="00281125">
        <w:fldChar w:fldCharType="separate"/>
      </w:r>
      <w:r w:rsidR="00950847">
        <w:t>12</w:t>
      </w:r>
      <w:r w:rsidR="00281125">
        <w:fldChar w:fldCharType="end"/>
      </w:r>
      <w:r w:rsidR="007B006C" w:rsidRPr="00BC3B4F">
        <w:t xml:space="preserve"> настоящего Положения</w:t>
      </w:r>
      <w:r w:rsidRPr="00BC3B4F">
        <w:t>).</w:t>
      </w:r>
    </w:p>
    <w:p w:rsidR="00044FAE" w:rsidRPr="00BC3B4F" w:rsidRDefault="00044FAE" w:rsidP="001317D0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890CFF" w:rsidP="007876EA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Подготовка отчетности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_Ref391660564 \n \h  \* MERGEFORMAT </w:instrText>
      </w:r>
      <w:r w:rsidR="00281125">
        <w:fldChar w:fldCharType="separate"/>
      </w:r>
      <w:r w:rsidR="00950847">
        <w:t>14</w:t>
      </w:r>
      <w:r w:rsidR="00281125">
        <w:fldChar w:fldCharType="end"/>
      </w:r>
      <w:r w:rsidRPr="00BC3B4F">
        <w:t xml:space="preserve"> настоящего Положения). </w:t>
      </w:r>
    </w:p>
    <w:p w:rsidR="00044FAE" w:rsidRPr="00BC3B4F" w:rsidRDefault="00044FAE" w:rsidP="006E6AA4">
      <w:pPr>
        <w:pStyle w:val="S0"/>
      </w:pPr>
    </w:p>
    <w:p w:rsidR="00642C0B" w:rsidRPr="00BC3B4F" w:rsidRDefault="00642C0B" w:rsidP="006E6AA4">
      <w:pPr>
        <w:pStyle w:val="S0"/>
      </w:pPr>
    </w:p>
    <w:p w:rsidR="00377E15" w:rsidRPr="00BC3B4F" w:rsidRDefault="007015A1" w:rsidP="007876EA">
      <w:pPr>
        <w:pStyle w:val="S20"/>
        <w:numPr>
          <w:ilvl w:val="1"/>
          <w:numId w:val="117"/>
        </w:numPr>
        <w:ind w:left="0" w:firstLine="0"/>
      </w:pPr>
      <w:bookmarkStart w:id="2075" w:name="_Toc410724651"/>
      <w:bookmarkStart w:id="2076" w:name="_Toc414627220"/>
      <w:r w:rsidRPr="00BC3B4F">
        <w:t>Проведение мелк</w:t>
      </w:r>
      <w:r w:rsidR="009D1FFE" w:rsidRPr="00BC3B4F">
        <w:t>их</w:t>
      </w:r>
      <w:r w:rsidRPr="00BC3B4F">
        <w:t xml:space="preserve"> закуп</w:t>
      </w:r>
      <w:r w:rsidR="009D1FFE" w:rsidRPr="00BC3B4F">
        <w:t>ок</w:t>
      </w:r>
      <w:bookmarkEnd w:id="2075"/>
      <w:bookmarkEnd w:id="2076"/>
    </w:p>
    <w:p w:rsidR="007015A1" w:rsidRPr="00BC3B4F" w:rsidRDefault="007015A1" w:rsidP="007015A1"/>
    <w:p w:rsidR="003D42DE" w:rsidRPr="00BC3B4F" w:rsidRDefault="009D1FFE" w:rsidP="006E6AA4">
      <w:pPr>
        <w:pStyle w:val="-3"/>
        <w:numPr>
          <w:ilvl w:val="2"/>
          <w:numId w:val="117"/>
        </w:numPr>
        <w:ind w:left="0" w:firstLine="0"/>
      </w:pPr>
      <w:r w:rsidRPr="00BC3B4F">
        <w:t>М</w:t>
      </w:r>
      <w:r w:rsidR="00775D4B" w:rsidRPr="00BC3B4F">
        <w:t>елк</w:t>
      </w:r>
      <w:r w:rsidRPr="00BC3B4F">
        <w:t>ие</w:t>
      </w:r>
      <w:r w:rsidR="00775D4B" w:rsidRPr="00BC3B4F">
        <w:t xml:space="preserve"> закупки </w:t>
      </w:r>
      <w:r w:rsidR="009F6357">
        <w:t>включают в себя следующие процессы</w:t>
      </w:r>
      <w:r w:rsidR="00775D4B" w:rsidRPr="00BC3B4F">
        <w:t>:</w:t>
      </w:r>
    </w:p>
    <w:p w:rsidR="005D3D71" w:rsidRPr="00BC3B4F" w:rsidRDefault="005D3D71" w:rsidP="006E6AA4">
      <w:pPr>
        <w:pStyle w:val="S0"/>
      </w:pPr>
    </w:p>
    <w:p w:rsidR="00377E15" w:rsidRPr="00BC3B4F" w:rsidRDefault="00775D4B" w:rsidP="006E6AA4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</w:t>
      </w:r>
      <w:r w:rsidR="00C92A30" w:rsidRPr="00BC3B4F">
        <w:t>роверк</w:t>
      </w:r>
      <w:r w:rsidRPr="00BC3B4F">
        <w:t>а</w:t>
      </w:r>
      <w:r w:rsidR="00C92A30" w:rsidRPr="00BC3B4F">
        <w:t xml:space="preserve"> </w:t>
      </w:r>
      <w:r w:rsidR="00637D7D" w:rsidRPr="00BC3B4F">
        <w:t xml:space="preserve">Участников закупки </w:t>
      </w:r>
      <w:r w:rsidR="00C92A30" w:rsidRPr="00BC3B4F">
        <w:t xml:space="preserve">на предмет соответствия </w:t>
      </w:r>
      <w:r w:rsidR="007B006C" w:rsidRPr="00BC3B4F">
        <w:t>требованиям</w:t>
      </w:r>
      <w:r w:rsidR="00D47CE3" w:rsidRPr="00BC3B4F">
        <w:t>, в случае если такая проверка предусмотрена ЛНД</w:t>
      </w:r>
      <w:r w:rsidR="007B006C" w:rsidRPr="00BC3B4F">
        <w:t xml:space="preserve"> </w:t>
      </w:r>
      <w:r w:rsidR="00C92A30" w:rsidRPr="00BC3B4F">
        <w:t>(подразд</w:t>
      </w:r>
      <w:r w:rsidR="00C60A7D">
        <w:t>ел</w:t>
      </w:r>
      <w:r w:rsidR="00C92A30" w:rsidRPr="00BC3B4F">
        <w:t xml:space="preserve"> </w:t>
      </w:r>
      <w:r w:rsidR="00281125">
        <w:fldChar w:fldCharType="begin"/>
      </w:r>
      <w:r w:rsidR="00281125">
        <w:instrText xml:space="preserve"> REF _Ref394051239 \r \h  \* MERGEFORMAT </w:instrText>
      </w:r>
      <w:r w:rsidR="00281125">
        <w:fldChar w:fldCharType="separate"/>
      </w:r>
      <w:r w:rsidR="00950847">
        <w:t>8.2</w:t>
      </w:r>
      <w:r w:rsidR="00281125">
        <w:fldChar w:fldCharType="end"/>
      </w:r>
      <w:r w:rsidR="00B8647C" w:rsidRPr="00BC3B4F">
        <w:t xml:space="preserve"> настоящего Положения)</w:t>
      </w:r>
      <w:r w:rsidRPr="00BC3B4F">
        <w:t>.</w:t>
      </w:r>
    </w:p>
    <w:p w:rsidR="005D3D71" w:rsidRPr="00BC3B4F" w:rsidRDefault="005D3D71" w:rsidP="006E6AA4">
      <w:pPr>
        <w:pStyle w:val="S0"/>
      </w:pPr>
    </w:p>
    <w:p w:rsidR="00A753BC" w:rsidRDefault="00775D4B" w:rsidP="006E6AA4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В</w:t>
      </w:r>
      <w:r w:rsidR="00C92A30" w:rsidRPr="00BC3B4F">
        <w:t>ы</w:t>
      </w:r>
      <w:r w:rsidR="00D60F88" w:rsidRPr="00BC3B4F">
        <w:t>б</w:t>
      </w:r>
      <w:r w:rsidRPr="00BC3B4F">
        <w:t>о</w:t>
      </w:r>
      <w:r w:rsidR="00D60F88" w:rsidRPr="00BC3B4F">
        <w:t>р Поставщика по процедуре, установленной в ЛНД.</w:t>
      </w:r>
    </w:p>
    <w:p w:rsidR="00106D1E" w:rsidRDefault="00106D1E" w:rsidP="006E6AA4">
      <w:pPr>
        <w:pStyle w:val="S0"/>
      </w:pPr>
    </w:p>
    <w:p w:rsidR="00377E15" w:rsidRPr="00BC3B4F" w:rsidRDefault="00A753BC" w:rsidP="006E6AA4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>
        <w:t>Заключение и исполнение договора.</w:t>
      </w:r>
    </w:p>
    <w:p w:rsidR="00044FAE" w:rsidRPr="00BC3B4F" w:rsidRDefault="00044FAE" w:rsidP="006E6AA4">
      <w:pPr>
        <w:pStyle w:val="S0"/>
      </w:pPr>
    </w:p>
    <w:p w:rsidR="00377E15" w:rsidRPr="00BC3B4F" w:rsidRDefault="00E27025" w:rsidP="006E6AA4">
      <w:pPr>
        <w:pStyle w:val="-3"/>
        <w:numPr>
          <w:ilvl w:val="3"/>
          <w:numId w:val="117"/>
        </w:numPr>
        <w:tabs>
          <w:tab w:val="left" w:pos="851"/>
        </w:tabs>
        <w:ind w:left="0" w:firstLine="0"/>
      </w:pPr>
      <w:r w:rsidRPr="00BC3B4F">
        <w:t>Подготовка отчетности (разд</w:t>
      </w:r>
      <w:r w:rsidR="00247A4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_Ref391660564 \n \h  \* MERGEFORMAT </w:instrText>
      </w:r>
      <w:r w:rsidR="00281125">
        <w:fldChar w:fldCharType="separate"/>
      </w:r>
      <w:r w:rsidR="00950847">
        <w:t>14</w:t>
      </w:r>
      <w:r w:rsidR="00281125">
        <w:fldChar w:fldCharType="end"/>
      </w:r>
      <w:r w:rsidRPr="00BC3B4F">
        <w:t xml:space="preserve"> настоящего Положения). </w:t>
      </w:r>
    </w:p>
    <w:p w:rsidR="006335A9" w:rsidRPr="00BC3B4F" w:rsidRDefault="006335A9" w:rsidP="006E6AA4">
      <w:pPr>
        <w:pStyle w:val="S0"/>
      </w:pPr>
    </w:p>
    <w:p w:rsidR="006335A9" w:rsidRPr="00BC3B4F" w:rsidRDefault="00775D4B" w:rsidP="006E6AA4">
      <w:pPr>
        <w:pStyle w:val="-3"/>
        <w:numPr>
          <w:ilvl w:val="2"/>
          <w:numId w:val="117"/>
        </w:numPr>
        <w:ind w:left="0" w:firstLine="0"/>
      </w:pPr>
      <w:r w:rsidRPr="00BC3B4F">
        <w:t xml:space="preserve">При проведении мелкой закупки Заказчик вправе не </w:t>
      </w:r>
      <w:r w:rsidR="009F4DDB" w:rsidRPr="00BC3B4F">
        <w:t xml:space="preserve">включать </w:t>
      </w:r>
      <w:r w:rsidR="00207E76" w:rsidRPr="00BC3B4F">
        <w:t xml:space="preserve">сведения о такой </w:t>
      </w:r>
      <w:r w:rsidR="00670642" w:rsidRPr="00BC3B4F">
        <w:t>закупк</w:t>
      </w:r>
      <w:r w:rsidR="00670642">
        <w:t>е</w:t>
      </w:r>
      <w:r w:rsidR="00670642" w:rsidRPr="00BC3B4F">
        <w:t xml:space="preserve"> </w:t>
      </w:r>
      <w:r w:rsidR="009F4DDB" w:rsidRPr="00BC3B4F">
        <w:t>в План закупки</w:t>
      </w:r>
      <w:r w:rsidRPr="00BC3B4F">
        <w:t xml:space="preserve"> в порядке, предусмотренном разд</w:t>
      </w:r>
      <w:r w:rsidR="0088201E">
        <w:t>ел</w:t>
      </w:r>
      <w:r w:rsidR="00247A4D">
        <w:t>ом</w:t>
      </w:r>
      <w:r w:rsidRPr="00BC3B4F">
        <w:t xml:space="preserve"> </w:t>
      </w:r>
      <w:r w:rsidR="00281125">
        <w:fldChar w:fldCharType="begin"/>
      </w:r>
      <w:r w:rsidR="00281125">
        <w:instrText xml:space="preserve"> REF _Ref392196411 \w \h  \* MERGEFORMAT </w:instrText>
      </w:r>
      <w:r w:rsidR="00281125">
        <w:fldChar w:fldCharType="separate"/>
      </w:r>
      <w:r w:rsidR="00950847">
        <w:t>9</w:t>
      </w:r>
      <w:r w:rsidR="00281125">
        <w:fldChar w:fldCharType="end"/>
      </w:r>
      <w:r w:rsidR="0030078F" w:rsidRPr="00BC3B4F">
        <w:t xml:space="preserve"> настоящего Положения</w:t>
      </w:r>
      <w:r w:rsidRPr="00BC3B4F">
        <w:t>, не готовить и не размещать извещение и документацию о закупке</w:t>
      </w:r>
      <w:r w:rsidR="008C3372" w:rsidRPr="00BC3B4F">
        <w:t xml:space="preserve"> (разд</w:t>
      </w:r>
      <w:r w:rsidR="0088201E">
        <w:t>ел</w:t>
      </w:r>
      <w:r w:rsidR="008C3372" w:rsidRPr="00BC3B4F">
        <w:t xml:space="preserve"> </w:t>
      </w:r>
      <w:r w:rsidR="00281125">
        <w:fldChar w:fldCharType="begin"/>
      </w:r>
      <w:r w:rsidR="00281125">
        <w:instrText xml:space="preserve"> REF _Ref329940393 \r \h  \* MERGEFORMAT </w:instrText>
      </w:r>
      <w:r w:rsidR="00281125">
        <w:fldChar w:fldCharType="separate"/>
      </w:r>
      <w:r w:rsidR="00950847">
        <w:t>10</w:t>
      </w:r>
      <w:r w:rsidR="00281125">
        <w:fldChar w:fldCharType="end"/>
      </w:r>
      <w:r w:rsidR="008C3372" w:rsidRPr="00BC3B4F">
        <w:t xml:space="preserve"> настоящего Положения)</w:t>
      </w:r>
      <w:r w:rsidRPr="00BC3B4F">
        <w:t>.</w:t>
      </w:r>
    </w:p>
    <w:p w:rsidR="00775D4B" w:rsidRDefault="00775D4B" w:rsidP="006E6AA4">
      <w:pPr>
        <w:pStyle w:val="S0"/>
      </w:pPr>
    </w:p>
    <w:p w:rsidR="006E6AA4" w:rsidRDefault="006E6AA4" w:rsidP="006E6AA4">
      <w:pPr>
        <w:pStyle w:val="S0"/>
      </w:pPr>
    </w:p>
    <w:p w:rsidR="006E6AA4" w:rsidRPr="00BC3B4F" w:rsidRDefault="006E6AA4" w:rsidP="006E6AA4">
      <w:pPr>
        <w:pStyle w:val="-3"/>
        <w:numPr>
          <w:ilvl w:val="0"/>
          <w:numId w:val="0"/>
        </w:numPr>
        <w:ind w:left="720" w:hanging="720"/>
        <w:sectPr w:rsidR="006E6AA4" w:rsidRPr="00BC3B4F" w:rsidSect="00C417B4">
          <w:headerReference w:type="default" r:id="rId5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B325C2" w:rsidP="007876EA">
      <w:pPr>
        <w:pStyle w:val="S1"/>
        <w:numPr>
          <w:ilvl w:val="0"/>
          <w:numId w:val="117"/>
        </w:numPr>
        <w:ind w:left="0" w:firstLine="0"/>
      </w:pPr>
      <w:bookmarkStart w:id="2077" w:name="_Ref394605535"/>
      <w:bookmarkStart w:id="2078" w:name="_Toc410724652"/>
      <w:bookmarkStart w:id="2079" w:name="_Toc414627221"/>
      <w:bookmarkEnd w:id="2052"/>
      <w:bookmarkEnd w:id="2053"/>
      <w:r w:rsidRPr="00BC3B4F">
        <w:t>Проверка поставщиков</w:t>
      </w:r>
      <w:bookmarkEnd w:id="2077"/>
      <w:bookmarkEnd w:id="2078"/>
      <w:bookmarkEnd w:id="2079"/>
    </w:p>
    <w:p w:rsidR="00642C0B" w:rsidRPr="00BC3B4F" w:rsidRDefault="00642C0B" w:rsidP="008D49DC">
      <w:pPr>
        <w:pStyle w:val="S0"/>
      </w:pPr>
    </w:p>
    <w:p w:rsidR="00642C0B" w:rsidRPr="00BC3B4F" w:rsidRDefault="00642C0B" w:rsidP="008D49DC">
      <w:pPr>
        <w:pStyle w:val="S0"/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2080" w:name="_Toc392326396"/>
      <w:bookmarkStart w:id="2081" w:name="_Toc392495117"/>
      <w:bookmarkStart w:id="2082" w:name="_Toc393989258"/>
      <w:bookmarkStart w:id="2083" w:name="_Toc393888047"/>
      <w:bookmarkStart w:id="2084" w:name="_Toc410724653"/>
      <w:bookmarkStart w:id="2085" w:name="_Toc414627222"/>
      <w:r w:rsidRPr="00BC3B4F">
        <w:t>Аккредитация</w:t>
      </w:r>
      <w:bookmarkEnd w:id="2080"/>
      <w:bookmarkEnd w:id="2081"/>
      <w:bookmarkEnd w:id="2082"/>
      <w:bookmarkEnd w:id="2083"/>
      <w:bookmarkEnd w:id="2084"/>
      <w:bookmarkEnd w:id="2085"/>
    </w:p>
    <w:p w:rsidR="00642C0B" w:rsidRDefault="00642C0B" w:rsidP="008D49DC"/>
    <w:p w:rsidR="006E6AA4" w:rsidRPr="00BC3B4F" w:rsidRDefault="006E6AA4" w:rsidP="008D49DC"/>
    <w:p w:rsidR="00642C0B" w:rsidRPr="00BC3B4F" w:rsidRDefault="00642C0B" w:rsidP="007876EA">
      <w:pPr>
        <w:pStyle w:val="-31"/>
        <w:numPr>
          <w:ilvl w:val="2"/>
          <w:numId w:val="117"/>
        </w:numPr>
      </w:pPr>
      <w:bookmarkStart w:id="2086" w:name="_Toc392495118"/>
      <w:bookmarkStart w:id="2087" w:name="_Toc393989259"/>
      <w:bookmarkStart w:id="2088" w:name="_Toc393989354"/>
      <w:bookmarkStart w:id="2089" w:name="_Toc393888048"/>
      <w:bookmarkStart w:id="2090" w:name="_Toc410724654"/>
      <w:bookmarkStart w:id="2091" w:name="_Toc414627223"/>
      <w:r w:rsidRPr="00BC3B4F">
        <w:t>Общие положения</w:t>
      </w:r>
      <w:bookmarkEnd w:id="2086"/>
      <w:bookmarkEnd w:id="2087"/>
      <w:bookmarkEnd w:id="2088"/>
      <w:bookmarkEnd w:id="2089"/>
      <w:bookmarkEnd w:id="2090"/>
      <w:bookmarkEnd w:id="2091"/>
    </w:p>
    <w:p w:rsidR="00642C0B" w:rsidRPr="00BC3B4F" w:rsidRDefault="00642C0B" w:rsidP="008D49DC">
      <w:pPr>
        <w:pStyle w:val="S0"/>
      </w:pPr>
    </w:p>
    <w:p w:rsidR="00377E15" w:rsidRPr="00BC3B4F" w:rsidRDefault="00755EB4" w:rsidP="007876EA">
      <w:pPr>
        <w:pStyle w:val="-4"/>
        <w:numPr>
          <w:ilvl w:val="3"/>
          <w:numId w:val="12"/>
        </w:numPr>
        <w:ind w:left="0" w:firstLine="0"/>
      </w:pPr>
      <w:r w:rsidRPr="00BC3B4F">
        <w:t xml:space="preserve">Аккредитация осуществляется </w:t>
      </w:r>
      <w:r w:rsidR="00A879B7" w:rsidRPr="00BC3B4F">
        <w:t>с целью</w:t>
      </w:r>
      <w:r w:rsidR="009D4DD7" w:rsidRPr="00BC3B4F">
        <w:t>:</w:t>
      </w:r>
      <w:r w:rsidRPr="00BC3B4F">
        <w:t xml:space="preserve"> </w:t>
      </w:r>
    </w:p>
    <w:p w:rsidR="00377E15" w:rsidRPr="00BC3B4F" w:rsidRDefault="00755EB4" w:rsidP="006E6AA4">
      <w:pPr>
        <w:pStyle w:val="-5"/>
        <w:numPr>
          <w:ilvl w:val="0"/>
          <w:numId w:val="8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определения соответствия Поставщиков минимальным требованиям, предъявляемым Заказчиком к Участникам закупки, </w:t>
      </w:r>
      <w:r w:rsidR="00882D9B" w:rsidRPr="00BC3B4F">
        <w:t>в том числе в рамках соблюдения принципа «должной осмотрительности</w:t>
      </w:r>
      <w:r w:rsidR="00670642" w:rsidRPr="00BC3B4F">
        <w:t>»</w:t>
      </w:r>
      <w:r w:rsidR="00670642">
        <w:t>;</w:t>
      </w:r>
      <w:r w:rsidR="00670642" w:rsidRPr="00BC3B4F">
        <w:t xml:space="preserve"> </w:t>
      </w:r>
    </w:p>
    <w:p w:rsidR="00377E15" w:rsidRPr="00BC3B4F" w:rsidRDefault="00565E6A" w:rsidP="006E6AA4">
      <w:pPr>
        <w:pStyle w:val="-5"/>
        <w:numPr>
          <w:ilvl w:val="0"/>
          <w:numId w:val="8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противодействия корпоративному мошенничеству и вовлечению в коррупционную деятельность. </w:t>
      </w:r>
    </w:p>
    <w:p w:rsidR="00AB4BB9" w:rsidRPr="00BC3B4F" w:rsidRDefault="00AB4BB9" w:rsidP="005A2B53">
      <w:pPr>
        <w:pStyle w:val="-4"/>
        <w:numPr>
          <w:ilvl w:val="0"/>
          <w:numId w:val="0"/>
        </w:numPr>
      </w:pPr>
    </w:p>
    <w:p w:rsidR="00377E15" w:rsidRPr="00853980" w:rsidRDefault="00755EB4" w:rsidP="007876EA">
      <w:pPr>
        <w:pStyle w:val="-4"/>
        <w:numPr>
          <w:ilvl w:val="3"/>
          <w:numId w:val="12"/>
        </w:numPr>
        <w:ind w:left="0" w:firstLine="0"/>
      </w:pPr>
      <w:r w:rsidRPr="00853980">
        <w:t xml:space="preserve">Все Поставщики, претендующие на заключение договора с Заказчиком, должны удовлетворять </w:t>
      </w:r>
      <w:r w:rsidR="00217EE6" w:rsidRPr="00853980">
        <w:t xml:space="preserve">установленным </w:t>
      </w:r>
      <w:r w:rsidRPr="00853980">
        <w:t>минимальным требованиям</w:t>
      </w:r>
      <w:r w:rsidR="00431579" w:rsidRPr="00431579">
        <w:t>,</w:t>
      </w:r>
      <w:r w:rsidR="00891B88" w:rsidRPr="00853980">
        <w:t xml:space="preserve"> для подтверждения соответствия </w:t>
      </w:r>
      <w:r w:rsidR="00853980">
        <w:t>которым должны</w:t>
      </w:r>
      <w:r w:rsidR="00891B88" w:rsidRPr="00853980">
        <w:t xml:space="preserve"> пройти </w:t>
      </w:r>
      <w:r w:rsidR="00AC2070" w:rsidRPr="00853980">
        <w:t>аккредитацию</w:t>
      </w:r>
      <w:r w:rsidR="00891B88" w:rsidRPr="00853980">
        <w:t>, за исключением случаев, установленных в п.</w:t>
      </w:r>
      <w:r w:rsidR="00281125">
        <w:fldChar w:fldCharType="begin"/>
      </w:r>
      <w:r w:rsidR="00281125">
        <w:instrText xml:space="preserve"> REF _Ref393832376 \r \h  \* MERGEFORMAT </w:instrText>
      </w:r>
      <w:r w:rsidR="00281125">
        <w:fldChar w:fldCharType="separate"/>
      </w:r>
      <w:r w:rsidR="00950847">
        <w:t>8.1.2.1</w:t>
      </w:r>
      <w:r w:rsidR="00281125">
        <w:fldChar w:fldCharType="end"/>
      </w:r>
      <w:r w:rsidR="00891B88" w:rsidRPr="00853980">
        <w:t xml:space="preserve"> настоящего</w:t>
      </w:r>
      <w:r w:rsidR="003A06D7" w:rsidRPr="00853980">
        <w:t xml:space="preserve"> Положения</w:t>
      </w:r>
      <w:r w:rsidR="0063687E" w:rsidRPr="00853980">
        <w:t>.</w:t>
      </w:r>
      <w:r w:rsidR="003A06D7" w:rsidRPr="00853980">
        <w:t xml:space="preserve"> </w:t>
      </w:r>
      <w:r w:rsidR="00853980" w:rsidRPr="00853980">
        <w:t xml:space="preserve">Список </w:t>
      </w:r>
      <w:r w:rsidR="00A93569">
        <w:t xml:space="preserve">требований и </w:t>
      </w:r>
      <w:r w:rsidR="00853980" w:rsidRPr="00853980">
        <w:t xml:space="preserve">документов, </w:t>
      </w:r>
      <w:r w:rsidR="00A93569">
        <w:t>необходимых</w:t>
      </w:r>
      <w:r w:rsidR="00A93569" w:rsidRPr="00853980">
        <w:t xml:space="preserve"> </w:t>
      </w:r>
      <w:r w:rsidR="00853980" w:rsidRPr="00853980">
        <w:t xml:space="preserve">для прохождения аккредитации, </w:t>
      </w:r>
      <w:r w:rsidR="00A93569">
        <w:t xml:space="preserve">представлен </w:t>
      </w:r>
      <w:r w:rsidR="00853980" w:rsidRPr="00853980">
        <w:t xml:space="preserve">в </w:t>
      </w:r>
      <w:r w:rsidR="00A93569">
        <w:t xml:space="preserve">составе </w:t>
      </w:r>
      <w:r w:rsidR="00853980" w:rsidRPr="00853980">
        <w:t xml:space="preserve">Типовой </w:t>
      </w:r>
      <w:r w:rsidR="00A93569">
        <w:t>документации о закупке</w:t>
      </w:r>
      <w:r w:rsidR="006E6AA4">
        <w:t>, размещенной на сайте ОАО </w:t>
      </w:r>
      <w:r w:rsidR="00853980" w:rsidRPr="00853980">
        <w:t>«НК «Роснефть»</w:t>
      </w:r>
      <w:r w:rsidR="00A93569" w:rsidRPr="00A93569">
        <w:t xml:space="preserve">, </w:t>
      </w:r>
      <w:r w:rsidR="00A93569">
        <w:t>а также опубликован в разделе «Информация об аккредитации» на сайте ОАО </w:t>
      </w:r>
      <w:r w:rsidR="00A93569" w:rsidRPr="00853980">
        <w:t>«НК «Роснефть»</w:t>
      </w:r>
      <w:r w:rsidR="00A93569">
        <w:t>.</w:t>
      </w:r>
    </w:p>
    <w:p w:rsidR="005979E8" w:rsidRPr="00BC3B4F" w:rsidRDefault="005979E8" w:rsidP="005A2B53">
      <w:pPr>
        <w:pStyle w:val="-4"/>
        <w:numPr>
          <w:ilvl w:val="0"/>
          <w:numId w:val="0"/>
        </w:numPr>
      </w:pPr>
    </w:p>
    <w:p w:rsidR="00377E15" w:rsidRPr="00BC3B4F" w:rsidRDefault="00755EB4" w:rsidP="007876EA">
      <w:pPr>
        <w:pStyle w:val="-4"/>
        <w:numPr>
          <w:ilvl w:val="3"/>
          <w:numId w:val="12"/>
        </w:numPr>
        <w:ind w:left="0" w:firstLine="0"/>
      </w:pPr>
      <w:r w:rsidRPr="00BC3B4F">
        <w:t xml:space="preserve">Аккредитация Поставщика может </w:t>
      </w:r>
      <w:r w:rsidR="00670642">
        <w:t>осуществляться</w:t>
      </w:r>
      <w:r w:rsidR="00670642" w:rsidRPr="00BC3B4F">
        <w:t xml:space="preserve"> </w:t>
      </w:r>
      <w:r w:rsidR="002D0DF3" w:rsidRPr="00BC3B4F">
        <w:t>как до проведения процедуры закупки</w:t>
      </w:r>
      <w:r w:rsidRPr="00BC3B4F">
        <w:t xml:space="preserve">, так и во время процедуры закупки. </w:t>
      </w:r>
    </w:p>
    <w:p w:rsidR="00D520E6" w:rsidRPr="00BC3B4F" w:rsidRDefault="00D520E6" w:rsidP="005A2B53">
      <w:pPr>
        <w:pStyle w:val="-4"/>
        <w:numPr>
          <w:ilvl w:val="0"/>
          <w:numId w:val="0"/>
        </w:numPr>
      </w:pPr>
    </w:p>
    <w:p w:rsidR="00377E15" w:rsidRPr="00BC3B4F" w:rsidRDefault="00F43BE6" w:rsidP="007876EA">
      <w:pPr>
        <w:pStyle w:val="-4"/>
        <w:numPr>
          <w:ilvl w:val="3"/>
          <w:numId w:val="12"/>
        </w:numPr>
        <w:ind w:left="0" w:firstLine="0"/>
      </w:pPr>
      <w:r w:rsidRPr="00BC3B4F">
        <w:t xml:space="preserve">В случае прохождения аккредитации </w:t>
      </w:r>
      <w:r w:rsidR="002D0DF3" w:rsidRPr="00BC3B4F">
        <w:t xml:space="preserve">до проведения процедуры закупки </w:t>
      </w:r>
      <w:r w:rsidRPr="00BC3B4F">
        <w:t xml:space="preserve">документы на аккредитацию представляются по адресу, </w:t>
      </w:r>
      <w:r w:rsidR="009F1C4C">
        <w:t>указанному</w:t>
      </w:r>
      <w:r w:rsidR="009F1C4C" w:rsidRPr="00BC3B4F">
        <w:t xml:space="preserve"> </w:t>
      </w:r>
      <w:r w:rsidR="00B60781" w:rsidRPr="00BC3B4F">
        <w:t xml:space="preserve">Заказчиком на сайте </w:t>
      </w:r>
      <w:r w:rsidR="007F5D79" w:rsidRPr="00BC3B4F">
        <w:t>ОАО «НК «Роснефть»</w:t>
      </w:r>
      <w:r w:rsidRPr="00BC3B4F">
        <w:t>.</w:t>
      </w:r>
      <w:r w:rsidR="00D520E6" w:rsidRPr="00BC3B4F">
        <w:t xml:space="preserve"> </w:t>
      </w:r>
    </w:p>
    <w:p w:rsidR="005979E8" w:rsidRPr="00BC3B4F" w:rsidRDefault="005979E8" w:rsidP="005A2B53">
      <w:pPr>
        <w:pStyle w:val="-4"/>
        <w:numPr>
          <w:ilvl w:val="0"/>
          <w:numId w:val="0"/>
        </w:numPr>
      </w:pPr>
    </w:p>
    <w:p w:rsidR="006F1597" w:rsidRDefault="00A0425D" w:rsidP="007876EA">
      <w:pPr>
        <w:pStyle w:val="-4"/>
        <w:numPr>
          <w:ilvl w:val="3"/>
          <w:numId w:val="12"/>
        </w:numPr>
        <w:ind w:left="0" w:firstLine="0"/>
      </w:pPr>
      <w:bookmarkStart w:id="2092" w:name="_Ref407314600"/>
      <w:r w:rsidRPr="00BC3B4F">
        <w:t>Отсутствие аккредитации не является основанием для ограничения Поставщиков в подаче заявок для участия в конкурентных процедурах з</w:t>
      </w:r>
      <w:r w:rsidR="005B035C" w:rsidRPr="00BC3B4F">
        <w:t xml:space="preserve">акупок </w:t>
      </w:r>
      <w:r w:rsidRPr="00BC3B4F">
        <w:t xml:space="preserve">при условии подачи полного пакета документов на аккредитацию в составе заявки Поставщика </w:t>
      </w:r>
      <w:r w:rsidR="00C16C01" w:rsidRPr="00BC3B4F">
        <w:t>по адресу</w:t>
      </w:r>
      <w:r w:rsidR="002E6B1F" w:rsidRPr="00BC3B4F">
        <w:t xml:space="preserve">, </w:t>
      </w:r>
      <w:r w:rsidR="00C16C01" w:rsidRPr="00BC3B4F">
        <w:t>установленному в документации о закупке</w:t>
      </w:r>
      <w:r w:rsidR="009F1C4C">
        <w:t xml:space="preserve"> </w:t>
      </w:r>
      <w:r w:rsidR="009F1C4C" w:rsidRPr="009F1C4C">
        <w:t>(в том числе при проведении закрытой процедуры закупки)</w:t>
      </w:r>
      <w:r w:rsidR="00F43BE6" w:rsidRPr="00BC3B4F">
        <w:t xml:space="preserve">. </w:t>
      </w:r>
      <w:r w:rsidR="006F1597" w:rsidRPr="006F1597">
        <w:t>В случае подачи документов на аккредитацию в составе заявки Заказчик</w:t>
      </w:r>
      <w:r w:rsidR="002D0DF3" w:rsidRPr="00BC3B4F">
        <w:t xml:space="preserve"> принимает решение по аккредитации </w:t>
      </w:r>
      <w:r w:rsidRPr="00BC3B4F">
        <w:t>в сроки</w:t>
      </w:r>
      <w:r w:rsidR="002E6B1F" w:rsidRPr="00BC3B4F">
        <w:t xml:space="preserve">, </w:t>
      </w:r>
      <w:r w:rsidRPr="00BC3B4F">
        <w:t>позволяющие Участнику закупки принять участие в соответствующей процедуре закупки</w:t>
      </w:r>
      <w:r w:rsidR="002D0DF3" w:rsidRPr="00BC3B4F">
        <w:t xml:space="preserve">. </w:t>
      </w:r>
    </w:p>
    <w:p w:rsidR="00106D1E" w:rsidRDefault="00106D1E" w:rsidP="006E6AA4">
      <w:pPr>
        <w:pStyle w:val="S0"/>
      </w:pPr>
    </w:p>
    <w:p w:rsidR="00377E15" w:rsidRPr="00BC3B4F" w:rsidRDefault="00F43BE6" w:rsidP="007876EA">
      <w:pPr>
        <w:pStyle w:val="-4"/>
        <w:numPr>
          <w:ilvl w:val="3"/>
          <w:numId w:val="12"/>
        </w:numPr>
        <w:ind w:left="0" w:firstLine="0"/>
      </w:pPr>
      <w:r w:rsidRPr="00BC3B4F">
        <w:t>В</w:t>
      </w:r>
      <w:r w:rsidR="00D520E6" w:rsidRPr="00BC3B4F">
        <w:t xml:space="preserve"> случае подачи документов на аккредитацию с использованием функционала ЭТП направление таких документов осуществляется в соответствии с регламентом работы ЭТП.</w:t>
      </w:r>
      <w:bookmarkEnd w:id="2092"/>
    </w:p>
    <w:p w:rsidR="00D520E6" w:rsidRPr="00BC3B4F" w:rsidRDefault="00D520E6" w:rsidP="005A2B53">
      <w:pPr>
        <w:pStyle w:val="-4"/>
        <w:numPr>
          <w:ilvl w:val="0"/>
          <w:numId w:val="0"/>
        </w:numPr>
      </w:pPr>
    </w:p>
    <w:p w:rsidR="00377E15" w:rsidRPr="00BC3B4F" w:rsidRDefault="007B5ED0" w:rsidP="007876EA">
      <w:pPr>
        <w:pStyle w:val="-4"/>
        <w:numPr>
          <w:ilvl w:val="3"/>
          <w:numId w:val="12"/>
        </w:numPr>
        <w:ind w:left="0" w:firstLine="0"/>
      </w:pPr>
      <w:bookmarkStart w:id="2093" w:name="_Ref394354887"/>
      <w:r>
        <w:t xml:space="preserve">Поставщик должен иметь статус «аккредитован» </w:t>
      </w:r>
      <w:r w:rsidR="00C72191" w:rsidRPr="00BC3B4F">
        <w:t>в течение установленного в документации о закупке срока действия заявки, а также на момент выбора Победителя (либо на момент принятия решения о заключении договора с единственным Участником конкурентной закупки)</w:t>
      </w:r>
      <w:r w:rsidR="00AB4BB9" w:rsidRPr="00BC3B4F">
        <w:t>.</w:t>
      </w:r>
      <w:bookmarkEnd w:id="2093"/>
    </w:p>
    <w:p w:rsidR="00D520E6" w:rsidRPr="00BC3B4F" w:rsidRDefault="00D520E6" w:rsidP="005A2B53">
      <w:pPr>
        <w:pStyle w:val="-4"/>
        <w:numPr>
          <w:ilvl w:val="0"/>
          <w:numId w:val="0"/>
        </w:numPr>
      </w:pPr>
    </w:p>
    <w:p w:rsidR="00377E15" w:rsidRPr="00BC3B4F" w:rsidRDefault="00C72191" w:rsidP="007876EA">
      <w:pPr>
        <w:pStyle w:val="-4"/>
        <w:numPr>
          <w:ilvl w:val="3"/>
          <w:numId w:val="12"/>
        </w:numPr>
        <w:ind w:left="0" w:firstLine="0"/>
      </w:pPr>
      <w:r w:rsidRPr="00BC3B4F">
        <w:t>Срок действия положительного решения о прохождении Поставщиком аккредитации – 18 месяцев с даты принятия решения о результатах проведения аккредитации данного Поставщика</w:t>
      </w:r>
      <w:r w:rsidR="00642C0B" w:rsidRPr="00BC3B4F">
        <w:t>.</w:t>
      </w:r>
      <w:r w:rsidR="007E4E2E" w:rsidRPr="00BC3B4F">
        <w:t xml:space="preserve"> </w:t>
      </w:r>
      <w:r w:rsidR="00C105D8" w:rsidRPr="00BC3B4F">
        <w:t xml:space="preserve">По истечении </w:t>
      </w:r>
      <w:r w:rsidR="00466DC9" w:rsidRPr="00BC3B4F">
        <w:t xml:space="preserve">указанного </w:t>
      </w:r>
      <w:r w:rsidR="00C105D8" w:rsidRPr="00BC3B4F">
        <w:t xml:space="preserve">срока Поставщику для участия в </w:t>
      </w:r>
      <w:r w:rsidR="00C16C01" w:rsidRPr="00BC3B4F">
        <w:t xml:space="preserve">последующих </w:t>
      </w:r>
      <w:r w:rsidR="00C105D8" w:rsidRPr="00BC3B4F">
        <w:t>процедурах закупки необходимо пройти аккредитацию повторно.</w:t>
      </w:r>
    </w:p>
    <w:p w:rsidR="00AB4BB9" w:rsidRPr="00BC3B4F" w:rsidRDefault="00AB4BB9" w:rsidP="005A2B53">
      <w:pPr>
        <w:pStyle w:val="-4"/>
        <w:numPr>
          <w:ilvl w:val="0"/>
          <w:numId w:val="0"/>
        </w:numPr>
      </w:pPr>
    </w:p>
    <w:p w:rsidR="00377E15" w:rsidRPr="00BC3B4F" w:rsidRDefault="00386AF2" w:rsidP="007876EA">
      <w:pPr>
        <w:pStyle w:val="-4"/>
        <w:numPr>
          <w:ilvl w:val="3"/>
          <w:numId w:val="12"/>
        </w:numPr>
        <w:ind w:left="0" w:firstLine="0"/>
      </w:pPr>
      <w:r w:rsidRPr="00BC3B4F">
        <w:t xml:space="preserve"> </w:t>
      </w:r>
      <w:r w:rsidR="00891B88" w:rsidRPr="00BC3B4F">
        <w:t xml:space="preserve">Решение о непрохождении Поставщиком аккредитации может быть принято в случае несоответствия Поставщика минимальным требованиям, предъявляемым к </w:t>
      </w:r>
      <w:r w:rsidR="00217EE6" w:rsidRPr="00BC3B4F">
        <w:t>Поставщикам при аккредитации</w:t>
      </w:r>
      <w:r w:rsidR="00642C0B" w:rsidRPr="00BC3B4F">
        <w:t>.</w:t>
      </w:r>
    </w:p>
    <w:p w:rsidR="004143ED" w:rsidRPr="00BC3B4F" w:rsidRDefault="004143ED" w:rsidP="00C3772C">
      <w:pPr>
        <w:pStyle w:val="-4"/>
        <w:numPr>
          <w:ilvl w:val="0"/>
          <w:numId w:val="0"/>
        </w:numPr>
      </w:pPr>
    </w:p>
    <w:p w:rsidR="004143ED" w:rsidRDefault="00AF4E11" w:rsidP="00AE08C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094" w:name="_Ref410043399"/>
      <w:bookmarkStart w:id="2095" w:name="_Ref394938239"/>
      <w:r>
        <w:t xml:space="preserve">В рамках аккредитации </w:t>
      </w:r>
      <w:r w:rsidR="004143ED">
        <w:t xml:space="preserve">Заказчик осуществляет проверку </w:t>
      </w:r>
      <w:r w:rsidRPr="00C3772C">
        <w:t>правового состояния, благонадежности и деловой репутации Поставщика</w:t>
      </w:r>
      <w:r w:rsidR="00985A0A" w:rsidRPr="00C3772C">
        <w:t xml:space="preserve">, </w:t>
      </w:r>
      <w:r w:rsidR="00501E34" w:rsidRPr="00C3772C">
        <w:t>результаты которой влияют на</w:t>
      </w:r>
      <w:r w:rsidRPr="00C3772C">
        <w:t xml:space="preserve"> решение по аккредитации</w:t>
      </w:r>
      <w:r w:rsidR="002D73A5" w:rsidRPr="00C3772C">
        <w:t xml:space="preserve"> (аккредитован/не аккредитован)</w:t>
      </w:r>
      <w:r w:rsidR="008702F6" w:rsidRPr="00C3772C">
        <w:t>;</w:t>
      </w:r>
      <w:r w:rsidRPr="00C3772C">
        <w:t xml:space="preserve"> </w:t>
      </w:r>
      <w:r w:rsidR="00985A0A" w:rsidRPr="00C3772C">
        <w:t xml:space="preserve">а </w:t>
      </w:r>
      <w:r w:rsidR="00FB6BCC" w:rsidRPr="00C3772C">
        <w:t xml:space="preserve">также </w:t>
      </w:r>
      <w:r w:rsidR="004143ED" w:rsidRPr="00C3772C">
        <w:t xml:space="preserve">проверку </w:t>
      </w:r>
      <w:r w:rsidR="00FB6BCC" w:rsidRPr="00C3772C">
        <w:t>уровня финансового</w:t>
      </w:r>
      <w:r w:rsidR="00985A0A" w:rsidRPr="00C3772C">
        <w:t xml:space="preserve"> </w:t>
      </w:r>
      <w:r w:rsidR="00FB6BCC" w:rsidRPr="00C3772C">
        <w:t>состояния</w:t>
      </w:r>
      <w:r w:rsidR="00985A0A" w:rsidRPr="00C3772C">
        <w:t xml:space="preserve"> Поставщика (устойчивое, достаточно устойчивое, неустойчивое, крайне неустойчивое)</w:t>
      </w:r>
      <w:r w:rsidR="00C3772C" w:rsidRPr="00C3772C">
        <w:t xml:space="preserve">, </w:t>
      </w:r>
      <w:r w:rsidR="004143ED">
        <w:t>результаты которой учитываются при принятии решения о допуске Участника закупк</w:t>
      </w:r>
      <w:r w:rsidR="00C3772C">
        <w:t>и</w:t>
      </w:r>
      <w:r w:rsidR="004143ED">
        <w:t xml:space="preserve"> к процедуре закупки с учетом требований к финансовому состоянию Поставщика</w:t>
      </w:r>
      <w:r w:rsidR="004143ED" w:rsidRPr="004143ED">
        <w:t xml:space="preserve">, </w:t>
      </w:r>
      <w:r w:rsidR="004143ED">
        <w:t>установленных в документации о закупке</w:t>
      </w:r>
      <w:r w:rsidR="00C3772C">
        <w:t>.</w:t>
      </w:r>
    </w:p>
    <w:bookmarkEnd w:id="2094"/>
    <w:p w:rsidR="00AF4E11" w:rsidRDefault="00AF4E11" w:rsidP="00AE08C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985A0A" w:rsidP="00AE08C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r>
        <w:t xml:space="preserve"> </w:t>
      </w:r>
      <w:r w:rsidR="006F1597">
        <w:t>При проведении аккредитации в</w:t>
      </w:r>
      <w:r w:rsidR="00642C0B" w:rsidRPr="00BC3B4F">
        <w:t xml:space="preserve"> случае выявления несоответствия представленных документов минимальным требованиям Заказчик вправе </w:t>
      </w:r>
      <w:r w:rsidR="00FB7ED3" w:rsidRPr="00BC3B4F">
        <w:t xml:space="preserve">запросить </w:t>
      </w:r>
      <w:r w:rsidR="00642C0B" w:rsidRPr="00BC3B4F">
        <w:t xml:space="preserve">у Поставщика разъяснения </w:t>
      </w:r>
      <w:r w:rsidR="005311DE" w:rsidRPr="00BC3B4F">
        <w:t>и/или</w:t>
      </w:r>
      <w:r w:rsidR="00642C0B" w:rsidRPr="00BC3B4F">
        <w:t xml:space="preserve"> дополнения к </w:t>
      </w:r>
      <w:r w:rsidR="00B40DFE">
        <w:t>этим</w:t>
      </w:r>
      <w:r w:rsidR="00B40DFE" w:rsidRPr="00BC3B4F">
        <w:t xml:space="preserve"> </w:t>
      </w:r>
      <w:r w:rsidR="00642C0B" w:rsidRPr="00BC3B4F">
        <w:t>документам путем направления соответствующего запроса.</w:t>
      </w:r>
      <w:bookmarkEnd w:id="2095"/>
      <w:r w:rsidR="00642C0B" w:rsidRPr="00BC3B4F">
        <w:t xml:space="preserve"> </w:t>
      </w:r>
    </w:p>
    <w:p w:rsidR="00642C0B" w:rsidRPr="00BC3B4F" w:rsidRDefault="00642C0B" w:rsidP="00AE08C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386AF2" w:rsidP="00AE08C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096" w:name="_Ref396320710"/>
      <w:r w:rsidRPr="00BC3B4F">
        <w:t xml:space="preserve"> </w:t>
      </w:r>
      <w:r w:rsidR="00663099" w:rsidRPr="00BC3B4F">
        <w:t xml:space="preserve">После получения дополнительных материалов от Поставщика Заказчик повторно </w:t>
      </w:r>
      <w:r w:rsidR="00B40DFE">
        <w:t>анализирует</w:t>
      </w:r>
      <w:r w:rsidR="00663099" w:rsidRPr="00BC3B4F">
        <w:t xml:space="preserve"> </w:t>
      </w:r>
      <w:r w:rsidR="00B40DFE" w:rsidRPr="00BC3B4F">
        <w:t>поступивши</w:t>
      </w:r>
      <w:r w:rsidR="00B40DFE">
        <w:t>е</w:t>
      </w:r>
      <w:r w:rsidR="00B40DFE" w:rsidRPr="00BC3B4F">
        <w:t xml:space="preserve"> документ</w:t>
      </w:r>
      <w:r w:rsidR="00B40DFE">
        <w:t>ы</w:t>
      </w:r>
      <w:r w:rsidR="00B40DFE" w:rsidRPr="00BC3B4F">
        <w:t xml:space="preserve"> </w:t>
      </w:r>
      <w:r w:rsidR="00663099" w:rsidRPr="00BC3B4F">
        <w:t xml:space="preserve">на предмет полноты и соответствия требованиям. В случае непредставления Поставщиком недостающих документов в срок, указанный в соответствующем запросе, документы </w:t>
      </w:r>
      <w:r w:rsidR="007141B7" w:rsidRPr="00BC3B4F">
        <w:t xml:space="preserve">отклоняются в соответствии с п. </w:t>
      </w:r>
      <w:r w:rsidR="00281125">
        <w:fldChar w:fldCharType="begin"/>
      </w:r>
      <w:r w:rsidR="00281125">
        <w:instrText xml:space="preserve"> REF _Ref395786514 \r \h  \* MERGEFORMAT </w:instrText>
      </w:r>
      <w:r w:rsidR="00281125">
        <w:fldChar w:fldCharType="separate"/>
      </w:r>
      <w:r w:rsidR="00950847">
        <w:t>8.1.3</w:t>
      </w:r>
      <w:r w:rsidR="00281125">
        <w:fldChar w:fldCharType="end"/>
      </w:r>
      <w:r w:rsidR="007141B7" w:rsidRPr="00BC3B4F">
        <w:t xml:space="preserve"> настоящего Положения</w:t>
      </w:r>
      <w:r w:rsidR="00663099" w:rsidRPr="00BC3B4F">
        <w:t>.</w:t>
      </w:r>
      <w:bookmarkEnd w:id="2096"/>
    </w:p>
    <w:p w:rsidR="00642C0B" w:rsidRPr="00BC3B4F" w:rsidRDefault="00642C0B" w:rsidP="00AE08C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642C0B" w:rsidP="00AE08C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097" w:name="_Ref387922605"/>
      <w:r w:rsidRPr="00BC3B4F">
        <w:t xml:space="preserve">Поставщик самостоятельно несет все затраты, связанные с подготовкой и подачей документов на аккредитацию. Заказчик не компенсирует такие затраты Поставщику </w:t>
      </w:r>
      <w:r w:rsidR="009018D2" w:rsidRPr="00BC3B4F">
        <w:t>независимо</w:t>
      </w:r>
      <w:r w:rsidRPr="00BC3B4F">
        <w:t xml:space="preserve"> от принятого решения. Плата за </w:t>
      </w:r>
      <w:r w:rsidR="00AC2070" w:rsidRPr="00BC3B4F">
        <w:t xml:space="preserve">участие в </w:t>
      </w:r>
      <w:r w:rsidRPr="00BC3B4F">
        <w:t>аккредитации с Поставщика не взимается.</w:t>
      </w:r>
      <w:r w:rsidR="00523FC4" w:rsidRPr="00BC3B4F">
        <w:t xml:space="preserve"> Документы, поданные на аккредитацию, Поставщику не возвращаются.</w:t>
      </w:r>
    </w:p>
    <w:p w:rsidR="00642C0B" w:rsidRPr="00BC3B4F" w:rsidRDefault="00642C0B" w:rsidP="00AE08C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642C0B" w:rsidP="00AE08C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098" w:name="_Ref393871659"/>
      <w:r w:rsidRPr="00BC3B4F">
        <w:t xml:space="preserve">Результаты аккредитации, </w:t>
      </w:r>
      <w:r w:rsidR="00C05942" w:rsidRPr="00BC3B4F">
        <w:t xml:space="preserve">проводимой </w:t>
      </w:r>
      <w:r w:rsidRPr="00BC3B4F">
        <w:t xml:space="preserve">ОАО «НК Роснефть», признаются действительными во всех Обществах Группы. Результаты аккредитации, </w:t>
      </w:r>
      <w:r w:rsidR="00C05942" w:rsidRPr="00BC3B4F">
        <w:t xml:space="preserve">проводимой </w:t>
      </w:r>
      <w:r w:rsidRPr="00BC3B4F">
        <w:t>Обществом Группы, признаются действительными в данном Обществе Группы и в Обществах Группы, с которыми данное Общество Группы как управляющая компания заключило договор управления</w:t>
      </w:r>
      <w:r w:rsidR="00603F52" w:rsidRPr="00BC3B4F">
        <w:t>.</w:t>
      </w:r>
      <w:bookmarkEnd w:id="2098"/>
    </w:p>
    <w:p w:rsidR="00603F52" w:rsidRPr="00BC3B4F" w:rsidRDefault="00603F52" w:rsidP="00AE08C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603F52" w:rsidP="00AE08C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r w:rsidRPr="00BC3B4F">
        <w:t xml:space="preserve">Если Организатором закупки является </w:t>
      </w:r>
      <w:r w:rsidR="007F5D79" w:rsidRPr="00BC3B4F">
        <w:t>ОАО «НК «Роснефть»</w:t>
      </w:r>
      <w:r w:rsidRPr="00BC3B4F">
        <w:t xml:space="preserve">, </w:t>
      </w:r>
      <w:r w:rsidR="00F7511E" w:rsidRPr="00BC3B4F">
        <w:t>Участник</w:t>
      </w:r>
      <w:r w:rsidR="00CA708D" w:rsidRPr="00BC3B4F">
        <w:t>у</w:t>
      </w:r>
      <w:r w:rsidR="00F7511E" w:rsidRPr="00BC3B4F">
        <w:t xml:space="preserve"> </w:t>
      </w:r>
      <w:r w:rsidRPr="00BC3B4F">
        <w:t xml:space="preserve">закупки </w:t>
      </w:r>
      <w:r w:rsidR="00CA708D" w:rsidRPr="00BC3B4F">
        <w:t xml:space="preserve">необходимо </w:t>
      </w:r>
      <w:r w:rsidR="00805A30" w:rsidRPr="00BC3B4F">
        <w:t xml:space="preserve">иметь действующее положительное решение по </w:t>
      </w:r>
      <w:r w:rsidRPr="00BC3B4F">
        <w:t>аккредитаци</w:t>
      </w:r>
      <w:r w:rsidR="00805A30" w:rsidRPr="00BC3B4F">
        <w:t>и</w:t>
      </w:r>
      <w:r w:rsidR="00755EB4" w:rsidRPr="00BC3B4F">
        <w:t xml:space="preserve">, </w:t>
      </w:r>
      <w:r w:rsidR="00805A30" w:rsidRPr="00BC3B4F">
        <w:t>пройденной</w:t>
      </w:r>
      <w:r w:rsidRPr="00BC3B4F">
        <w:t xml:space="preserve"> в </w:t>
      </w:r>
      <w:r w:rsidR="007F5D79" w:rsidRPr="00BC3B4F">
        <w:t>ОАО «НК «Роснефть»</w:t>
      </w:r>
      <w:r w:rsidR="00755EB4" w:rsidRPr="00BC3B4F">
        <w:t xml:space="preserve">, </w:t>
      </w:r>
      <w:r w:rsidR="00565E6A" w:rsidRPr="00BC3B4F">
        <w:t>либо представить документы на аккредитацию вместе с заявкой Поставщика на участие в соответствующей процедуре закупки</w:t>
      </w:r>
      <w:r w:rsidR="00642C0B" w:rsidRPr="00BC3B4F">
        <w:t>.</w:t>
      </w:r>
      <w:r w:rsidRPr="00BC3B4F">
        <w:t xml:space="preserve"> Если Организатором закупки является Общество </w:t>
      </w:r>
      <w:r w:rsidR="00953526" w:rsidRPr="00BC3B4F">
        <w:t>Группы</w:t>
      </w:r>
      <w:r w:rsidRPr="00BC3B4F">
        <w:t xml:space="preserve">, </w:t>
      </w:r>
      <w:r w:rsidR="00CA708D" w:rsidRPr="00BC3B4F">
        <w:t xml:space="preserve">Участнику </w:t>
      </w:r>
      <w:r w:rsidRPr="00BC3B4F">
        <w:t xml:space="preserve">закупки </w:t>
      </w:r>
      <w:r w:rsidR="00CA708D" w:rsidRPr="00BC3B4F">
        <w:t xml:space="preserve">необходимо </w:t>
      </w:r>
      <w:r w:rsidRPr="00BC3B4F">
        <w:t xml:space="preserve">иметь </w:t>
      </w:r>
      <w:r w:rsidR="00805A30" w:rsidRPr="00BC3B4F">
        <w:t xml:space="preserve">действующее </w:t>
      </w:r>
      <w:r w:rsidRPr="00BC3B4F">
        <w:t>положительн</w:t>
      </w:r>
      <w:r w:rsidR="00805A30" w:rsidRPr="00BC3B4F">
        <w:t>ое решение по аккредитации</w:t>
      </w:r>
      <w:r w:rsidRPr="00BC3B4F">
        <w:t xml:space="preserve"> </w:t>
      </w:r>
      <w:r w:rsidR="00805A30" w:rsidRPr="00BC3B4F">
        <w:t xml:space="preserve">в </w:t>
      </w:r>
      <w:r w:rsidR="007F5D79" w:rsidRPr="00BC3B4F">
        <w:t>ОАО «НК «Роснефть»</w:t>
      </w:r>
      <w:r w:rsidR="00805A30" w:rsidRPr="00BC3B4F">
        <w:t xml:space="preserve"> (в соответствии с п. </w:t>
      </w:r>
      <w:r w:rsidR="00281125">
        <w:fldChar w:fldCharType="begin"/>
      </w:r>
      <w:r w:rsidR="00281125">
        <w:instrText xml:space="preserve"> REF _Ref393871659 \r \h  \* MERGEFORMAT </w:instrText>
      </w:r>
      <w:r w:rsidR="00281125">
        <w:fldChar w:fldCharType="separate"/>
      </w:r>
      <w:r w:rsidR="00950847">
        <w:t>8.1.1.14</w:t>
      </w:r>
      <w:r w:rsidR="00281125">
        <w:fldChar w:fldCharType="end"/>
      </w:r>
      <w:r w:rsidR="00386AF2" w:rsidRPr="00BC3B4F">
        <w:t xml:space="preserve"> и</w:t>
      </w:r>
      <w:r w:rsidR="00805A30" w:rsidRPr="00BC3B4F">
        <w:t xml:space="preserve"> с учетом п. </w:t>
      </w:r>
      <w:r w:rsidR="00281125">
        <w:fldChar w:fldCharType="begin"/>
      </w:r>
      <w:r w:rsidR="00281125">
        <w:instrText xml:space="preserve"> REF _Ref396232492 \r \h  \* MERGEFORMAT </w:instrText>
      </w:r>
      <w:r w:rsidR="00281125">
        <w:fldChar w:fldCharType="separate"/>
      </w:r>
      <w:r w:rsidR="00950847">
        <w:t>8.1.5.3</w:t>
      </w:r>
      <w:r w:rsidR="00281125">
        <w:fldChar w:fldCharType="end"/>
      </w:r>
      <w:r w:rsidR="00805A30" w:rsidRPr="00BC3B4F">
        <w:t xml:space="preserve"> настоящего Положения) или </w:t>
      </w:r>
      <w:r w:rsidR="00096387" w:rsidRPr="00BC3B4F">
        <w:t xml:space="preserve">в соответствующем </w:t>
      </w:r>
      <w:r w:rsidR="00F47CA4" w:rsidRPr="00BC3B4F">
        <w:t>Обществе Группы</w:t>
      </w:r>
      <w:r w:rsidR="00755EB4" w:rsidRPr="00BC3B4F">
        <w:t xml:space="preserve"> </w:t>
      </w:r>
      <w:r w:rsidR="00565E6A" w:rsidRPr="00BC3B4F">
        <w:t xml:space="preserve">либо представить документы на аккредитацию вместе с заявкой Поставщика на участие в </w:t>
      </w:r>
      <w:r w:rsidR="00B40DFE">
        <w:t>конкретной</w:t>
      </w:r>
      <w:r w:rsidR="00B40DFE" w:rsidRPr="00BC3B4F">
        <w:t xml:space="preserve"> </w:t>
      </w:r>
      <w:r w:rsidR="00565E6A" w:rsidRPr="00BC3B4F">
        <w:t>процедуре закупки</w:t>
      </w:r>
      <w:r w:rsidR="00BD5212" w:rsidRPr="00BC3B4F">
        <w:t xml:space="preserve">. </w:t>
      </w:r>
    </w:p>
    <w:p w:rsidR="00642C0B" w:rsidRPr="00BC3B4F" w:rsidRDefault="00642C0B" w:rsidP="00AE08C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386AF2" w:rsidP="00AE08C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099" w:name="_Ref393873384"/>
      <w:r w:rsidRPr="00BC3B4F">
        <w:t xml:space="preserve"> </w:t>
      </w:r>
      <w:r w:rsidR="00642C0B" w:rsidRPr="00BC3B4F">
        <w:t xml:space="preserve">Если Поставщики планируют участвовать в будущих процедурах закупок или </w:t>
      </w:r>
      <w:r w:rsidRPr="00BC3B4F">
        <w:t xml:space="preserve">в </w:t>
      </w:r>
      <w:r w:rsidR="00642C0B" w:rsidRPr="00BC3B4F">
        <w:t>конкретной процедуре закупки Заказчика группой лиц (</w:t>
      </w:r>
      <w:r w:rsidR="00C05942" w:rsidRPr="00BC3B4F">
        <w:t>коллективный Участник закупки</w:t>
      </w:r>
      <w:r w:rsidR="00642C0B" w:rsidRPr="00BC3B4F">
        <w:t>), каждое лицо такой группы проходит аккредитацию по отдельности.</w:t>
      </w:r>
      <w:bookmarkEnd w:id="2099"/>
    </w:p>
    <w:p w:rsidR="00B26217" w:rsidRPr="00BC3B4F" w:rsidRDefault="00B26217" w:rsidP="00AE08C2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386AF2" w:rsidP="00AE08C2">
      <w:pPr>
        <w:pStyle w:val="-4"/>
        <w:numPr>
          <w:ilvl w:val="3"/>
          <w:numId w:val="12"/>
        </w:numPr>
        <w:tabs>
          <w:tab w:val="clear" w:pos="851"/>
          <w:tab w:val="left" w:pos="993"/>
        </w:tabs>
        <w:ind w:left="0" w:firstLine="0"/>
      </w:pPr>
      <w:bookmarkStart w:id="2100" w:name="_Ref396399006"/>
      <w:r w:rsidRPr="00BC3B4F">
        <w:t xml:space="preserve"> </w:t>
      </w:r>
      <w:r w:rsidR="009F1C4C">
        <w:t>Е</w:t>
      </w:r>
      <w:r w:rsidR="00B26217" w:rsidRPr="00BC3B4F">
        <w:t xml:space="preserve">сли с момента уведомления о прохождении аккредитации до истечения срока действия аккредитации у Поставщика произошли </w:t>
      </w:r>
      <w:r w:rsidR="009F1C4C" w:rsidRPr="009F1C4C">
        <w:t>изменения в части соответствия установленным минимальным требованиям (</w:t>
      </w:r>
      <w:r w:rsidR="00B26217" w:rsidRPr="00BC3B4F">
        <w:t>юридические и</w:t>
      </w:r>
      <w:r w:rsidR="008C3E5B" w:rsidRPr="00BC3B4F">
        <w:t>/или</w:t>
      </w:r>
      <w:r w:rsidR="00B26217" w:rsidRPr="00BC3B4F">
        <w:t xml:space="preserve"> организационные изменения (изменения в реквизитах, уставных и регистрационных документах и пр.)</w:t>
      </w:r>
      <w:r w:rsidR="009F1C4C">
        <w:t>)</w:t>
      </w:r>
      <w:r w:rsidR="00B26217" w:rsidRPr="00BC3B4F">
        <w:t xml:space="preserve">, </w:t>
      </w:r>
      <w:r w:rsidR="00B40DFE">
        <w:t>он</w:t>
      </w:r>
      <w:r w:rsidR="00B40DFE" w:rsidRPr="00BC3B4F">
        <w:t xml:space="preserve"> </w:t>
      </w:r>
      <w:r w:rsidR="00B26217" w:rsidRPr="00BC3B4F">
        <w:t>обязан направить информационное письмо Заказчику (по месту прохождения аккредитации) с приложением копий документов, подтверждающих произошедшие изменения.</w:t>
      </w:r>
      <w:bookmarkEnd w:id="2100"/>
    </w:p>
    <w:p w:rsidR="00642C0B" w:rsidRPr="00BC3B4F" w:rsidRDefault="00642C0B" w:rsidP="005A2B53">
      <w:pPr>
        <w:pStyle w:val="-4"/>
        <w:numPr>
          <w:ilvl w:val="0"/>
          <w:numId w:val="0"/>
        </w:numPr>
      </w:pPr>
    </w:p>
    <w:p w:rsidR="00642C0B" w:rsidRPr="00BC3B4F" w:rsidRDefault="00642C0B" w:rsidP="006E6AA4">
      <w:pPr>
        <w:pStyle w:val="S0"/>
      </w:pPr>
    </w:p>
    <w:p w:rsidR="00642C0B" w:rsidRPr="00BC3B4F" w:rsidRDefault="00642C0B" w:rsidP="007876EA">
      <w:pPr>
        <w:pStyle w:val="-31"/>
        <w:numPr>
          <w:ilvl w:val="2"/>
          <w:numId w:val="117"/>
        </w:numPr>
      </w:pPr>
      <w:bookmarkStart w:id="2101" w:name="_Toc393989260"/>
      <w:bookmarkStart w:id="2102" w:name="_Toc393989355"/>
      <w:bookmarkStart w:id="2103" w:name="_Toc393888049"/>
      <w:bookmarkStart w:id="2104" w:name="_Ref394354460"/>
      <w:bookmarkStart w:id="2105" w:name="_Toc410724655"/>
      <w:bookmarkStart w:id="2106" w:name="_Toc414627224"/>
      <w:r w:rsidRPr="00BC3B4F">
        <w:t>Исключения при проведении аккредитации</w:t>
      </w:r>
      <w:bookmarkEnd w:id="2101"/>
      <w:bookmarkEnd w:id="2102"/>
      <w:bookmarkEnd w:id="2103"/>
      <w:bookmarkEnd w:id="2104"/>
      <w:bookmarkEnd w:id="2105"/>
      <w:bookmarkEnd w:id="2106"/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377E15" w:rsidRPr="00BC3B4F" w:rsidRDefault="00642C0B" w:rsidP="007876EA">
      <w:pPr>
        <w:pStyle w:val="-4"/>
        <w:numPr>
          <w:ilvl w:val="3"/>
          <w:numId w:val="13"/>
        </w:numPr>
        <w:ind w:left="0" w:firstLine="0"/>
      </w:pPr>
      <w:bookmarkStart w:id="2107" w:name="_Ref393832376"/>
      <w:r w:rsidRPr="00BC3B4F">
        <w:t xml:space="preserve">При проведении </w:t>
      </w:r>
      <w:r w:rsidR="000A1C5F" w:rsidRPr="00BC3B4F">
        <w:t>безальтернативных</w:t>
      </w:r>
      <w:r w:rsidR="009F6357">
        <w:t xml:space="preserve"> и </w:t>
      </w:r>
      <w:r w:rsidRPr="00BC3B4F">
        <w:t xml:space="preserve">неконкурентных процедур закупок аккредитация не </w:t>
      </w:r>
      <w:r w:rsidR="00386AF2" w:rsidRPr="00BC3B4F">
        <w:t xml:space="preserve">осуществляется </w:t>
      </w:r>
      <w:r w:rsidRPr="00BC3B4F">
        <w:t>для следующих категорий Поставщиков:</w:t>
      </w:r>
      <w:bookmarkEnd w:id="2107"/>
    </w:p>
    <w:p w:rsidR="00DA1D49" w:rsidRPr="00BC3B4F" w:rsidRDefault="00DA1D49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Общества </w:t>
      </w:r>
      <w:r w:rsidR="00B40DFE">
        <w:t>Г</w:t>
      </w:r>
      <w:r w:rsidR="00B40DFE" w:rsidRPr="00BC3B4F">
        <w:t>руппы</w:t>
      </w:r>
      <w:r w:rsidRPr="00BC3B4F">
        <w:t>;</w:t>
      </w:r>
    </w:p>
    <w:p w:rsidR="00377E15" w:rsidRPr="00BC3B4F" w:rsidRDefault="00642C0B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Поставщики, включенные в реестр естественных монополий в соответствии с Феде</w:t>
      </w:r>
      <w:r w:rsidR="000D2E4A" w:rsidRPr="00BC3B4F">
        <w:t>ральным законом от 17.08.1995 №</w:t>
      </w:r>
      <w:r w:rsidR="004620C5" w:rsidRPr="00BC3B4F">
        <w:t xml:space="preserve"> </w:t>
      </w:r>
      <w:r w:rsidRPr="00BC3B4F">
        <w:t>147-ФЗ «О естественных монополиях» (для нерезидентов Российской Федерации</w:t>
      </w:r>
      <w:r w:rsidR="00763CCB" w:rsidRPr="00BC3B4F">
        <w:t xml:space="preserve"> —</w:t>
      </w:r>
      <w:r w:rsidR="000D2E4A" w:rsidRPr="00BC3B4F">
        <w:t xml:space="preserve"> </w:t>
      </w:r>
      <w:r w:rsidR="00B40DFE">
        <w:t xml:space="preserve">с </w:t>
      </w:r>
      <w:r w:rsidRPr="00BC3B4F">
        <w:t>ин</w:t>
      </w:r>
      <w:r w:rsidR="00B40DFE">
        <w:t>ым</w:t>
      </w:r>
      <w:r w:rsidRPr="00BC3B4F">
        <w:t xml:space="preserve"> </w:t>
      </w:r>
      <w:r w:rsidR="00B40DFE" w:rsidRPr="00BC3B4F">
        <w:t>аналогичн</w:t>
      </w:r>
      <w:r w:rsidR="00B40DFE">
        <w:t>ым</w:t>
      </w:r>
      <w:r w:rsidR="00B40DFE" w:rsidRPr="00BC3B4F">
        <w:t xml:space="preserve"> закон</w:t>
      </w:r>
      <w:r w:rsidR="00B40DFE">
        <w:t>ом</w:t>
      </w:r>
      <w:r w:rsidRPr="00BC3B4F">
        <w:t xml:space="preserve">, </w:t>
      </w:r>
      <w:r w:rsidR="00B40DFE" w:rsidRPr="00BC3B4F">
        <w:t>действующ</w:t>
      </w:r>
      <w:r w:rsidR="00B40DFE">
        <w:t>им</w:t>
      </w:r>
      <w:r w:rsidR="00B40DFE" w:rsidRPr="00BC3B4F">
        <w:t xml:space="preserve"> </w:t>
      </w:r>
      <w:r w:rsidRPr="00BC3B4F">
        <w:t>на территории, где зарегистрирован Поставщик);</w:t>
      </w:r>
    </w:p>
    <w:p w:rsidR="00377E15" w:rsidRPr="00BC3B4F" w:rsidRDefault="00642C0B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органы исполнительной власти или подведомственные им государственные учреждения, </w:t>
      </w:r>
      <w:r w:rsidR="00E86E23" w:rsidRPr="00BC3B4F">
        <w:t xml:space="preserve">бюджетные учреждения, </w:t>
      </w:r>
      <w:r w:rsidRPr="00BC3B4F">
        <w:t>государственные унитарные предприятия, учреждения,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377E15" w:rsidRPr="00BC3B4F" w:rsidRDefault="00642C0B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Поставщики, поставляющие </w:t>
      </w:r>
      <w:r w:rsidR="00DC7C91" w:rsidRPr="00BC3B4F">
        <w:t>продукцию</w:t>
      </w:r>
      <w:r w:rsidRPr="00BC3B4F">
        <w:t xml:space="preserve"> в рамках межправительственных соглашений;</w:t>
      </w:r>
    </w:p>
    <w:p w:rsidR="00377E15" w:rsidRPr="00BC3B4F" w:rsidRDefault="00642C0B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Поставщики услуг водоснабжения, водоотведения, канализации, теплоснабжения, газоснабжения (за исключением услуг по реализации сжиженного газа), подключения (присоединения) к сетям инженерно</w:t>
      </w:r>
      <w:r w:rsidR="00E62301" w:rsidRPr="00BC3B4F">
        <w:t>-технического обеспечения и иной аналогичной продукции</w:t>
      </w:r>
      <w:r w:rsidRPr="00BC3B4F">
        <w:t xml:space="preserve"> по регулируемым в соответствии с законодательством Российской Федерации ценам (тарифам), не имеющие статус естественного монополиста;</w:t>
      </w:r>
    </w:p>
    <w:p w:rsidR="00642AD0" w:rsidRDefault="00642C0B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Поставщики электроэнергии или организации, осуществляющие передачу электрической энергии, включенные Федеральной службой по тарифам в перечень гарантирующих Поставщиков электроэнергии; </w:t>
      </w:r>
    </w:p>
    <w:p w:rsidR="00377E15" w:rsidRPr="00BC3B4F" w:rsidRDefault="00C72191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организации, оказывающие финансовые услуги (в части услуг по обслуживанию счетов ОАО «НК «Роснефть» или Обществ Группы);</w:t>
      </w:r>
    </w:p>
    <w:p w:rsidR="00377E15" w:rsidRPr="00BC3B4F" w:rsidRDefault="00E0545B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Продавец</w:t>
      </w:r>
      <w:r w:rsidR="00803B2C" w:rsidRPr="00BC3B4F">
        <w:t xml:space="preserve">, </w:t>
      </w:r>
      <w:r w:rsidR="004851A8">
        <w:t>объявивший конкурентную процедуру</w:t>
      </w:r>
      <w:r w:rsidRPr="00BC3B4F">
        <w:t xml:space="preserve"> </w:t>
      </w:r>
      <w:r w:rsidR="00D645F1">
        <w:t>продаж</w:t>
      </w:r>
      <w:r w:rsidR="004851A8">
        <w:t>и</w:t>
      </w:r>
      <w:r w:rsidR="004851A8" w:rsidRPr="004851A8">
        <w:t xml:space="preserve">, </w:t>
      </w:r>
      <w:r w:rsidR="004851A8">
        <w:t xml:space="preserve">в </w:t>
      </w:r>
      <w:r w:rsidR="00D645F1">
        <w:t xml:space="preserve"> </w:t>
      </w:r>
      <w:r w:rsidR="004851A8">
        <w:t>которой</w:t>
      </w:r>
      <w:r w:rsidRPr="00BC3B4F">
        <w:t xml:space="preserve"> участвует Заказчик;</w:t>
      </w:r>
    </w:p>
    <w:p w:rsidR="00377E15" w:rsidRPr="00BC3B4F" w:rsidRDefault="008657D6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Поставщик, осуществляющий нотариальные действия</w:t>
      </w:r>
      <w:r w:rsidR="00B40DFE">
        <w:t xml:space="preserve"> и </w:t>
      </w:r>
      <w:r w:rsidR="008D1652" w:rsidRPr="00BC3B4F">
        <w:t xml:space="preserve">оказывающий </w:t>
      </w:r>
      <w:r w:rsidRPr="00BC3B4F">
        <w:t xml:space="preserve">иные </w:t>
      </w:r>
      <w:r w:rsidR="008D1652" w:rsidRPr="00BC3B4F">
        <w:t xml:space="preserve">аналогичные </w:t>
      </w:r>
      <w:r w:rsidRPr="00BC3B4F">
        <w:t>услуги, предоставление которых осуществляется по государственным расценкам (тарифам)</w:t>
      </w:r>
      <w:r w:rsidR="00356085" w:rsidRPr="00BC3B4F">
        <w:t>;</w:t>
      </w:r>
    </w:p>
    <w:p w:rsidR="00377E15" w:rsidRPr="00BC3B4F" w:rsidRDefault="00696A19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а</w:t>
      </w:r>
      <w:r w:rsidR="00356085" w:rsidRPr="00BC3B4F">
        <w:t>двокаты, осуществляющие деятельность в любой из</w:t>
      </w:r>
      <w:r w:rsidR="00763CCB" w:rsidRPr="00BC3B4F">
        <w:t xml:space="preserve"> </w:t>
      </w:r>
      <w:r w:rsidR="00356085" w:rsidRPr="00BC3B4F">
        <w:t>форм адвокатского образования, предусмотренн</w:t>
      </w:r>
      <w:r w:rsidR="004620C5" w:rsidRPr="00BC3B4F">
        <w:t>ых</w:t>
      </w:r>
      <w:r w:rsidR="00356085" w:rsidRPr="00BC3B4F">
        <w:t xml:space="preserve"> законодательством</w:t>
      </w:r>
      <w:r w:rsidR="005B1A38" w:rsidRPr="00BC3B4F">
        <w:t>;</w:t>
      </w:r>
    </w:p>
    <w:p w:rsidR="00377E15" w:rsidRPr="00BC3B4F" w:rsidRDefault="005B1A38" w:rsidP="006E6AA4">
      <w:pPr>
        <w:pStyle w:val="-5"/>
        <w:numPr>
          <w:ilvl w:val="0"/>
          <w:numId w:val="10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физические лица, не являющиеся ин</w:t>
      </w:r>
      <w:r w:rsidR="003C0700" w:rsidRPr="00BC3B4F">
        <w:t>дивидуальными предпринимателями.</w:t>
      </w:r>
    </w:p>
    <w:p w:rsidR="00A8101E" w:rsidRPr="00BC3B4F" w:rsidRDefault="00A8101E" w:rsidP="006E6AA4">
      <w:pPr>
        <w:pStyle w:val="S0"/>
      </w:pPr>
    </w:p>
    <w:p w:rsidR="00A71FD4" w:rsidRPr="0013246C" w:rsidRDefault="00A71FD4" w:rsidP="007876EA">
      <w:pPr>
        <w:pStyle w:val="-4"/>
        <w:numPr>
          <w:ilvl w:val="3"/>
          <w:numId w:val="13"/>
        </w:numPr>
        <w:ind w:left="0" w:firstLine="0"/>
      </w:pPr>
      <w:r w:rsidRPr="00A71FD4">
        <w:t xml:space="preserve">При проведении внутригрупповых закупок аккредитация Поставщиков не </w:t>
      </w:r>
      <w:r w:rsidRPr="0013246C">
        <w:t>осуществляется.</w:t>
      </w:r>
    </w:p>
    <w:p w:rsidR="009B24F1" w:rsidRPr="0013246C" w:rsidRDefault="009B24F1">
      <w:pPr>
        <w:pStyle w:val="-4"/>
        <w:numPr>
          <w:ilvl w:val="0"/>
          <w:numId w:val="0"/>
        </w:numPr>
      </w:pPr>
    </w:p>
    <w:p w:rsidR="00377E15" w:rsidRPr="0013246C" w:rsidRDefault="00431579" w:rsidP="007876EA">
      <w:pPr>
        <w:pStyle w:val="-4"/>
        <w:numPr>
          <w:ilvl w:val="3"/>
          <w:numId w:val="13"/>
        </w:numPr>
        <w:ind w:left="0" w:firstLine="0"/>
      </w:pPr>
      <w:r w:rsidRPr="00431579">
        <w:t>Перед принятием решения о заключении договора с любым Поставщиком, в отношении которого установлены исключения из аккредитации, Заказчик проводит проверку Поставщика в рамках соблюдения принципа «должной осмотрительности».</w:t>
      </w:r>
      <w:r w:rsidR="0013246C">
        <w:t xml:space="preserve"> </w:t>
      </w:r>
      <w:r w:rsidR="0013246C" w:rsidRPr="0013246C">
        <w:t>Список документов, на основании которых Заказчик проводит  проверку в рамках соблюдения принципа «должной осмотрительности», размещается на сайте ОАО «НК «Роснефть</w:t>
      </w:r>
      <w:r w:rsidR="0013246C">
        <w:t>».</w:t>
      </w:r>
    </w:p>
    <w:p w:rsidR="00044FAE" w:rsidRPr="00BC3B4F" w:rsidRDefault="00044FAE" w:rsidP="0037105E">
      <w:pPr>
        <w:pStyle w:val="-4"/>
        <w:numPr>
          <w:ilvl w:val="0"/>
          <w:numId w:val="0"/>
        </w:numPr>
      </w:pPr>
    </w:p>
    <w:p w:rsidR="00D520E6" w:rsidRPr="00BC3B4F" w:rsidRDefault="00D520E6" w:rsidP="006E6AA4">
      <w:pPr>
        <w:pStyle w:val="S0"/>
      </w:pPr>
    </w:p>
    <w:p w:rsidR="00292DA5" w:rsidRPr="00BC3B4F" w:rsidRDefault="00EC3895" w:rsidP="007876EA">
      <w:pPr>
        <w:pStyle w:val="-31"/>
        <w:numPr>
          <w:ilvl w:val="2"/>
          <w:numId w:val="117"/>
        </w:numPr>
      </w:pPr>
      <w:bookmarkStart w:id="2108" w:name="_Ref394438675"/>
      <w:bookmarkStart w:id="2109" w:name="_Ref395786514"/>
      <w:bookmarkStart w:id="2110" w:name="_Toc410724656"/>
      <w:bookmarkStart w:id="2111" w:name="_Toc414627225"/>
      <w:r w:rsidRPr="00BC3B4F">
        <w:t xml:space="preserve">Отклонение документов </w:t>
      </w:r>
      <w:bookmarkEnd w:id="2108"/>
      <w:r w:rsidR="00E51FCE" w:rsidRPr="00BC3B4F">
        <w:t>на аккредитацию</w:t>
      </w:r>
      <w:bookmarkEnd w:id="2109"/>
      <w:bookmarkEnd w:id="2110"/>
      <w:bookmarkEnd w:id="2111"/>
    </w:p>
    <w:p w:rsidR="00D520E6" w:rsidRPr="00BC3B4F" w:rsidRDefault="00D520E6" w:rsidP="006E6AA4">
      <w:pPr>
        <w:pStyle w:val="S0"/>
      </w:pPr>
    </w:p>
    <w:p w:rsidR="0037105E" w:rsidRPr="00BC3B4F" w:rsidRDefault="00292DA5" w:rsidP="007876EA">
      <w:pPr>
        <w:pStyle w:val="-4"/>
        <w:numPr>
          <w:ilvl w:val="3"/>
          <w:numId w:val="14"/>
        </w:numPr>
        <w:ind w:left="0" w:firstLine="0"/>
      </w:pPr>
      <w:r w:rsidRPr="00BC3B4F">
        <w:t xml:space="preserve">Документы Поставщика на аккредитацию </w:t>
      </w:r>
      <w:r w:rsidR="00E2757E" w:rsidRPr="00BC3B4F">
        <w:t xml:space="preserve">могут быть отклонены </w:t>
      </w:r>
      <w:r w:rsidR="0037105E">
        <w:t>в любом из следующих случаев:</w:t>
      </w:r>
    </w:p>
    <w:p w:rsidR="00377E15" w:rsidRPr="00BC3B4F" w:rsidRDefault="00292DA5" w:rsidP="007876EA">
      <w:pPr>
        <w:pStyle w:val="-5"/>
        <w:numPr>
          <w:ilvl w:val="4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представлен неполный пакет документов</w:t>
      </w:r>
      <w:r w:rsidR="00406918" w:rsidRPr="00BC3B4F">
        <w:t xml:space="preserve"> (и</w:t>
      </w:r>
      <w:r w:rsidR="00C05631" w:rsidRPr="00BC3B4F">
        <w:t>/или</w:t>
      </w:r>
      <w:r w:rsidR="00406918" w:rsidRPr="00BC3B4F">
        <w:t xml:space="preserve"> не исполнены требования п. </w:t>
      </w:r>
      <w:r w:rsidR="00281125">
        <w:fldChar w:fldCharType="begin"/>
      </w:r>
      <w:r w:rsidR="00281125">
        <w:instrText xml:space="preserve"> REF _Ref396320710 \r \h  \* MERGEFORMAT </w:instrText>
      </w:r>
      <w:r w:rsidR="00281125">
        <w:fldChar w:fldCharType="separate"/>
      </w:r>
      <w:r w:rsidR="00950847">
        <w:t>8.1.1.12</w:t>
      </w:r>
      <w:r w:rsidR="00281125">
        <w:fldChar w:fldCharType="end"/>
      </w:r>
      <w:r w:rsidR="00B60781" w:rsidRPr="00BC3B4F">
        <w:t xml:space="preserve"> </w:t>
      </w:r>
      <w:r w:rsidR="00502505" w:rsidRPr="00BC3B4F">
        <w:t>настоящего Положения</w:t>
      </w:r>
      <w:r w:rsidR="00406918" w:rsidRPr="00BC3B4F">
        <w:t>)</w:t>
      </w:r>
      <w:r w:rsidRPr="00BC3B4F">
        <w:t>;</w:t>
      </w:r>
    </w:p>
    <w:p w:rsidR="00377E15" w:rsidRPr="00BC3B4F" w:rsidRDefault="00922FD7" w:rsidP="007876EA">
      <w:pPr>
        <w:pStyle w:val="-5"/>
        <w:numPr>
          <w:ilvl w:val="4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922FD7">
        <w:t>не предоставлены сведения о полной цепочке собственников (номинальных владельцев долей/акций Поставщика с указанием бенефициаров (в том числе конечного выгодоприобретателя/бенефициара – физического лица</w:t>
      </w:r>
      <w:r>
        <w:t>)</w:t>
      </w:r>
      <w:r w:rsidRPr="00922FD7">
        <w:t xml:space="preserve"> или представлены неполные или недостоверные сведения</w:t>
      </w:r>
      <w:r w:rsidR="00B40DFE">
        <w:t>;</w:t>
      </w:r>
    </w:p>
    <w:p w:rsidR="00377E15" w:rsidRPr="00BC3B4F" w:rsidRDefault="00292DA5" w:rsidP="007876EA">
      <w:pPr>
        <w:pStyle w:val="-5"/>
        <w:numPr>
          <w:ilvl w:val="4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обнаружены противоречия в представленн</w:t>
      </w:r>
      <w:r w:rsidR="00564AD7" w:rsidRPr="00BC3B4F">
        <w:t>ых</w:t>
      </w:r>
      <w:r w:rsidRPr="00BC3B4F">
        <w:t xml:space="preserve"> Поставщиком документа</w:t>
      </w:r>
      <w:r w:rsidR="00564AD7" w:rsidRPr="00BC3B4F">
        <w:t>х</w:t>
      </w:r>
      <w:r w:rsidRPr="00BC3B4F">
        <w:t xml:space="preserve">, умышленные искажения информации, </w:t>
      </w:r>
      <w:r w:rsidR="00B26217" w:rsidRPr="00BC3B4F">
        <w:t>заведомо недостоверны</w:t>
      </w:r>
      <w:r w:rsidR="004620C5" w:rsidRPr="00BC3B4F">
        <w:t>е</w:t>
      </w:r>
      <w:r w:rsidR="00B26217" w:rsidRPr="00BC3B4F">
        <w:t xml:space="preserve"> сведени</w:t>
      </w:r>
      <w:r w:rsidR="004620C5" w:rsidRPr="00BC3B4F">
        <w:t>я</w:t>
      </w:r>
      <w:r w:rsidR="00B26217" w:rsidRPr="00BC3B4F">
        <w:t>;</w:t>
      </w:r>
    </w:p>
    <w:p w:rsidR="00377E15" w:rsidRPr="00BC3B4F" w:rsidRDefault="00292DA5" w:rsidP="007876EA">
      <w:pPr>
        <w:pStyle w:val="-5"/>
        <w:numPr>
          <w:ilvl w:val="4"/>
          <w:numId w:val="7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отсутствует официальный ответ Поставщика на письменный запрос Заказчика с разъяснениями по представленным документам.</w:t>
      </w:r>
    </w:p>
    <w:p w:rsidR="00790F34" w:rsidRPr="00B53D3C" w:rsidRDefault="00790F34" w:rsidP="006E6AA4">
      <w:pPr>
        <w:pStyle w:val="S0"/>
        <w:rPr>
          <w:rStyle w:val="29"/>
          <w:sz w:val="24"/>
        </w:rPr>
      </w:pPr>
    </w:p>
    <w:p w:rsidR="00377E15" w:rsidRPr="00BC3B4F" w:rsidRDefault="00EF16D1" w:rsidP="007876EA">
      <w:pPr>
        <w:pStyle w:val="-4"/>
        <w:numPr>
          <w:ilvl w:val="3"/>
          <w:numId w:val="14"/>
        </w:numPr>
        <w:ind w:left="0" w:firstLine="0"/>
      </w:pPr>
      <w:r w:rsidRPr="00BC3B4F">
        <w:t xml:space="preserve">Если Поставщик не выполнил условия документации о закупке в отношении оформления и </w:t>
      </w:r>
      <w:r w:rsidR="00B26217" w:rsidRPr="00BC3B4F">
        <w:t>представления документов</w:t>
      </w:r>
      <w:r w:rsidRPr="00BC3B4F">
        <w:t xml:space="preserve"> на аккредитацию (при пред</w:t>
      </w:r>
      <w:r w:rsidR="000D7A3C" w:rsidRPr="00BC3B4F">
        <w:t>о</w:t>
      </w:r>
      <w:r w:rsidRPr="00BC3B4F">
        <w:t xml:space="preserve">ставлении документов на аккредитацию вместе с заявкой </w:t>
      </w:r>
      <w:r w:rsidR="00B26217" w:rsidRPr="00BC3B4F">
        <w:t>Поставщика в</w:t>
      </w:r>
      <w:r w:rsidRPr="00BC3B4F">
        <w:t xml:space="preserve"> соответствии с п</w:t>
      </w:r>
      <w:r w:rsidR="00357012" w:rsidRPr="00BC3B4F">
        <w:t xml:space="preserve">. </w:t>
      </w:r>
      <w:r w:rsidR="00092FA3">
        <w:fldChar w:fldCharType="begin"/>
      </w:r>
      <w:r w:rsidR="000D1D35">
        <w:instrText xml:space="preserve"> REF _Ref407314600 \r \h </w:instrText>
      </w:r>
      <w:r w:rsidR="00092FA3">
        <w:fldChar w:fldCharType="separate"/>
      </w:r>
      <w:r w:rsidR="00950847">
        <w:t>8.1.1.5</w:t>
      </w:r>
      <w:r w:rsidR="00092FA3">
        <w:fldChar w:fldCharType="end"/>
      </w:r>
      <w:r w:rsidRPr="00BC3B4F">
        <w:t xml:space="preserve"> настоящего Положения)</w:t>
      </w:r>
      <w:r w:rsidR="00755EB4" w:rsidRPr="00BC3B4F">
        <w:t>,</w:t>
      </w:r>
      <w:r w:rsidRPr="00BC3B4F">
        <w:t xml:space="preserve"> Заказчик не </w:t>
      </w:r>
      <w:r w:rsidR="004E4D90" w:rsidRPr="00BC3B4F">
        <w:t>гарантирует рассмотрение документов в срок</w:t>
      </w:r>
      <w:r w:rsidRPr="00BC3B4F">
        <w:t xml:space="preserve">, позволяющий такому Поставщику принять участие в </w:t>
      </w:r>
      <w:r w:rsidR="00B26217" w:rsidRPr="00BC3B4F">
        <w:t>соответствующей процедуре</w:t>
      </w:r>
      <w:r w:rsidR="004E4D90" w:rsidRPr="00BC3B4F">
        <w:t xml:space="preserve"> закупки</w:t>
      </w:r>
      <w:r w:rsidRPr="00BC3B4F">
        <w:t>.</w:t>
      </w:r>
    </w:p>
    <w:p w:rsidR="00642C0B" w:rsidRPr="00BC3B4F" w:rsidRDefault="00642C0B" w:rsidP="006E6AA4">
      <w:pPr>
        <w:pStyle w:val="S0"/>
      </w:pPr>
    </w:p>
    <w:p w:rsidR="00245598" w:rsidRPr="00BC3B4F" w:rsidRDefault="00245598" w:rsidP="006E6AA4">
      <w:pPr>
        <w:pStyle w:val="S0"/>
      </w:pPr>
      <w:bookmarkStart w:id="2112" w:name="_Ref390958747"/>
      <w:bookmarkStart w:id="2113" w:name="_Toc393989262"/>
      <w:bookmarkStart w:id="2114" w:name="_Toc393989357"/>
      <w:bookmarkStart w:id="2115" w:name="_Toc393888052"/>
    </w:p>
    <w:p w:rsidR="00642C0B" w:rsidRPr="00BC3B4F" w:rsidRDefault="00642C0B" w:rsidP="007876EA">
      <w:pPr>
        <w:pStyle w:val="-31"/>
        <w:numPr>
          <w:ilvl w:val="2"/>
          <w:numId w:val="117"/>
        </w:numPr>
      </w:pPr>
      <w:bookmarkStart w:id="2116" w:name="_Toc410724657"/>
      <w:bookmarkStart w:id="2117" w:name="_Toc414627226"/>
      <w:r w:rsidRPr="00BC3B4F">
        <w:t>Аннулирование результатов аккредитации</w:t>
      </w:r>
      <w:bookmarkEnd w:id="2112"/>
      <w:bookmarkEnd w:id="2113"/>
      <w:bookmarkEnd w:id="2114"/>
      <w:bookmarkEnd w:id="2115"/>
      <w:bookmarkEnd w:id="2116"/>
      <w:bookmarkEnd w:id="2117"/>
    </w:p>
    <w:p w:rsidR="00642C0B" w:rsidRPr="00BC3B4F" w:rsidRDefault="00642C0B" w:rsidP="006E6AA4">
      <w:pPr>
        <w:pStyle w:val="S0"/>
      </w:pPr>
    </w:p>
    <w:p w:rsidR="00377E15" w:rsidRPr="00BC3B4F" w:rsidRDefault="004620C5" w:rsidP="007876EA">
      <w:pPr>
        <w:pStyle w:val="S30"/>
        <w:numPr>
          <w:ilvl w:val="3"/>
          <w:numId w:val="117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4"/>
        </w:rPr>
      </w:pPr>
      <w:bookmarkStart w:id="2118" w:name="_Toc393989263"/>
      <w:bookmarkStart w:id="2119" w:name="_Ref396488378"/>
      <w:bookmarkStart w:id="2120" w:name="_Ref396498837"/>
      <w:bookmarkStart w:id="2121" w:name="_Ref396498848"/>
      <w:bookmarkStart w:id="2122" w:name="_Ref409803740"/>
      <w:r w:rsidRPr="00BC3B4F">
        <w:rPr>
          <w:rFonts w:ascii="Times New Roman" w:hAnsi="Times New Roman"/>
          <w:b w:val="0"/>
          <w:i w:val="0"/>
          <w:caps w:val="0"/>
          <w:sz w:val="24"/>
        </w:rPr>
        <w:t>Аннулирование положительного решения по аккредитации возможно</w:t>
      </w:r>
      <w:r w:rsidRPr="00BC3B4F" w:rsidDel="004620C5">
        <w:rPr>
          <w:rFonts w:ascii="Times New Roman" w:hAnsi="Times New Roman"/>
          <w:b w:val="0"/>
          <w:i w:val="0"/>
          <w:caps w:val="0"/>
          <w:sz w:val="24"/>
        </w:rPr>
        <w:t xml:space="preserve"> 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в </w:t>
      </w:r>
      <w:r w:rsidR="00642C0B" w:rsidRPr="00BC3B4F">
        <w:rPr>
          <w:rFonts w:ascii="Times New Roman" w:hAnsi="Times New Roman"/>
          <w:b w:val="0"/>
          <w:i w:val="0"/>
          <w:caps w:val="0"/>
          <w:sz w:val="24"/>
        </w:rPr>
        <w:t>следующих случаях:</w:t>
      </w:r>
      <w:bookmarkEnd w:id="2097"/>
      <w:bookmarkEnd w:id="2118"/>
      <w:bookmarkEnd w:id="2119"/>
      <w:bookmarkEnd w:id="2120"/>
      <w:bookmarkEnd w:id="2121"/>
      <w:bookmarkEnd w:id="2122"/>
    </w:p>
    <w:p w:rsidR="00377E15" w:rsidRPr="00BC3B4F" w:rsidRDefault="00F54B7E" w:rsidP="006E6AA4">
      <w:pPr>
        <w:pStyle w:val="-5"/>
        <w:numPr>
          <w:ilvl w:val="0"/>
          <w:numId w:val="8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123" w:name="_Ref396488400"/>
      <w:r w:rsidRPr="00BC3B4F">
        <w:t xml:space="preserve">обнаружение фактов несоответствия </w:t>
      </w:r>
      <w:r w:rsidR="00945DC1" w:rsidRPr="00BC3B4F">
        <w:t xml:space="preserve">минимальным </w:t>
      </w:r>
      <w:r w:rsidRPr="00BC3B4F">
        <w:t xml:space="preserve">требованиям Заказчика, </w:t>
      </w:r>
      <w:r w:rsidR="00945DC1" w:rsidRPr="00BC3B4F">
        <w:t xml:space="preserve">необходимым для </w:t>
      </w:r>
      <w:r w:rsidRPr="00BC3B4F">
        <w:t>аккредитации;</w:t>
      </w:r>
      <w:bookmarkEnd w:id="2123"/>
    </w:p>
    <w:p w:rsidR="00377E15" w:rsidRPr="00BC3B4F" w:rsidRDefault="00F6667F" w:rsidP="006E6AA4">
      <w:pPr>
        <w:pStyle w:val="-5"/>
        <w:numPr>
          <w:ilvl w:val="0"/>
          <w:numId w:val="8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124" w:name="_Ref396498938"/>
      <w:r w:rsidRPr="00BC3B4F">
        <w:t xml:space="preserve">неправомерный </w:t>
      </w:r>
      <w:r w:rsidR="00F54B7E" w:rsidRPr="00BC3B4F">
        <w:t>отказ аккредитованного лица от заключения договора по результатам процедур закупок;</w:t>
      </w:r>
      <w:bookmarkEnd w:id="2124"/>
    </w:p>
    <w:p w:rsidR="00377E15" w:rsidRPr="00BC3B4F" w:rsidRDefault="00F54B7E" w:rsidP="006E6AA4">
      <w:pPr>
        <w:pStyle w:val="-5"/>
        <w:numPr>
          <w:ilvl w:val="0"/>
          <w:numId w:val="8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125" w:name="_Ref396498940"/>
      <w:r w:rsidRPr="00BC3B4F">
        <w:t>выявление фактов представления Поставщиком умышленных искажений и/или заведомо недостоверной информации в документах на аккредитацию, вне зависимости от срока их обнаружения;</w:t>
      </w:r>
      <w:bookmarkEnd w:id="2125"/>
      <w:r w:rsidRPr="00BC3B4F">
        <w:t xml:space="preserve"> </w:t>
      </w:r>
    </w:p>
    <w:p w:rsidR="00377E15" w:rsidRPr="00BC3B4F" w:rsidRDefault="00F54B7E" w:rsidP="006E6AA4">
      <w:pPr>
        <w:pStyle w:val="-5"/>
        <w:numPr>
          <w:ilvl w:val="0"/>
          <w:numId w:val="8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126" w:name="_Ref396498941"/>
      <w:r w:rsidRPr="00BC3B4F">
        <w:t>выявление фактов совершения должностными лицами Поставщика противоправных действий в отношении активов, прав и законных интересов Компании вне зависимости от срока их обнаружения.</w:t>
      </w:r>
      <w:bookmarkEnd w:id="2126"/>
      <w:r w:rsidRPr="00BC3B4F">
        <w:t xml:space="preserve"> </w:t>
      </w:r>
    </w:p>
    <w:p w:rsidR="00755EB4" w:rsidRPr="00BC3B4F" w:rsidRDefault="00755EB4" w:rsidP="006E6AA4">
      <w:pPr>
        <w:pStyle w:val="S0"/>
      </w:pPr>
      <w:bookmarkStart w:id="2127" w:name="_Toc393989264"/>
    </w:p>
    <w:bookmarkEnd w:id="2127"/>
    <w:p w:rsidR="007A5006" w:rsidRPr="00BC3B4F" w:rsidRDefault="007A5006" w:rsidP="006E6AA4">
      <w:pPr>
        <w:pStyle w:val="S0"/>
      </w:pPr>
    </w:p>
    <w:p w:rsidR="007A5006" w:rsidRPr="0037105E" w:rsidRDefault="007A5006" w:rsidP="007876EA">
      <w:pPr>
        <w:pStyle w:val="-31"/>
        <w:numPr>
          <w:ilvl w:val="2"/>
          <w:numId w:val="117"/>
        </w:numPr>
      </w:pPr>
      <w:bookmarkStart w:id="2128" w:name="_Toc393989265"/>
      <w:bookmarkStart w:id="2129" w:name="_Toc393989358"/>
      <w:bookmarkStart w:id="2130" w:name="_Toc393888053"/>
      <w:bookmarkStart w:id="2131" w:name="_Toc410724658"/>
      <w:bookmarkStart w:id="2132" w:name="_Toc414627227"/>
      <w:r w:rsidRPr="00BC3B4F">
        <w:t>Последствия непрохождения либо аннулирования аккредитации</w:t>
      </w:r>
      <w:bookmarkEnd w:id="2128"/>
      <w:bookmarkEnd w:id="2129"/>
      <w:bookmarkEnd w:id="2130"/>
      <w:bookmarkEnd w:id="2131"/>
      <w:bookmarkEnd w:id="2132"/>
    </w:p>
    <w:p w:rsidR="0037105E" w:rsidRPr="00BC3B4F" w:rsidRDefault="0037105E" w:rsidP="006E6AA4">
      <w:pPr>
        <w:pStyle w:val="S0"/>
      </w:pPr>
    </w:p>
    <w:p w:rsidR="00377E15" w:rsidRPr="00BC3B4F" w:rsidRDefault="007A5006" w:rsidP="007876EA">
      <w:pPr>
        <w:pStyle w:val="S30"/>
        <w:numPr>
          <w:ilvl w:val="3"/>
          <w:numId w:val="117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4"/>
        </w:rPr>
      </w:pPr>
      <w:bookmarkStart w:id="2133" w:name="_Ref394438471"/>
      <w:r w:rsidRPr="00BC3B4F">
        <w:rPr>
          <w:rFonts w:ascii="Times New Roman" w:hAnsi="Times New Roman"/>
          <w:b w:val="0"/>
          <w:i w:val="0"/>
          <w:caps w:val="0"/>
          <w:sz w:val="24"/>
        </w:rPr>
        <w:t>Поставщики, в отношении которых принято</w:t>
      </w:r>
      <w:r w:rsidR="00805A30" w:rsidRPr="00BC3B4F">
        <w:rPr>
          <w:rFonts w:ascii="Times New Roman" w:hAnsi="Times New Roman"/>
          <w:b w:val="0"/>
          <w:i w:val="0"/>
          <w:caps w:val="0"/>
          <w:sz w:val="24"/>
        </w:rPr>
        <w:t xml:space="preserve"> отрицательное решение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 </w:t>
      </w:r>
      <w:r w:rsidR="00805A30" w:rsidRPr="00BC3B4F">
        <w:rPr>
          <w:rFonts w:ascii="Times New Roman" w:hAnsi="Times New Roman"/>
          <w:b w:val="0"/>
          <w:i w:val="0"/>
          <w:caps w:val="0"/>
          <w:sz w:val="24"/>
        </w:rPr>
        <w:t>по аккредитации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, вправе </w:t>
      </w:r>
      <w:r w:rsidR="00AB709A" w:rsidRPr="00BC3B4F">
        <w:rPr>
          <w:rFonts w:ascii="Times New Roman" w:hAnsi="Times New Roman"/>
          <w:b w:val="0"/>
          <w:i w:val="0"/>
          <w:caps w:val="0"/>
          <w:sz w:val="24"/>
        </w:rPr>
        <w:t xml:space="preserve">повторно 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подать документы </w:t>
      </w:r>
      <w:r w:rsidR="00AB709A" w:rsidRPr="00BC3B4F">
        <w:rPr>
          <w:rFonts w:ascii="Times New Roman" w:hAnsi="Times New Roman"/>
          <w:b w:val="0"/>
          <w:i w:val="0"/>
          <w:caps w:val="0"/>
          <w:sz w:val="24"/>
        </w:rPr>
        <w:t>на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 аккредитаци</w:t>
      </w:r>
      <w:r w:rsidR="00AB709A" w:rsidRPr="00BC3B4F">
        <w:rPr>
          <w:rFonts w:ascii="Times New Roman" w:hAnsi="Times New Roman"/>
          <w:b w:val="0"/>
          <w:i w:val="0"/>
          <w:caps w:val="0"/>
          <w:sz w:val="24"/>
        </w:rPr>
        <w:t>ю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 </w:t>
      </w:r>
      <w:r w:rsidR="00AB709A" w:rsidRPr="00BC3B4F">
        <w:rPr>
          <w:rFonts w:ascii="Times New Roman" w:hAnsi="Times New Roman"/>
          <w:b w:val="0"/>
          <w:i w:val="0"/>
          <w:caps w:val="0"/>
          <w:sz w:val="24"/>
        </w:rPr>
        <w:t>после устранения недостатков, явившихся причиной непрохождения аккредитации</w:t>
      </w:r>
      <w:r w:rsidR="00DE1A49" w:rsidRPr="00BC3B4F">
        <w:rPr>
          <w:rFonts w:ascii="Times New Roman" w:hAnsi="Times New Roman"/>
          <w:b w:val="0"/>
          <w:i w:val="0"/>
          <w:caps w:val="0"/>
          <w:sz w:val="24"/>
        </w:rPr>
        <w:t>.</w:t>
      </w:r>
      <w:bookmarkEnd w:id="2133"/>
    </w:p>
    <w:p w:rsidR="00755EB4" w:rsidRPr="00BC3B4F" w:rsidRDefault="00755EB4" w:rsidP="00755EB4">
      <w:pPr>
        <w:pStyle w:val="S0"/>
      </w:pPr>
    </w:p>
    <w:p w:rsidR="00106D1E" w:rsidRPr="006E6AA4" w:rsidRDefault="00945DC1" w:rsidP="007876EA">
      <w:pPr>
        <w:pStyle w:val="S30"/>
        <w:keepNext w:val="0"/>
        <w:numPr>
          <w:ilvl w:val="3"/>
          <w:numId w:val="117"/>
        </w:numPr>
        <w:tabs>
          <w:tab w:val="left" w:pos="851"/>
        </w:tabs>
        <w:ind w:left="0" w:firstLine="0"/>
        <w:rPr>
          <w:rStyle w:val="S5"/>
          <w:b w:val="0"/>
          <w:i w:val="0"/>
        </w:rPr>
      </w:pPr>
      <w:r w:rsidRPr="00BC3B4F">
        <w:rPr>
          <w:rFonts w:ascii="Times New Roman" w:hAnsi="Times New Roman"/>
          <w:b w:val="0"/>
          <w:i w:val="0"/>
          <w:caps w:val="0"/>
          <w:sz w:val="24"/>
        </w:rPr>
        <w:t>Поставщики, в отношении которых принято решение об аннулировании аккредитации</w:t>
      </w:r>
      <w:r w:rsidR="001F5C6F">
        <w:rPr>
          <w:rFonts w:ascii="Times New Roman" w:hAnsi="Times New Roman"/>
          <w:b w:val="0"/>
          <w:i w:val="0"/>
          <w:caps w:val="0"/>
          <w:sz w:val="24"/>
        </w:rPr>
        <w:t xml:space="preserve"> на основании норм</w:t>
      </w:r>
      <w:r w:rsidR="008F6FA7" w:rsidRPr="008F6FA7">
        <w:rPr>
          <w:rFonts w:ascii="Times New Roman" w:hAnsi="Times New Roman"/>
          <w:b w:val="0"/>
          <w:i w:val="0"/>
          <w:caps w:val="0"/>
          <w:sz w:val="24"/>
        </w:rPr>
        <w:t xml:space="preserve">, </w:t>
      </w:r>
      <w:r w:rsidR="001F5C6F">
        <w:rPr>
          <w:rFonts w:ascii="Times New Roman" w:hAnsi="Times New Roman"/>
          <w:b w:val="0"/>
          <w:i w:val="0"/>
          <w:caps w:val="0"/>
          <w:sz w:val="24"/>
        </w:rPr>
        <w:t xml:space="preserve">установленных в пункте </w:t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begin"/>
      </w:r>
      <w:r w:rsidR="001F5C6F">
        <w:rPr>
          <w:rFonts w:ascii="Times New Roman" w:hAnsi="Times New Roman"/>
          <w:b w:val="0"/>
          <w:i w:val="0"/>
          <w:caps w:val="0"/>
          <w:sz w:val="24"/>
        </w:rPr>
        <w:instrText xml:space="preserve"> REF _Ref409803740 \w \h </w:instrText>
      </w:r>
      <w:r w:rsidR="00092FA3">
        <w:rPr>
          <w:rFonts w:ascii="Times New Roman" w:hAnsi="Times New Roman"/>
          <w:b w:val="0"/>
          <w:i w:val="0"/>
          <w:caps w:val="0"/>
          <w:sz w:val="24"/>
        </w:rPr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separate"/>
      </w:r>
      <w:r w:rsidR="00950847">
        <w:rPr>
          <w:rFonts w:ascii="Times New Roman" w:hAnsi="Times New Roman"/>
          <w:b w:val="0"/>
          <w:i w:val="0"/>
          <w:caps w:val="0"/>
          <w:sz w:val="24"/>
        </w:rPr>
        <w:t>8.1.4.1</w:t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end"/>
      </w:r>
      <w:r w:rsidR="001F5C6F">
        <w:rPr>
          <w:rFonts w:ascii="Times New Roman" w:hAnsi="Times New Roman"/>
          <w:b w:val="0"/>
          <w:i w:val="0"/>
          <w:caps w:val="0"/>
          <w:sz w:val="24"/>
        </w:rPr>
        <w:t xml:space="preserve"> (</w:t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begin"/>
      </w:r>
      <w:r w:rsidR="001F5C6F">
        <w:rPr>
          <w:rFonts w:ascii="Times New Roman" w:hAnsi="Times New Roman"/>
          <w:b w:val="0"/>
          <w:i w:val="0"/>
          <w:caps w:val="0"/>
          <w:sz w:val="24"/>
        </w:rPr>
        <w:instrText xml:space="preserve"> REF _Ref396498938 \w \h </w:instrText>
      </w:r>
      <w:r w:rsidR="00092FA3">
        <w:rPr>
          <w:rFonts w:ascii="Times New Roman" w:hAnsi="Times New Roman"/>
          <w:b w:val="0"/>
          <w:i w:val="0"/>
          <w:caps w:val="0"/>
          <w:sz w:val="24"/>
        </w:rPr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separate"/>
      </w:r>
      <w:r w:rsidR="00950847">
        <w:rPr>
          <w:rFonts w:ascii="Times New Roman" w:hAnsi="Times New Roman"/>
          <w:b w:val="0"/>
          <w:i w:val="0"/>
          <w:caps w:val="0"/>
          <w:sz w:val="24"/>
        </w:rPr>
        <w:t>б</w:t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end"/>
      </w:r>
      <w:r w:rsidR="008F6FA7" w:rsidRPr="008F6FA7">
        <w:rPr>
          <w:rFonts w:ascii="Times New Roman" w:hAnsi="Times New Roman"/>
          <w:b w:val="0"/>
          <w:i w:val="0"/>
          <w:caps w:val="0"/>
          <w:sz w:val="24"/>
        </w:rPr>
        <w:t xml:space="preserve">, </w:t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begin"/>
      </w:r>
      <w:r w:rsidR="001F5C6F">
        <w:rPr>
          <w:rFonts w:ascii="Times New Roman" w:hAnsi="Times New Roman"/>
          <w:b w:val="0"/>
          <w:i w:val="0"/>
          <w:caps w:val="0"/>
          <w:sz w:val="24"/>
        </w:rPr>
        <w:instrText xml:space="preserve"> REF _Ref396498940 \w \h </w:instrText>
      </w:r>
      <w:r w:rsidR="00092FA3">
        <w:rPr>
          <w:rFonts w:ascii="Times New Roman" w:hAnsi="Times New Roman"/>
          <w:b w:val="0"/>
          <w:i w:val="0"/>
          <w:caps w:val="0"/>
          <w:sz w:val="24"/>
        </w:rPr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separate"/>
      </w:r>
      <w:r w:rsidR="00950847">
        <w:rPr>
          <w:rFonts w:ascii="Times New Roman" w:hAnsi="Times New Roman"/>
          <w:b w:val="0"/>
          <w:i w:val="0"/>
          <w:caps w:val="0"/>
          <w:sz w:val="24"/>
        </w:rPr>
        <w:t>в</w:t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end"/>
      </w:r>
      <w:r w:rsidR="008F6FA7" w:rsidRPr="008F6FA7">
        <w:rPr>
          <w:rFonts w:ascii="Times New Roman" w:hAnsi="Times New Roman"/>
          <w:b w:val="0"/>
          <w:i w:val="0"/>
          <w:caps w:val="0"/>
          <w:sz w:val="24"/>
        </w:rPr>
        <w:t>,</w:t>
      </w:r>
      <w:r w:rsidR="001F5C6F">
        <w:rPr>
          <w:rFonts w:ascii="Times New Roman" w:hAnsi="Times New Roman"/>
          <w:b w:val="0"/>
          <w:i w:val="0"/>
          <w:caps w:val="0"/>
          <w:sz w:val="24"/>
        </w:rPr>
        <w:t xml:space="preserve"> </w:t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begin"/>
      </w:r>
      <w:r w:rsidR="001F5C6F">
        <w:rPr>
          <w:rFonts w:ascii="Times New Roman" w:hAnsi="Times New Roman"/>
          <w:b w:val="0"/>
          <w:i w:val="0"/>
          <w:caps w:val="0"/>
          <w:sz w:val="24"/>
        </w:rPr>
        <w:instrText xml:space="preserve"> REF _Ref396498941 \w \h </w:instrText>
      </w:r>
      <w:r w:rsidR="00092FA3">
        <w:rPr>
          <w:rFonts w:ascii="Times New Roman" w:hAnsi="Times New Roman"/>
          <w:b w:val="0"/>
          <w:i w:val="0"/>
          <w:caps w:val="0"/>
          <w:sz w:val="24"/>
        </w:rPr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separate"/>
      </w:r>
      <w:r w:rsidR="00950847">
        <w:rPr>
          <w:rFonts w:ascii="Times New Roman" w:hAnsi="Times New Roman"/>
          <w:b w:val="0"/>
          <w:i w:val="0"/>
          <w:caps w:val="0"/>
          <w:sz w:val="24"/>
        </w:rPr>
        <w:t>г</w:t>
      </w:r>
      <w:r w:rsidR="00092FA3">
        <w:rPr>
          <w:rFonts w:ascii="Times New Roman" w:hAnsi="Times New Roman"/>
          <w:b w:val="0"/>
          <w:i w:val="0"/>
          <w:caps w:val="0"/>
          <w:sz w:val="24"/>
        </w:rPr>
        <w:fldChar w:fldCharType="end"/>
      </w:r>
      <w:r w:rsidR="001F5C6F">
        <w:rPr>
          <w:rFonts w:ascii="Times New Roman" w:hAnsi="Times New Roman"/>
          <w:b w:val="0"/>
          <w:i w:val="0"/>
          <w:caps w:val="0"/>
          <w:sz w:val="24"/>
        </w:rPr>
        <w:t>)</w:t>
      </w:r>
      <w:r w:rsidR="0079733A" w:rsidRPr="00BC3B4F">
        <w:rPr>
          <w:rFonts w:ascii="Times New Roman" w:hAnsi="Times New Roman"/>
          <w:b w:val="0"/>
          <w:i w:val="0"/>
          <w:caps w:val="0"/>
          <w:sz w:val="24"/>
        </w:rPr>
        <w:t>,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 вправе повторно подать документы на аккредитацию после устранения недостатков, явившихся причиной </w:t>
      </w:r>
      <w:r w:rsidR="0079733A" w:rsidRPr="00BC3B4F">
        <w:rPr>
          <w:rFonts w:ascii="Times New Roman" w:hAnsi="Times New Roman"/>
          <w:b w:val="0"/>
          <w:i w:val="0"/>
          <w:caps w:val="0"/>
          <w:sz w:val="24"/>
        </w:rPr>
        <w:t>аннулирования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 аккредитации</w:t>
      </w:r>
      <w:r w:rsidR="00755EB4" w:rsidRPr="00BC3B4F">
        <w:rPr>
          <w:rFonts w:ascii="Times New Roman" w:hAnsi="Times New Roman"/>
          <w:b w:val="0"/>
          <w:i w:val="0"/>
          <w:caps w:val="0"/>
          <w:sz w:val="24"/>
        </w:rPr>
        <w:t>, не ранее чем по истечении одного года с момента принятия решения об аннулировании</w:t>
      </w:r>
      <w:r w:rsidR="00755EB4" w:rsidRPr="006E6AA4">
        <w:rPr>
          <w:rStyle w:val="S5"/>
          <w:b w:val="0"/>
          <w:i w:val="0"/>
        </w:rPr>
        <w:t>.</w:t>
      </w:r>
    </w:p>
    <w:p w:rsidR="00F400D2" w:rsidRPr="00BC3B4F" w:rsidRDefault="00F400D2" w:rsidP="00C001F7">
      <w:pPr>
        <w:pStyle w:val="-5"/>
        <w:spacing w:after="0"/>
      </w:pPr>
    </w:p>
    <w:p w:rsidR="00106D1E" w:rsidRDefault="00F400D2" w:rsidP="007876EA">
      <w:pPr>
        <w:pStyle w:val="S30"/>
        <w:keepNext w:val="0"/>
        <w:numPr>
          <w:ilvl w:val="3"/>
          <w:numId w:val="117"/>
        </w:numPr>
        <w:tabs>
          <w:tab w:val="left" w:pos="851"/>
        </w:tabs>
        <w:ind w:left="0" w:firstLine="0"/>
        <w:rPr>
          <w:rFonts w:ascii="Times New Roman" w:hAnsi="Times New Roman"/>
          <w:b w:val="0"/>
          <w:i w:val="0"/>
          <w:caps w:val="0"/>
          <w:sz w:val="24"/>
        </w:rPr>
      </w:pPr>
      <w:bookmarkStart w:id="2134" w:name="_Ref396232492"/>
      <w:r w:rsidRPr="00BC3B4F">
        <w:rPr>
          <w:rFonts w:ascii="Times New Roman" w:hAnsi="Times New Roman"/>
          <w:b w:val="0"/>
          <w:i w:val="0"/>
          <w:caps w:val="0"/>
          <w:sz w:val="24"/>
        </w:rPr>
        <w:t xml:space="preserve">В случае отрицательного решения по аккредитации или аннулирования аккредитации, пройденной Поставщиком в </w:t>
      </w:r>
      <w:r w:rsidR="007F5D79" w:rsidRPr="00BC3B4F">
        <w:rPr>
          <w:rFonts w:ascii="Times New Roman" w:hAnsi="Times New Roman"/>
          <w:b w:val="0"/>
          <w:i w:val="0"/>
          <w:caps w:val="0"/>
          <w:sz w:val="24"/>
        </w:rPr>
        <w:t>ОАО «НК «Роснефть»</w:t>
      </w:r>
      <w:r w:rsidRPr="00BC3B4F">
        <w:rPr>
          <w:rFonts w:ascii="Times New Roman" w:hAnsi="Times New Roman"/>
          <w:b w:val="0"/>
          <w:i w:val="0"/>
          <w:caps w:val="0"/>
          <w:sz w:val="24"/>
        </w:rPr>
        <w:t>, действующая аккредитация такого Поставщика в Обществах Группы также аннулируется.</w:t>
      </w:r>
      <w:bookmarkEnd w:id="2134"/>
    </w:p>
    <w:p w:rsidR="00755EB4" w:rsidRPr="00BC3B4F" w:rsidRDefault="00755EB4" w:rsidP="006E6AA4">
      <w:pPr>
        <w:pStyle w:val="S0"/>
      </w:pPr>
    </w:p>
    <w:p w:rsidR="00755EB4" w:rsidRPr="00BC3B4F" w:rsidRDefault="00755EB4" w:rsidP="006E6AA4">
      <w:pPr>
        <w:pStyle w:val="S0"/>
      </w:pPr>
    </w:p>
    <w:p w:rsidR="009D4DD7" w:rsidRPr="00BC3B4F" w:rsidRDefault="009D4DD7" w:rsidP="007876EA">
      <w:pPr>
        <w:pStyle w:val="-31"/>
        <w:numPr>
          <w:ilvl w:val="2"/>
          <w:numId w:val="117"/>
        </w:numPr>
      </w:pPr>
      <w:bookmarkStart w:id="2135" w:name="_Toc410724659"/>
      <w:bookmarkStart w:id="2136" w:name="_Toc414627228"/>
      <w:r w:rsidRPr="00BC3B4F">
        <w:t>Уведомление Поставщиков</w:t>
      </w:r>
      <w:bookmarkEnd w:id="2135"/>
      <w:bookmarkEnd w:id="2136"/>
    </w:p>
    <w:p w:rsidR="00106D1E" w:rsidRPr="006E6AA4" w:rsidRDefault="00106D1E" w:rsidP="006E6AA4">
      <w:pPr>
        <w:pStyle w:val="S0"/>
      </w:pPr>
    </w:p>
    <w:p w:rsidR="009D4DD7" w:rsidRPr="006E6AA4" w:rsidRDefault="009D4DD7" w:rsidP="006E6AA4">
      <w:pPr>
        <w:pStyle w:val="S0"/>
      </w:pPr>
      <w:r w:rsidRPr="006E6AA4">
        <w:t>Заказчик уведомляет Поставщика о</w:t>
      </w:r>
      <w:r w:rsidR="0029224E" w:rsidRPr="006E6AA4">
        <w:t xml:space="preserve"> результатах </w:t>
      </w:r>
      <w:r w:rsidRPr="006E6AA4">
        <w:t>проведения аккредитации (</w:t>
      </w:r>
      <w:r w:rsidR="0029224E" w:rsidRPr="006E6AA4">
        <w:t>принятие отрицательного или положительного решения по аккредитации</w:t>
      </w:r>
      <w:r w:rsidR="00755EB4" w:rsidRPr="006E6AA4">
        <w:t xml:space="preserve">, </w:t>
      </w:r>
      <w:r w:rsidR="00D77F4D" w:rsidRPr="006E6AA4">
        <w:t>отклонени</w:t>
      </w:r>
      <w:r w:rsidR="004620C5" w:rsidRPr="006E6AA4">
        <w:t>е</w:t>
      </w:r>
      <w:r w:rsidR="00D77F4D" w:rsidRPr="006E6AA4">
        <w:t xml:space="preserve"> документов на аккредитацию</w:t>
      </w:r>
      <w:r w:rsidRPr="006E6AA4">
        <w:t>)</w:t>
      </w:r>
      <w:r w:rsidR="00755EB4" w:rsidRPr="006E6AA4">
        <w:t xml:space="preserve">, </w:t>
      </w:r>
      <w:r w:rsidRPr="006E6AA4">
        <w:t>об аннулировании аккредитации</w:t>
      </w:r>
      <w:r w:rsidR="0029224E" w:rsidRPr="006E6AA4">
        <w:t>.</w:t>
      </w:r>
    </w:p>
    <w:p w:rsidR="003A23B4" w:rsidRPr="006E6AA4" w:rsidRDefault="003A23B4" w:rsidP="006E6AA4">
      <w:pPr>
        <w:pStyle w:val="S0"/>
      </w:pPr>
    </w:p>
    <w:p w:rsidR="005B57DA" w:rsidRPr="006E6AA4" w:rsidRDefault="005B57DA" w:rsidP="006E6AA4">
      <w:pPr>
        <w:pStyle w:val="S0"/>
      </w:pPr>
    </w:p>
    <w:p w:rsidR="00377E15" w:rsidRPr="00BC3B4F" w:rsidRDefault="00523F8A" w:rsidP="007876EA">
      <w:pPr>
        <w:pStyle w:val="S20"/>
        <w:numPr>
          <w:ilvl w:val="1"/>
          <w:numId w:val="117"/>
        </w:numPr>
        <w:ind w:left="0" w:firstLine="0"/>
      </w:pPr>
      <w:bookmarkStart w:id="2137" w:name="_Toc396320233"/>
      <w:bookmarkStart w:id="2138" w:name="_Toc396320603"/>
      <w:bookmarkStart w:id="2139" w:name="_Toc396324809"/>
      <w:bookmarkStart w:id="2140" w:name="_Toc396378065"/>
      <w:bookmarkStart w:id="2141" w:name="_Toc396465820"/>
      <w:bookmarkStart w:id="2142" w:name="_Ref394051239"/>
      <w:bookmarkStart w:id="2143" w:name="_Toc410724660"/>
      <w:bookmarkStart w:id="2144" w:name="_Toc414627229"/>
      <w:bookmarkStart w:id="2145" w:name="_Toc393989266"/>
      <w:bookmarkStart w:id="2146" w:name="_Toc393989359"/>
      <w:bookmarkEnd w:id="2137"/>
      <w:bookmarkEnd w:id="2138"/>
      <w:bookmarkEnd w:id="2139"/>
      <w:bookmarkEnd w:id="2140"/>
      <w:bookmarkEnd w:id="2141"/>
      <w:r w:rsidRPr="00BC3B4F">
        <w:t>П</w:t>
      </w:r>
      <w:r w:rsidR="008E44A3" w:rsidRPr="00BC3B4F">
        <w:t xml:space="preserve">роверка </w:t>
      </w:r>
      <w:r w:rsidR="00DE286D">
        <w:t>П</w:t>
      </w:r>
      <w:r w:rsidR="00DE286D" w:rsidRPr="00BC3B4F">
        <w:t xml:space="preserve">оставщиков </w:t>
      </w:r>
      <w:r w:rsidR="008E44A3" w:rsidRPr="00BC3B4F">
        <w:t>при мелкой закупке</w:t>
      </w:r>
      <w:bookmarkEnd w:id="2142"/>
      <w:bookmarkEnd w:id="2143"/>
      <w:bookmarkEnd w:id="2144"/>
      <w:r w:rsidR="008E44A3" w:rsidRPr="00BC3B4F">
        <w:t xml:space="preserve"> </w:t>
      </w:r>
      <w:bookmarkEnd w:id="2145"/>
      <w:bookmarkEnd w:id="2146"/>
    </w:p>
    <w:p w:rsidR="00106D1E" w:rsidRDefault="00106D1E" w:rsidP="006E6AA4">
      <w:pPr>
        <w:pStyle w:val="S0"/>
      </w:pPr>
    </w:p>
    <w:p w:rsidR="00106D1E" w:rsidRPr="0013246C" w:rsidRDefault="0013246C" w:rsidP="006E6AA4">
      <w:pPr>
        <w:pStyle w:val="-3"/>
        <w:keepNext/>
        <w:numPr>
          <w:ilvl w:val="2"/>
          <w:numId w:val="117"/>
        </w:numPr>
        <w:ind w:left="0" w:firstLine="0"/>
      </w:pPr>
      <w:r w:rsidRPr="0013246C">
        <w:t xml:space="preserve">Перед принятием решения о заключении договора при мелкой закупке Заказчик проводит проверку Поставщика в рамках соблюдения принципа «должной осмотрительности». </w:t>
      </w:r>
      <w:r w:rsidR="00A10A15" w:rsidRPr="00A10A15">
        <w:t>Все поставщики, с которыми заключается договор, должны удовлетворять установленным требованиям, предъявляемым при мелкой закупке. Список требований и документов, на основании которых Заказчик проводит  проверку Поставщиков при мелкой закупке, размещается на сайте ОАО «НК «Роснефть».</w:t>
      </w:r>
    </w:p>
    <w:p w:rsidR="005B57DA" w:rsidRPr="00BC3B4F" w:rsidRDefault="005B57DA" w:rsidP="006E6AA4"/>
    <w:p w:rsidR="001A678E" w:rsidRPr="00BC3B4F" w:rsidRDefault="005B57DA" w:rsidP="006E6AA4">
      <w:pPr>
        <w:pStyle w:val="-3"/>
        <w:numPr>
          <w:ilvl w:val="2"/>
          <w:numId w:val="117"/>
        </w:numPr>
        <w:ind w:left="0" w:firstLine="0"/>
      </w:pPr>
      <w:r w:rsidRPr="00BC3B4F">
        <w:t xml:space="preserve">Результаты положительного прохождения проверки Поставщика в рамках соблюдения принципа «должной осмотрительности» при мелкой закупке </w:t>
      </w:r>
      <w:r w:rsidR="001A678E" w:rsidRPr="00BC3B4F">
        <w:t>действительны в течение 18 месяцев с даты принятия решения об итогах проведения проверки данного Поставщика.</w:t>
      </w:r>
    </w:p>
    <w:p w:rsidR="00A8101E" w:rsidRPr="00BC3B4F" w:rsidRDefault="00A8101E" w:rsidP="006E6AA4">
      <w:pPr>
        <w:pStyle w:val="affd"/>
        <w:ind w:left="0"/>
      </w:pPr>
    </w:p>
    <w:p w:rsidR="00A8101E" w:rsidRPr="0013246C" w:rsidRDefault="00A45A82" w:rsidP="006E6AA4">
      <w:pPr>
        <w:pStyle w:val="-3"/>
        <w:numPr>
          <w:ilvl w:val="2"/>
          <w:numId w:val="117"/>
        </w:numPr>
        <w:ind w:left="0" w:firstLine="0"/>
      </w:pPr>
      <w:r w:rsidRPr="00BC3B4F">
        <w:t xml:space="preserve">Поставщики, имеющие </w:t>
      </w:r>
      <w:r w:rsidR="00DF2E5E" w:rsidRPr="00BC3B4F">
        <w:t>действую</w:t>
      </w:r>
      <w:r w:rsidR="00DF2E5E">
        <w:t>щую</w:t>
      </w:r>
      <w:r w:rsidR="00DF2E5E" w:rsidRPr="00BC3B4F">
        <w:t xml:space="preserve"> </w:t>
      </w:r>
      <w:r w:rsidRPr="00BC3B4F">
        <w:t>аккредитаци</w:t>
      </w:r>
      <w:r w:rsidR="00DF2E5E">
        <w:t>ю</w:t>
      </w:r>
      <w:r w:rsidRPr="00BC3B4F">
        <w:t xml:space="preserve">, при участии в процедуре мелкой закупки не должны проходить </w:t>
      </w:r>
      <w:r w:rsidR="00DF2E5E">
        <w:t xml:space="preserve">дополнительных </w:t>
      </w:r>
      <w:r w:rsidRPr="00BC3B4F">
        <w:t>провер</w:t>
      </w:r>
      <w:r w:rsidR="00DF2E5E">
        <w:t>ок</w:t>
      </w:r>
      <w:r w:rsidR="0086234C" w:rsidRPr="00BC3B4F">
        <w:t>. Поставщики</w:t>
      </w:r>
      <w:r w:rsidR="00755EB4" w:rsidRPr="00BC3B4F">
        <w:t xml:space="preserve">, </w:t>
      </w:r>
      <w:r w:rsidR="0086234C" w:rsidRPr="00BC3B4F">
        <w:t xml:space="preserve">прошедшие проверку </w:t>
      </w:r>
      <w:r w:rsidR="003E4CF0" w:rsidRPr="00BC3B4F">
        <w:t>при мелкой закупке</w:t>
      </w:r>
      <w:r w:rsidR="00755EB4" w:rsidRPr="00BC3B4F">
        <w:t xml:space="preserve">, </w:t>
      </w:r>
      <w:r w:rsidR="0086234C" w:rsidRPr="00BC3B4F">
        <w:t xml:space="preserve">для участия в </w:t>
      </w:r>
      <w:r w:rsidR="003E4CF0" w:rsidRPr="00BC3B4F">
        <w:t>процедуре</w:t>
      </w:r>
      <w:r w:rsidR="0086234C" w:rsidRPr="00BC3B4F">
        <w:t xml:space="preserve"> закупки</w:t>
      </w:r>
      <w:r w:rsidR="00755EB4" w:rsidRPr="00BC3B4F">
        <w:t xml:space="preserve">, </w:t>
      </w:r>
      <w:r w:rsidR="003E4CF0" w:rsidRPr="00BC3B4F">
        <w:t>проводимой</w:t>
      </w:r>
      <w:r w:rsidR="0086234C" w:rsidRPr="00BC3B4F">
        <w:t xml:space="preserve"> иными способами</w:t>
      </w:r>
      <w:r w:rsidR="009F36DE" w:rsidRPr="00BC3B4F">
        <w:t>,</w:t>
      </w:r>
      <w:r w:rsidR="0086234C" w:rsidRPr="00BC3B4F">
        <w:t xml:space="preserve"> должны пройти аккредитацию</w:t>
      </w:r>
      <w:r w:rsidR="00755EB4" w:rsidRPr="00BC3B4F">
        <w:t xml:space="preserve">, </w:t>
      </w:r>
      <w:r w:rsidR="003E4CF0" w:rsidRPr="00BC3B4F">
        <w:t>за исключением случаев</w:t>
      </w:r>
      <w:r w:rsidR="00755EB4" w:rsidRPr="00BC3B4F">
        <w:t xml:space="preserve">, </w:t>
      </w:r>
      <w:r w:rsidR="003E4CF0" w:rsidRPr="0013246C">
        <w:t xml:space="preserve">установленных в </w:t>
      </w:r>
      <w:r w:rsidR="00BD2E3F" w:rsidRPr="0013246C">
        <w:t>п.</w:t>
      </w:r>
      <w:r w:rsidR="009F36DE" w:rsidRPr="0013246C">
        <w:t xml:space="preserve"> </w:t>
      </w:r>
      <w:r w:rsidR="00281125">
        <w:fldChar w:fldCharType="begin"/>
      </w:r>
      <w:r w:rsidR="00281125">
        <w:instrText xml:space="preserve"> REF _Ref393832376 \r \h  \* MERGEFORMAT </w:instrText>
      </w:r>
      <w:r w:rsidR="00281125">
        <w:fldChar w:fldCharType="separate"/>
      </w:r>
      <w:r w:rsidR="00950847">
        <w:t>8.1.2.1</w:t>
      </w:r>
      <w:r w:rsidR="00281125">
        <w:fldChar w:fldCharType="end"/>
      </w:r>
      <w:r w:rsidR="00431579">
        <w:t xml:space="preserve"> настоящего Положения.</w:t>
      </w:r>
    </w:p>
    <w:p w:rsidR="00134B55" w:rsidRPr="0013246C" w:rsidRDefault="00134B55" w:rsidP="006E6AA4">
      <w:pPr>
        <w:pStyle w:val="affd"/>
        <w:ind w:left="0"/>
      </w:pPr>
    </w:p>
    <w:p w:rsidR="00A10A15" w:rsidRDefault="00A10A15" w:rsidP="006E6AA4">
      <w:pPr>
        <w:pStyle w:val="-3"/>
        <w:numPr>
          <w:ilvl w:val="2"/>
          <w:numId w:val="117"/>
        </w:numPr>
        <w:ind w:left="0" w:firstLine="0"/>
      </w:pPr>
      <w:bookmarkStart w:id="2147" w:name="_Ref413240029"/>
      <w:r w:rsidRPr="00A10A15">
        <w:t>При проведении проверки в ходе мелкой закупки в случае выявления несоответствия представленных документов требованиям Заказчик вправе запросить у Поставщика разъяснения и/или дополнения к этим документам путем направления соответствующего запроса. После получения дополнительных материалов от Поставщика Заказчик повторно анализирует поступившие документы на предмет полноты и соответствия требованиям.</w:t>
      </w:r>
      <w:bookmarkEnd w:id="2147"/>
    </w:p>
    <w:p w:rsidR="000E7839" w:rsidRDefault="000E7839" w:rsidP="006E6AA4">
      <w:pPr>
        <w:pStyle w:val="affd"/>
        <w:ind w:left="0"/>
      </w:pPr>
    </w:p>
    <w:p w:rsidR="00A10A15" w:rsidRDefault="00A10A15" w:rsidP="006E6AA4">
      <w:pPr>
        <w:pStyle w:val="-3"/>
        <w:numPr>
          <w:ilvl w:val="2"/>
          <w:numId w:val="117"/>
        </w:numPr>
        <w:ind w:left="0" w:firstLine="0"/>
      </w:pPr>
      <w:r>
        <w:t>Отклонение документов, поданных Поставщиком для прохождения проверки при проведении мелкой закупки возможно в любом из следующих случаев:</w:t>
      </w:r>
    </w:p>
    <w:p w:rsidR="000E7839" w:rsidRDefault="00A10A15" w:rsidP="00DE2D18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представлен неполный пакет документов (и/или не исполнены требования п. </w:t>
      </w:r>
      <w:r w:rsidR="00281125">
        <w:fldChar w:fldCharType="begin"/>
      </w:r>
      <w:r w:rsidR="00281125">
        <w:instrText xml:space="preserve"> REF _Ref413240029 \r \h  \* MERGEFORMAT </w:instrText>
      </w:r>
      <w:r w:rsidR="00281125">
        <w:fldChar w:fldCharType="separate"/>
      </w:r>
      <w:r w:rsidR="00950847">
        <w:t>8.2.4</w:t>
      </w:r>
      <w:r w:rsidR="00281125">
        <w:fldChar w:fldCharType="end"/>
      </w:r>
      <w:r>
        <w:t xml:space="preserve"> настоящего Положения);</w:t>
      </w:r>
    </w:p>
    <w:p w:rsidR="000E7839" w:rsidRDefault="00922FD7" w:rsidP="00DE2D18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538" w:hanging="357"/>
        <w:contextualSpacing w:val="0"/>
      </w:pPr>
      <w:r w:rsidRPr="00922FD7">
        <w:t>не предоставлены сведения о полной цепочке собственников (номинальных владельцев долей/акций Поставщика с указанием бенефициаров (в том числе конечного выгодоприобретателя/бенефициара – физического лица) или представлены неполные или недостоверные сведения;</w:t>
      </w:r>
    </w:p>
    <w:p w:rsidR="000E7839" w:rsidRDefault="00A10A15" w:rsidP="00DE2D18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обнаружены противоречия в представленных Поставщиком документах, умышленные искажения информации, заведомо недостоверные сведения;</w:t>
      </w:r>
    </w:p>
    <w:p w:rsidR="000E7839" w:rsidRDefault="00A10A15" w:rsidP="00DE2D18">
      <w:pPr>
        <w:pStyle w:val="-5"/>
        <w:numPr>
          <w:ilvl w:val="0"/>
          <w:numId w:val="107"/>
        </w:numPr>
        <w:tabs>
          <w:tab w:val="left" w:pos="539"/>
        </w:tabs>
        <w:spacing w:before="120" w:after="0"/>
        <w:ind w:left="538" w:hanging="357"/>
        <w:contextualSpacing w:val="0"/>
      </w:pPr>
      <w:r>
        <w:t>отсутствует официальный ответ Поставщика на письменный запрос Заказчика с разъяснениями по представленным документам.</w:t>
      </w:r>
    </w:p>
    <w:p w:rsidR="000E7839" w:rsidRDefault="000E7839" w:rsidP="00DE2D18">
      <w:pPr>
        <w:pStyle w:val="S0"/>
      </w:pPr>
    </w:p>
    <w:p w:rsidR="000E7839" w:rsidRDefault="00A10A15" w:rsidP="00DE2D18">
      <w:pPr>
        <w:pStyle w:val="-3"/>
        <w:numPr>
          <w:ilvl w:val="2"/>
          <w:numId w:val="117"/>
        </w:numPr>
        <w:ind w:left="0" w:firstLine="0"/>
      </w:pPr>
      <w:r>
        <w:t>Аннулирование решения о соответствии Поставщика установленным требованиям для участия в мелкой закупке возможно в следующих случаях:</w:t>
      </w:r>
    </w:p>
    <w:p w:rsidR="000E7839" w:rsidRDefault="00A10A15" w:rsidP="00DE2D18">
      <w:pPr>
        <w:pStyle w:val="-5"/>
        <w:numPr>
          <w:ilvl w:val="0"/>
          <w:numId w:val="108"/>
        </w:numPr>
        <w:tabs>
          <w:tab w:val="left" w:pos="539"/>
        </w:tabs>
        <w:spacing w:before="120" w:after="0"/>
        <w:ind w:left="538" w:hanging="357"/>
        <w:contextualSpacing w:val="0"/>
      </w:pPr>
      <w:r>
        <w:t>обнаружение фактов несоответствия Поставщика установленным требованиям, предъявляемым при мелкой закупке;</w:t>
      </w:r>
    </w:p>
    <w:p w:rsidR="000E7839" w:rsidRDefault="00A10A15" w:rsidP="00DE2D18">
      <w:pPr>
        <w:pStyle w:val="-5"/>
        <w:numPr>
          <w:ilvl w:val="0"/>
          <w:numId w:val="108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выявление фактов представления Поставщиком умышленных искажений и/или заведомо недостоверной информации в документах для прохождения проверки при мелкой закупке, вне зависимости от срока их обнаружения; </w:t>
      </w:r>
    </w:p>
    <w:p w:rsidR="000E7839" w:rsidRDefault="00A10A15" w:rsidP="00DE2D18">
      <w:pPr>
        <w:pStyle w:val="-5"/>
        <w:numPr>
          <w:ilvl w:val="0"/>
          <w:numId w:val="108"/>
        </w:numPr>
        <w:tabs>
          <w:tab w:val="left" w:pos="539"/>
        </w:tabs>
        <w:spacing w:before="120" w:after="0"/>
        <w:ind w:left="538" w:hanging="357"/>
        <w:contextualSpacing w:val="0"/>
      </w:pPr>
      <w:r>
        <w:t>выявление фактов совершения должностными лицами Поставщика противоправных действий в отношении активов, прав и законных интересов Компании вне зависимости от срока их обнаружения</w:t>
      </w:r>
    </w:p>
    <w:p w:rsidR="00927709" w:rsidRDefault="00927709" w:rsidP="00DE2D18">
      <w:pPr>
        <w:pStyle w:val="S0"/>
      </w:pPr>
    </w:p>
    <w:p w:rsidR="00134B55" w:rsidRPr="0013246C" w:rsidRDefault="00431579" w:rsidP="00DE2D18">
      <w:pPr>
        <w:pStyle w:val="-3"/>
        <w:numPr>
          <w:ilvl w:val="2"/>
          <w:numId w:val="117"/>
        </w:numPr>
        <w:ind w:left="0" w:firstLine="0"/>
      </w:pPr>
      <w:r>
        <w:t xml:space="preserve">При проведении мелкой закупки Заказчик отдает предпочтение Поставщикам, имеющим действующую аккредитацию или действующее положительное решение по результатам проверки в рамках соблюдения принципа «должной осмотрительности». </w:t>
      </w:r>
    </w:p>
    <w:p w:rsidR="000A1C5F" w:rsidRPr="0013246C" w:rsidRDefault="000A1C5F" w:rsidP="00DE2D18">
      <w:pPr>
        <w:pStyle w:val="affd"/>
        <w:ind w:left="0"/>
      </w:pPr>
    </w:p>
    <w:p w:rsidR="000A1C5F" w:rsidRPr="0013246C" w:rsidRDefault="00D87066" w:rsidP="00DE2D18">
      <w:pPr>
        <w:pStyle w:val="-3"/>
        <w:numPr>
          <w:ilvl w:val="2"/>
          <w:numId w:val="117"/>
        </w:numPr>
        <w:ind w:left="0" w:firstLine="0"/>
      </w:pPr>
      <w:r w:rsidRPr="00D87066">
        <w:t>Поставщики, не проходившие аккредитацию (не имеющие статуса «аккредитован») или проверку для участия в мелкой закупке в рамках принципа «должной осмотрительности», также рассматриваются в качестве потенциальных Поставщиков при проведении мелкой закупки</w:t>
      </w:r>
      <w:r w:rsidR="0013246C" w:rsidRPr="0013246C">
        <w:t>.</w:t>
      </w:r>
    </w:p>
    <w:p w:rsidR="0037105E" w:rsidRPr="00BC3B4F" w:rsidRDefault="0037105E" w:rsidP="0037105E">
      <w:pPr>
        <w:pStyle w:val="-3"/>
        <w:numPr>
          <w:ilvl w:val="0"/>
          <w:numId w:val="0"/>
        </w:numPr>
      </w:pPr>
    </w:p>
    <w:p w:rsidR="00755EB4" w:rsidRPr="00BC3B4F" w:rsidRDefault="00755EB4" w:rsidP="00DE2D18">
      <w:pPr>
        <w:pStyle w:val="S0"/>
      </w:pPr>
      <w:bookmarkStart w:id="2148" w:name="_Toc390964875"/>
      <w:bookmarkStart w:id="2149" w:name="_Toc390966583"/>
      <w:bookmarkStart w:id="2150" w:name="_Toc390966905"/>
      <w:bookmarkStart w:id="2151" w:name="_Toc391022003"/>
      <w:bookmarkStart w:id="2152" w:name="_Toc391022180"/>
      <w:bookmarkStart w:id="2153" w:name="_Toc389716289"/>
      <w:bookmarkStart w:id="2154" w:name="_Toc390964900"/>
      <w:bookmarkStart w:id="2155" w:name="_Toc390966608"/>
      <w:bookmarkStart w:id="2156" w:name="_Toc390966930"/>
      <w:bookmarkStart w:id="2157" w:name="_Toc391022028"/>
      <w:bookmarkStart w:id="2158" w:name="_Toc391022205"/>
      <w:bookmarkStart w:id="2159" w:name="_Toc390945201"/>
      <w:bookmarkStart w:id="2160" w:name="_Toc390945350"/>
      <w:bookmarkStart w:id="2161" w:name="_Toc390945202"/>
      <w:bookmarkStart w:id="2162" w:name="_Toc390945351"/>
      <w:bookmarkStart w:id="2163" w:name="_Toc390945203"/>
      <w:bookmarkStart w:id="2164" w:name="_Toc390945352"/>
      <w:bookmarkStart w:id="2165" w:name="_Toc387925056"/>
      <w:bookmarkStart w:id="2166" w:name="_Toc387477741"/>
      <w:bookmarkStart w:id="2167" w:name="_Toc387478148"/>
      <w:bookmarkStart w:id="2168" w:name="_Toc387478555"/>
      <w:bookmarkStart w:id="2169" w:name="_Toc387507372"/>
      <w:bookmarkStart w:id="2170" w:name="_Toc392326397"/>
      <w:bookmarkStart w:id="2171" w:name="_Toc392495119"/>
      <w:bookmarkStart w:id="2172" w:name="_Toc393989269"/>
      <w:bookmarkStart w:id="2173" w:name="_Toc393888054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2174" w:name="_Toc410724661"/>
      <w:bookmarkStart w:id="2175" w:name="_Toc414627230"/>
      <w:r w:rsidRPr="00BC3B4F">
        <w:t>Квалификация по видам продукции</w:t>
      </w:r>
      <w:bookmarkEnd w:id="2170"/>
      <w:bookmarkEnd w:id="2171"/>
      <w:bookmarkEnd w:id="2172"/>
      <w:bookmarkEnd w:id="2173"/>
      <w:bookmarkEnd w:id="2174"/>
      <w:bookmarkEnd w:id="2175"/>
    </w:p>
    <w:p w:rsidR="00642C0B" w:rsidRPr="00BC3B4F" w:rsidRDefault="00642C0B" w:rsidP="00DE2D18">
      <w:pPr>
        <w:pStyle w:val="S0"/>
      </w:pPr>
    </w:p>
    <w:p w:rsidR="006D2F6C" w:rsidRPr="00BC3B4F" w:rsidRDefault="006D2F6C" w:rsidP="00DE2D18">
      <w:pPr>
        <w:pStyle w:val="-3"/>
        <w:keepNext/>
        <w:numPr>
          <w:ilvl w:val="2"/>
          <w:numId w:val="117"/>
        </w:numPr>
        <w:ind w:left="0" w:firstLine="0"/>
      </w:pPr>
      <w:r w:rsidRPr="00BC3B4F">
        <w:t>Квалификация по видам продукции осуществляется с целью проверки специального опыта, возможностей и ресурсной базы Поставщика, необходимых для своевременного и качественного исполнения обязательств по договору.</w:t>
      </w:r>
    </w:p>
    <w:p w:rsidR="00245598" w:rsidRPr="00BC3B4F" w:rsidRDefault="00245598" w:rsidP="00DE2D18">
      <w:pPr>
        <w:pStyle w:val="-3"/>
        <w:numPr>
          <w:ilvl w:val="0"/>
          <w:numId w:val="0"/>
        </w:numPr>
      </w:pPr>
    </w:p>
    <w:p w:rsidR="006D2F6C" w:rsidRPr="00BC3B4F" w:rsidRDefault="006D2F6C" w:rsidP="00DE2D18">
      <w:pPr>
        <w:pStyle w:val="-3"/>
        <w:numPr>
          <w:ilvl w:val="2"/>
          <w:numId w:val="117"/>
        </w:numPr>
        <w:ind w:left="0" w:firstLine="0"/>
      </w:pPr>
      <w:r w:rsidRPr="00BC3B4F">
        <w:t xml:space="preserve">Виды продукции, для которых необходимо проведение квалификации по видам продукции, выдвигаемые требования и порядок проведения квалификации по видам продукции определяются ЛНД/РД и размещаются на сайте </w:t>
      </w:r>
      <w:r w:rsidR="007F5D79" w:rsidRPr="00BC3B4F">
        <w:t>ОАО «НК «Роснефть»</w:t>
      </w:r>
      <w:r w:rsidRPr="00BC3B4F">
        <w:t>. Все Поставщики, претендующие на заключение договоров с Заказчиками на поставку такой продукции, должны пройти процедуру квалификации по соответствующему виду продукции.</w:t>
      </w:r>
    </w:p>
    <w:p w:rsidR="00245598" w:rsidRPr="00BC3B4F" w:rsidRDefault="00245598" w:rsidP="00DE2D18">
      <w:pPr>
        <w:pStyle w:val="-3"/>
        <w:numPr>
          <w:ilvl w:val="0"/>
          <w:numId w:val="0"/>
        </w:numPr>
      </w:pPr>
    </w:p>
    <w:p w:rsidR="006D2F6C" w:rsidRPr="00BC3B4F" w:rsidRDefault="006D2F6C" w:rsidP="00DE2D18">
      <w:pPr>
        <w:pStyle w:val="-3"/>
        <w:numPr>
          <w:ilvl w:val="2"/>
          <w:numId w:val="117"/>
        </w:numPr>
        <w:ind w:left="0" w:firstLine="0"/>
      </w:pPr>
      <w:r w:rsidRPr="00BC3B4F">
        <w:t xml:space="preserve">Квалификация по видам продукции может проводиться как </w:t>
      </w:r>
      <w:r w:rsidR="005B035C" w:rsidRPr="00BC3B4F">
        <w:t>до проведения процедуры закупки</w:t>
      </w:r>
      <w:r w:rsidRPr="00BC3B4F">
        <w:t>, так и во время процедуры закупки.</w:t>
      </w:r>
    </w:p>
    <w:p w:rsidR="00245598" w:rsidRPr="00BC3B4F" w:rsidRDefault="00245598" w:rsidP="00DE2D18">
      <w:pPr>
        <w:pStyle w:val="-3"/>
        <w:numPr>
          <w:ilvl w:val="0"/>
          <w:numId w:val="0"/>
        </w:numPr>
      </w:pPr>
    </w:p>
    <w:p w:rsidR="00425840" w:rsidRPr="00BC3B4F" w:rsidRDefault="00425840" w:rsidP="00DE2D18">
      <w:pPr>
        <w:pStyle w:val="-3"/>
        <w:numPr>
          <w:ilvl w:val="2"/>
          <w:numId w:val="117"/>
        </w:numPr>
        <w:ind w:left="0" w:firstLine="0"/>
      </w:pPr>
      <w:r w:rsidRPr="00BC3B4F">
        <w:t xml:space="preserve">В случае прохождения квалификации по видам продукции до проведения процедуры закупки документы представляются по адресу, размещаемому Заказчиком на сайте </w:t>
      </w:r>
      <w:r w:rsidR="007F5D79" w:rsidRPr="00BC3B4F">
        <w:t>ОАО «НК «Роснефть»</w:t>
      </w:r>
      <w:r w:rsidRPr="00BC3B4F">
        <w:t xml:space="preserve">. </w:t>
      </w:r>
    </w:p>
    <w:p w:rsidR="005979E8" w:rsidRPr="00BC3B4F" w:rsidRDefault="005979E8" w:rsidP="00DE2D18">
      <w:pPr>
        <w:pStyle w:val="affd"/>
        <w:ind w:left="0"/>
      </w:pPr>
    </w:p>
    <w:p w:rsidR="006F1597" w:rsidRDefault="00425840" w:rsidP="00DE2D18">
      <w:pPr>
        <w:pStyle w:val="-3"/>
        <w:numPr>
          <w:ilvl w:val="2"/>
          <w:numId w:val="117"/>
        </w:numPr>
        <w:ind w:left="0" w:firstLine="0"/>
      </w:pPr>
      <w:bookmarkStart w:id="2176" w:name="_Ref407310173"/>
      <w:r w:rsidRPr="00BC3B4F">
        <w:t>Отсутствие квалификации по видам продукции не является основанием для ограничения Поставщиков в подаче заявок для участия в конкурентных процедурах закупок при условии подачи полного пакета документов на квалификацию по видам продукции в составе заявки Поставщика по адресу, установленному в документации о закупке</w:t>
      </w:r>
      <w:r w:rsidR="005F3ECA">
        <w:t xml:space="preserve"> </w:t>
      </w:r>
      <w:r w:rsidR="005F3ECA" w:rsidRPr="005F3ECA">
        <w:t>(в том числе при проведении закрытой процедуры закупки)</w:t>
      </w:r>
      <w:r w:rsidRPr="00BC3B4F">
        <w:t xml:space="preserve">. </w:t>
      </w:r>
      <w:r w:rsidR="006F1597">
        <w:t>В случае подачи документов на квалификацию по виду продукции в</w:t>
      </w:r>
      <w:r w:rsidRPr="00BC3B4F">
        <w:t xml:space="preserve"> рамках конкурентной процедуры закупки Заказчик принимает решение о квалификации по виду продукции в сроки, позволяющие Участнику закупки принять участие в соответствующей процедуре закупки. </w:t>
      </w:r>
    </w:p>
    <w:p w:rsidR="00106D1E" w:rsidRDefault="00106D1E" w:rsidP="00DE2D18">
      <w:pPr>
        <w:pStyle w:val="affd"/>
        <w:ind w:left="0"/>
      </w:pPr>
    </w:p>
    <w:p w:rsidR="006D2F6C" w:rsidRPr="00BC3B4F" w:rsidRDefault="006D2F6C" w:rsidP="00DE2D18">
      <w:pPr>
        <w:pStyle w:val="-3"/>
        <w:numPr>
          <w:ilvl w:val="2"/>
          <w:numId w:val="117"/>
        </w:numPr>
        <w:ind w:left="0" w:firstLine="0"/>
      </w:pPr>
      <w:r w:rsidRPr="00BC3B4F">
        <w:t>В случае подачи документов с использованием функционала ЭТП направление документов осуществляется в соответствии с регламентом работы ЭТП.</w:t>
      </w:r>
      <w:bookmarkEnd w:id="2176"/>
    </w:p>
    <w:p w:rsidR="00245598" w:rsidRPr="00BC3B4F" w:rsidRDefault="00245598" w:rsidP="00DE2D18">
      <w:pPr>
        <w:pStyle w:val="-3"/>
        <w:numPr>
          <w:ilvl w:val="0"/>
          <w:numId w:val="0"/>
        </w:numPr>
      </w:pPr>
    </w:p>
    <w:p w:rsidR="006D2F6C" w:rsidRPr="00BC3B4F" w:rsidRDefault="00F70CB5" w:rsidP="00DE2D18">
      <w:pPr>
        <w:pStyle w:val="-3"/>
        <w:numPr>
          <w:ilvl w:val="2"/>
          <w:numId w:val="117"/>
        </w:numPr>
        <w:ind w:left="0" w:firstLine="0"/>
      </w:pPr>
      <w:r>
        <w:t>Поставщик должен быть квалифицирован по соответствующему виду продукции (иметь статус «квалифицирован по виду продукции»)</w:t>
      </w:r>
      <w:r w:rsidR="006D2F6C" w:rsidRPr="00BC3B4F">
        <w:t xml:space="preserve"> в течение установленного в документации о закупке срока действия заявки, а также на момент выбора Победителя (либо на момент принятия решения о заключении договора с единственным Участником конкурентной закупки).</w:t>
      </w:r>
    </w:p>
    <w:p w:rsidR="005979E8" w:rsidRPr="00BC3B4F" w:rsidRDefault="005979E8" w:rsidP="00DE2D18">
      <w:pPr>
        <w:pStyle w:val="affd"/>
        <w:ind w:left="0"/>
      </w:pPr>
    </w:p>
    <w:p w:rsidR="006D2F6C" w:rsidRPr="00BC3B4F" w:rsidRDefault="006D2F6C" w:rsidP="00DE2D18">
      <w:pPr>
        <w:pStyle w:val="-3"/>
        <w:numPr>
          <w:ilvl w:val="2"/>
          <w:numId w:val="117"/>
        </w:numPr>
        <w:ind w:left="0" w:firstLine="0"/>
      </w:pPr>
      <w:r w:rsidRPr="00BC3B4F">
        <w:t xml:space="preserve">Срок действия положительного решения о прохождении Поставщиком квалификации по видам продукции </w:t>
      </w:r>
      <w:r w:rsidR="00A753BC">
        <w:t xml:space="preserve">- </w:t>
      </w:r>
      <w:r w:rsidR="00C72191" w:rsidRPr="00BC3B4F">
        <w:t xml:space="preserve">18 месяцев с даты принятия решения о результатах проведения квалификации по </w:t>
      </w:r>
      <w:r w:rsidR="00A753BC">
        <w:t xml:space="preserve">данному </w:t>
      </w:r>
      <w:r w:rsidR="00C72191" w:rsidRPr="00BC3B4F">
        <w:t>вид</w:t>
      </w:r>
      <w:r w:rsidR="00A753BC">
        <w:t>у</w:t>
      </w:r>
      <w:r w:rsidR="00C72191" w:rsidRPr="00BC3B4F">
        <w:t xml:space="preserve"> продукции</w:t>
      </w:r>
      <w:r w:rsidRPr="00BC3B4F">
        <w:t>. По истечении указанного срока Поставщику для участия в процедурах закупки необходимо пройти квалификацию по видам продукции повторно</w:t>
      </w:r>
      <w:r w:rsidR="00425840" w:rsidRPr="00BC3B4F">
        <w:t xml:space="preserve"> – до процедуры закупки или во время процедуры закупки.</w:t>
      </w:r>
    </w:p>
    <w:p w:rsidR="00245598" w:rsidRPr="00BC3B4F" w:rsidRDefault="00245598" w:rsidP="00DE2D18">
      <w:pPr>
        <w:pStyle w:val="-3"/>
        <w:numPr>
          <w:ilvl w:val="0"/>
          <w:numId w:val="0"/>
        </w:numPr>
      </w:pPr>
    </w:p>
    <w:p w:rsidR="006D2F6C" w:rsidRPr="00BC3B4F" w:rsidRDefault="006D2F6C" w:rsidP="00DE2D18">
      <w:pPr>
        <w:pStyle w:val="-3"/>
        <w:numPr>
          <w:ilvl w:val="2"/>
          <w:numId w:val="117"/>
        </w:numPr>
        <w:ind w:left="0" w:firstLine="0"/>
      </w:pPr>
      <w:r w:rsidRPr="00BC3B4F">
        <w:t>Решение о непрохождении Поставщиком квалификации по видам продукции может быть принято в случае несоответствия Поставщика установленным требованиям квалификации по соответствующему виду продукции</w:t>
      </w:r>
      <w:r w:rsidR="00E2757E" w:rsidRPr="00BC3B4F">
        <w:t xml:space="preserve">, размещаемому Заказчиком на сайте </w:t>
      </w:r>
      <w:r w:rsidR="007F5D79" w:rsidRPr="00BC3B4F">
        <w:t>ОАО «НК «Роснефть»</w:t>
      </w:r>
      <w:r w:rsidR="00E2757E" w:rsidRPr="00BC3B4F">
        <w:t>.</w:t>
      </w:r>
    </w:p>
    <w:p w:rsidR="00245598" w:rsidRPr="00BC3B4F" w:rsidRDefault="00245598" w:rsidP="00DE2D18">
      <w:pPr>
        <w:pStyle w:val="-3"/>
        <w:numPr>
          <w:ilvl w:val="0"/>
          <w:numId w:val="0"/>
        </w:numPr>
      </w:pPr>
    </w:p>
    <w:p w:rsidR="006D2F6C" w:rsidRPr="00BC3B4F" w:rsidRDefault="006D2F6C" w:rsidP="00E02C5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 xml:space="preserve">В случае выявления несоответствия представленных документов установленным требованиям Заказчик вправе запросить у Поставщика разъяснения и/или дополнения к </w:t>
      </w:r>
      <w:r w:rsidR="00B40DFE">
        <w:t>этим</w:t>
      </w:r>
      <w:r w:rsidR="00B40DFE" w:rsidRPr="00BC3B4F">
        <w:t xml:space="preserve"> </w:t>
      </w:r>
      <w:r w:rsidRPr="00BC3B4F">
        <w:t xml:space="preserve">документам путем направления соответствующего запроса. </w:t>
      </w:r>
    </w:p>
    <w:p w:rsidR="00245598" w:rsidRPr="00BC3B4F" w:rsidRDefault="00245598" w:rsidP="00E02C57">
      <w:pPr>
        <w:pStyle w:val="-3"/>
        <w:numPr>
          <w:ilvl w:val="0"/>
          <w:numId w:val="0"/>
        </w:numPr>
        <w:tabs>
          <w:tab w:val="left" w:pos="851"/>
        </w:tabs>
      </w:pPr>
    </w:p>
    <w:p w:rsidR="006D2F6C" w:rsidRPr="00BC3B4F" w:rsidRDefault="006D2F6C" w:rsidP="00E02C5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>После получения дополнительных материалов от Поставщика Заказчик повторно анализ</w:t>
      </w:r>
      <w:r w:rsidR="00B40DFE">
        <w:t>ирует</w:t>
      </w:r>
      <w:r w:rsidRPr="00BC3B4F">
        <w:t xml:space="preserve"> </w:t>
      </w:r>
      <w:r w:rsidR="00B40DFE" w:rsidRPr="00BC3B4F">
        <w:t>поступивш</w:t>
      </w:r>
      <w:r w:rsidR="00B40DFE">
        <w:t>ие</w:t>
      </w:r>
      <w:r w:rsidR="00B40DFE" w:rsidRPr="00BC3B4F">
        <w:t xml:space="preserve"> документ</w:t>
      </w:r>
      <w:r w:rsidR="00B40DFE">
        <w:t>ы</w:t>
      </w:r>
      <w:r w:rsidR="00B40DFE" w:rsidRPr="00BC3B4F">
        <w:t xml:space="preserve"> </w:t>
      </w:r>
      <w:r w:rsidRPr="00BC3B4F">
        <w:t>на предмет полноты и соответствия требованиям. В случае непредставления Поставщиком недостающих документов в срок, указанный в соответствующем запросе, документы отклоняются.</w:t>
      </w:r>
    </w:p>
    <w:p w:rsidR="00245598" w:rsidRPr="00BC3B4F" w:rsidRDefault="00245598" w:rsidP="00E02C57">
      <w:pPr>
        <w:pStyle w:val="-3"/>
        <w:numPr>
          <w:ilvl w:val="0"/>
          <w:numId w:val="0"/>
        </w:numPr>
        <w:tabs>
          <w:tab w:val="left" w:pos="851"/>
        </w:tabs>
      </w:pPr>
    </w:p>
    <w:p w:rsidR="006D2F6C" w:rsidRPr="00BC3B4F" w:rsidRDefault="006D2F6C" w:rsidP="00E02C5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 xml:space="preserve">Поставщик самостоятельно несет все затраты, связанные с подготовкой и подачей документов на квалификацию по видам продукции. Заказчик не компенсирует такие затраты Поставщику </w:t>
      </w:r>
      <w:r w:rsidR="00187242" w:rsidRPr="00BC3B4F">
        <w:t>независимо</w:t>
      </w:r>
      <w:r w:rsidRPr="00BC3B4F">
        <w:t xml:space="preserve"> от принятого решения. Плата за участие в квалификации по видам продукции с Поставщика не взимается. Документы, поданные на квалификацию по видам продукции, Поставщику не возвращаются.</w:t>
      </w:r>
    </w:p>
    <w:p w:rsidR="00245598" w:rsidRPr="00BC3B4F" w:rsidRDefault="00245598" w:rsidP="00E02C57">
      <w:pPr>
        <w:pStyle w:val="-3"/>
        <w:numPr>
          <w:ilvl w:val="0"/>
          <w:numId w:val="0"/>
        </w:numPr>
        <w:tabs>
          <w:tab w:val="left" w:pos="851"/>
        </w:tabs>
      </w:pPr>
    </w:p>
    <w:p w:rsidR="006D2F6C" w:rsidRPr="00BC3B4F" w:rsidRDefault="006D2F6C" w:rsidP="00E02C5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>Если с момента уведомления о прохождении квалификации по видам продукции до истечения срока действия квалификации по соответствующему виду продукции у Поставщика произошли изменения в части соответствия установленным требованиям</w:t>
      </w:r>
      <w:r w:rsidR="002E6B1F" w:rsidRPr="00BC3B4F">
        <w:t xml:space="preserve">, </w:t>
      </w:r>
      <w:r w:rsidR="00E2757E" w:rsidRPr="00BC3B4F">
        <w:t xml:space="preserve">размещаемым Заказчиком на сайте </w:t>
      </w:r>
      <w:r w:rsidR="007F5D79" w:rsidRPr="00BC3B4F">
        <w:t>ОАО «НК «Роснефть»</w:t>
      </w:r>
      <w:r w:rsidRPr="00BC3B4F">
        <w:t xml:space="preserve">, </w:t>
      </w:r>
      <w:r w:rsidR="009405EF">
        <w:t>он</w:t>
      </w:r>
      <w:r w:rsidR="009405EF" w:rsidRPr="00BC3B4F">
        <w:t xml:space="preserve"> </w:t>
      </w:r>
      <w:r w:rsidRPr="00BC3B4F">
        <w:t>обязан в пятидневный срок направить информационное письмо Заказчику с приложением копий документов, подтверждающих произошедшие изменения.</w:t>
      </w:r>
    </w:p>
    <w:p w:rsidR="00245598" w:rsidRPr="00BC3B4F" w:rsidRDefault="00245598" w:rsidP="00E02C57">
      <w:pPr>
        <w:pStyle w:val="-3"/>
        <w:numPr>
          <w:ilvl w:val="0"/>
          <w:numId w:val="0"/>
        </w:numPr>
        <w:tabs>
          <w:tab w:val="left" w:pos="851"/>
        </w:tabs>
      </w:pPr>
    </w:p>
    <w:p w:rsidR="006D2F6C" w:rsidRPr="00BC3B4F" w:rsidRDefault="006D2F6C" w:rsidP="00E02C5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 xml:space="preserve">В случае обнаружения фактов несоответствия Поставщика требованиям Заказчика, соответствие которым необходимо для прохождения квалификации по виду продукции, возможно аннулирование положительного решения о квалификации по </w:t>
      </w:r>
      <w:r w:rsidR="005F6C6A" w:rsidRPr="00BC3B4F">
        <w:t>данному виду</w:t>
      </w:r>
      <w:r w:rsidRPr="00BC3B4F">
        <w:t xml:space="preserve"> продукции.</w:t>
      </w:r>
    </w:p>
    <w:p w:rsidR="00245598" w:rsidRPr="00BC3B4F" w:rsidRDefault="00245598" w:rsidP="00E02C57">
      <w:pPr>
        <w:pStyle w:val="-3"/>
        <w:numPr>
          <w:ilvl w:val="0"/>
          <w:numId w:val="0"/>
        </w:numPr>
        <w:tabs>
          <w:tab w:val="left" w:pos="851"/>
        </w:tabs>
      </w:pPr>
    </w:p>
    <w:p w:rsidR="006D2F6C" w:rsidRPr="00BC3B4F" w:rsidRDefault="006D2F6C" w:rsidP="00E02C5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 xml:space="preserve">Поставщики, в отношении которых принято отрицательное решение о квалификации по </w:t>
      </w:r>
      <w:r w:rsidR="00A95099">
        <w:t>конкретному виду</w:t>
      </w:r>
      <w:r w:rsidRPr="00BC3B4F">
        <w:t xml:space="preserve"> продукции, вправе повторно подать документы после устранения недостатков, явившихся причиной непрохождения квалификации по </w:t>
      </w:r>
      <w:r w:rsidR="00A95099">
        <w:t>данному виду</w:t>
      </w:r>
      <w:r w:rsidRPr="00BC3B4F">
        <w:t xml:space="preserve"> продукции</w:t>
      </w:r>
      <w:r w:rsidR="00A95099">
        <w:t>.</w:t>
      </w:r>
    </w:p>
    <w:p w:rsidR="00245598" w:rsidRPr="00BC3B4F" w:rsidRDefault="00245598" w:rsidP="00E02C57">
      <w:pPr>
        <w:pStyle w:val="-3"/>
        <w:numPr>
          <w:ilvl w:val="0"/>
          <w:numId w:val="0"/>
        </w:numPr>
        <w:tabs>
          <w:tab w:val="left" w:pos="851"/>
        </w:tabs>
      </w:pPr>
    </w:p>
    <w:p w:rsidR="0063687E" w:rsidRPr="00BC3B4F" w:rsidRDefault="006D2F6C" w:rsidP="00E02C5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>Заказчик уведомляет Поставщика о результатах проведения квалификации по видам продукции (принятие отрицательного или положительного решения о квалификации по видам продукции), об аннулировании квалификации по видам продукции.</w:t>
      </w:r>
      <w:bookmarkStart w:id="2177" w:name="_Toc266995620"/>
      <w:bookmarkStart w:id="2178" w:name="_Toc266998908"/>
      <w:bookmarkStart w:id="2179" w:name="_Toc267034565"/>
      <w:bookmarkStart w:id="2180" w:name="_Toc268075474"/>
      <w:bookmarkStart w:id="2181" w:name="_Toc268245121"/>
      <w:bookmarkStart w:id="2182" w:name="_Toc268245398"/>
      <w:bookmarkStart w:id="2183" w:name="_Toc266995621"/>
      <w:bookmarkStart w:id="2184" w:name="_Toc266998909"/>
      <w:bookmarkStart w:id="2185" w:name="_Toc267034566"/>
      <w:bookmarkStart w:id="2186" w:name="_Toc268075475"/>
      <w:bookmarkStart w:id="2187" w:name="_Toc268245122"/>
      <w:bookmarkStart w:id="2188" w:name="_Toc268245399"/>
      <w:bookmarkStart w:id="2189" w:name="_Toc268245402"/>
      <w:bookmarkStart w:id="2190" w:name="_Toc268245403"/>
      <w:bookmarkStart w:id="2191" w:name="_Toc268245404"/>
      <w:bookmarkStart w:id="2192" w:name="_Toc268245405"/>
      <w:bookmarkStart w:id="2193" w:name="_Toc268245407"/>
      <w:bookmarkStart w:id="2194" w:name="_Toc268245408"/>
      <w:bookmarkStart w:id="2195" w:name="_Toc268245409"/>
      <w:bookmarkStart w:id="2196" w:name="_Toc268245410"/>
      <w:bookmarkStart w:id="2197" w:name="_Toc268245411"/>
      <w:bookmarkStart w:id="2198" w:name="_Toc268245412"/>
      <w:bookmarkStart w:id="2199" w:name="_Toc268245413"/>
      <w:bookmarkStart w:id="2200" w:name="_Toc268245414"/>
      <w:bookmarkStart w:id="2201" w:name="_Toc268245416"/>
      <w:bookmarkStart w:id="2202" w:name="_Toc268245417"/>
      <w:bookmarkStart w:id="2203" w:name="_Toc268245419"/>
      <w:bookmarkStart w:id="2204" w:name="_Toc266998918"/>
      <w:bookmarkStart w:id="2205" w:name="_Toc267034575"/>
      <w:bookmarkStart w:id="2206" w:name="_Toc268075484"/>
      <w:bookmarkStart w:id="2207" w:name="_Toc268245130"/>
      <w:bookmarkStart w:id="2208" w:name="_Toc268245420"/>
      <w:bookmarkStart w:id="2209" w:name="_Toc268245423"/>
      <w:bookmarkStart w:id="2210" w:name="_Toc268245424"/>
      <w:bookmarkStart w:id="2211" w:name="_Toc268245426"/>
      <w:bookmarkStart w:id="2212" w:name="_Toc268245427"/>
      <w:bookmarkStart w:id="2213" w:name="_Toc268245429"/>
      <w:bookmarkStart w:id="2214" w:name="_Toc268245430"/>
      <w:bookmarkStart w:id="2215" w:name="_Toc268245431"/>
      <w:bookmarkStart w:id="2216" w:name="_Toc268245432"/>
      <w:bookmarkStart w:id="2217" w:name="_Toc268245433"/>
      <w:bookmarkStart w:id="2218" w:name="_Toc268245435"/>
      <w:bookmarkStart w:id="2219" w:name="_Toc268245436"/>
      <w:bookmarkStart w:id="2220" w:name="_Toc268245437"/>
      <w:bookmarkStart w:id="2221" w:name="_Toc268245438"/>
      <w:bookmarkStart w:id="2222" w:name="_Toc268245439"/>
      <w:bookmarkStart w:id="2223" w:name="_Toc268245440"/>
      <w:bookmarkStart w:id="2224" w:name="_Toc268245441"/>
      <w:bookmarkStart w:id="2225" w:name="_Toc268245442"/>
      <w:bookmarkStart w:id="2226" w:name="_Toc268245443"/>
      <w:bookmarkStart w:id="2227" w:name="_Toc268245445"/>
      <w:bookmarkStart w:id="2228" w:name="_Toc268245446"/>
      <w:bookmarkStart w:id="2229" w:name="_Toc268245447"/>
      <w:bookmarkStart w:id="2230" w:name="_Toc266998921"/>
      <w:bookmarkStart w:id="2231" w:name="_Toc267034578"/>
      <w:bookmarkStart w:id="2232" w:name="_Toc268075487"/>
      <w:bookmarkStart w:id="2233" w:name="_Toc268245133"/>
      <w:bookmarkStart w:id="2234" w:name="_Toc268245448"/>
      <w:bookmarkStart w:id="2235" w:name="_Toc268245449"/>
      <w:bookmarkStart w:id="2236" w:name="_Toc268245450"/>
      <w:bookmarkStart w:id="2237" w:name="_Toc268245451"/>
      <w:bookmarkStart w:id="2238" w:name="_Toc268245452"/>
      <w:bookmarkStart w:id="2239" w:name="_Toc268245454"/>
      <w:bookmarkStart w:id="2240" w:name="_Toc268245458"/>
      <w:bookmarkStart w:id="2241" w:name="_Toc268245459"/>
      <w:bookmarkStart w:id="2242" w:name="_Toc268245461"/>
      <w:bookmarkStart w:id="2243" w:name="_Toc268245462"/>
      <w:bookmarkStart w:id="2244" w:name="_Toc268245463"/>
      <w:bookmarkStart w:id="2245" w:name="_Toc268245464"/>
      <w:bookmarkStart w:id="2246" w:name="_Toc268245465"/>
      <w:bookmarkStart w:id="2247" w:name="_Toc268245469"/>
      <w:bookmarkStart w:id="2248" w:name="_Toc268245471"/>
      <w:bookmarkStart w:id="2249" w:name="_Toc268245138"/>
      <w:bookmarkStart w:id="2250" w:name="_Toc268245475"/>
      <w:bookmarkStart w:id="2251" w:name="_Toc268245139"/>
      <w:bookmarkStart w:id="2252" w:name="_Toc268245476"/>
      <w:bookmarkStart w:id="2253" w:name="_Toc268245140"/>
      <w:bookmarkStart w:id="2254" w:name="_Toc268245477"/>
      <w:bookmarkStart w:id="2255" w:name="_Toc268245141"/>
      <w:bookmarkStart w:id="2256" w:name="_Toc268245478"/>
      <w:bookmarkStart w:id="2257" w:name="_Toc268245142"/>
      <w:bookmarkStart w:id="2258" w:name="_Toc268245479"/>
      <w:bookmarkStart w:id="2259" w:name="_Toc268245144"/>
      <w:bookmarkStart w:id="2260" w:name="_Toc268245481"/>
      <w:bookmarkStart w:id="2261" w:name="_Toc268245145"/>
      <w:bookmarkStart w:id="2262" w:name="_Toc268245482"/>
      <w:bookmarkStart w:id="2263" w:name="_Toc268245146"/>
      <w:bookmarkStart w:id="2264" w:name="_Toc268245483"/>
      <w:bookmarkStart w:id="2265" w:name="_Ref270282081"/>
      <w:bookmarkStart w:id="2266" w:name="_Toc340567658"/>
      <w:bookmarkStart w:id="2267" w:name="_Ref391659382"/>
      <w:bookmarkStart w:id="2268" w:name="_Ref391834370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</w:p>
    <w:p w:rsidR="00FE00EA" w:rsidRPr="00BC3B4F" w:rsidRDefault="00FE00EA" w:rsidP="00E02C57">
      <w:pPr>
        <w:pStyle w:val="affd"/>
        <w:tabs>
          <w:tab w:val="left" w:pos="851"/>
        </w:tabs>
        <w:ind w:left="0"/>
      </w:pPr>
    </w:p>
    <w:p w:rsidR="00FE00EA" w:rsidRPr="00BC3B4F" w:rsidRDefault="00FE00EA" w:rsidP="00E02C5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>Поставщики, в отношении которых принято решение об аннулировании квалификации по конкретному виду продукции, вправе повторно подать документы на квалификацию по данному виду продукции после устранения недостатков, явившихся причиной аннулирования.</w:t>
      </w:r>
    </w:p>
    <w:p w:rsidR="00E4105F" w:rsidRPr="00BC3B4F" w:rsidRDefault="00E4105F" w:rsidP="00E02C57">
      <w:pPr>
        <w:pStyle w:val="-3"/>
        <w:numPr>
          <w:ilvl w:val="0"/>
          <w:numId w:val="0"/>
        </w:numPr>
        <w:tabs>
          <w:tab w:val="left" w:pos="851"/>
        </w:tabs>
      </w:pPr>
    </w:p>
    <w:p w:rsidR="00E4105F" w:rsidRDefault="00E4105F" w:rsidP="00E02C5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 xml:space="preserve">Заказчик имеет право установить в рамках конкретной процедуры закупки дополнительные требования к Поставщику (Участнику закупки) и провести на их основании отбор. </w:t>
      </w:r>
    </w:p>
    <w:p w:rsidR="009B24F1" w:rsidRDefault="009B24F1" w:rsidP="00E02C57">
      <w:pPr>
        <w:pStyle w:val="affd"/>
        <w:tabs>
          <w:tab w:val="left" w:pos="851"/>
        </w:tabs>
        <w:ind w:left="0"/>
      </w:pPr>
    </w:p>
    <w:p w:rsidR="00FE00EA" w:rsidRDefault="006450B7" w:rsidP="00E02C5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6450B7">
        <w:t>При осуществлении закупок товаров, работ, услуг, по которым Заказчиком не утверждены типовые квалификационные критерии по соответствующему виду продукции, Заказчик вправе установить квалификационные требования к Поставщику (Участнику закупки) в рамках конкретной процедуры закупки</w:t>
      </w:r>
      <w:r w:rsidR="006170C2" w:rsidRPr="006170C2">
        <w:t xml:space="preserve"> (в соответствии с п.</w:t>
      </w:r>
      <w:r w:rsidR="00092FA3">
        <w:fldChar w:fldCharType="begin"/>
      </w:r>
      <w:r w:rsidR="006170C2">
        <w:instrText xml:space="preserve"> REF _Ref409166914 \r \h </w:instrText>
      </w:r>
      <w:r w:rsidR="00092FA3">
        <w:fldChar w:fldCharType="separate"/>
      </w:r>
      <w:r w:rsidR="00950847">
        <w:t>10.5.2</w:t>
      </w:r>
      <w:r w:rsidR="00092FA3">
        <w:fldChar w:fldCharType="end"/>
      </w:r>
      <w:r w:rsidR="006170C2" w:rsidRPr="006170C2">
        <w:t xml:space="preserve">) и </w:t>
      </w:r>
      <w:r w:rsidR="00F70CB5" w:rsidRPr="006170C2">
        <w:t>пров</w:t>
      </w:r>
      <w:r w:rsidR="00F70CB5">
        <w:t>ести</w:t>
      </w:r>
      <w:r w:rsidR="00F70CB5" w:rsidRPr="006170C2">
        <w:t xml:space="preserve"> </w:t>
      </w:r>
      <w:r w:rsidR="006170C2" w:rsidRPr="006170C2">
        <w:t>на их основании отбор</w:t>
      </w:r>
      <w:r w:rsidR="006170C2">
        <w:t xml:space="preserve"> </w:t>
      </w:r>
      <w:r w:rsidR="006170C2" w:rsidRPr="006170C2">
        <w:t>(в соответствии с п.</w:t>
      </w:r>
      <w:r w:rsidR="00092FA3">
        <w:fldChar w:fldCharType="begin"/>
      </w:r>
      <w:r w:rsidR="006170C2">
        <w:instrText xml:space="preserve"> REF _Ref409166988 \r \h </w:instrText>
      </w:r>
      <w:r w:rsidR="00092FA3">
        <w:fldChar w:fldCharType="separate"/>
      </w:r>
      <w:r w:rsidR="00950847">
        <w:t>11.3.3</w:t>
      </w:r>
      <w:r w:rsidR="00092FA3">
        <w:fldChar w:fldCharType="end"/>
      </w:r>
      <w:r w:rsidR="006170C2" w:rsidRPr="006170C2">
        <w:t>).</w:t>
      </w:r>
      <w:r w:rsidR="00AC4C1B" w:rsidRPr="00BC3B4F">
        <w:t xml:space="preserve"> </w:t>
      </w:r>
    </w:p>
    <w:p w:rsidR="00DE2D18" w:rsidRDefault="00DE2D18" w:rsidP="00DE2D18">
      <w:pPr>
        <w:pStyle w:val="S0"/>
      </w:pPr>
    </w:p>
    <w:p w:rsidR="00DE2D18" w:rsidRDefault="00DE2D18" w:rsidP="00DE2D18">
      <w:pPr>
        <w:pStyle w:val="S0"/>
        <w:sectPr w:rsidR="00DE2D18" w:rsidSect="00C417B4">
          <w:headerReference w:type="even" r:id="rId59"/>
          <w:headerReference w:type="default" r:id="rId60"/>
          <w:headerReference w:type="first" r:id="rId6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642C0B" w:rsidP="007876EA">
      <w:pPr>
        <w:pStyle w:val="S1"/>
        <w:numPr>
          <w:ilvl w:val="0"/>
          <w:numId w:val="117"/>
        </w:numPr>
        <w:ind w:left="0" w:firstLine="0"/>
      </w:pPr>
      <w:bookmarkStart w:id="2269" w:name="_Ref392196411"/>
      <w:bookmarkStart w:id="2270" w:name="_Ref392196412"/>
      <w:bookmarkStart w:id="2271" w:name="_Toc392326398"/>
      <w:bookmarkStart w:id="2272" w:name="_Toc392495120"/>
      <w:bookmarkStart w:id="2273" w:name="_Ref392505558"/>
      <w:bookmarkStart w:id="2274" w:name="_Toc393989270"/>
      <w:bookmarkStart w:id="2275" w:name="_Toc393888055"/>
      <w:bookmarkStart w:id="2276" w:name="_Toc410724662"/>
      <w:bookmarkStart w:id="2277" w:name="_Toc414627231"/>
      <w:r w:rsidRPr="00BC3B4F">
        <w:t xml:space="preserve">Планирование </w:t>
      </w:r>
      <w:bookmarkStart w:id="2278" w:name="_Toc385510041"/>
      <w:bookmarkStart w:id="2279" w:name="_Toc385510729"/>
      <w:bookmarkStart w:id="2280" w:name="_Toc385511615"/>
      <w:bookmarkStart w:id="2281" w:name="_Toc385512536"/>
      <w:bookmarkStart w:id="2282" w:name="_Toc385515285"/>
      <w:bookmarkStart w:id="2283" w:name="_Toc385516243"/>
      <w:bookmarkStart w:id="2284" w:name="_Toc385510042"/>
      <w:bookmarkStart w:id="2285" w:name="_Toc385510730"/>
      <w:bookmarkStart w:id="2286" w:name="_Toc385511616"/>
      <w:bookmarkStart w:id="2287" w:name="_Toc385512537"/>
      <w:bookmarkStart w:id="2288" w:name="_Toc385515286"/>
      <w:bookmarkStart w:id="2289" w:name="_Toc385516244"/>
      <w:bookmarkStart w:id="2290" w:name="_Ref268081981"/>
      <w:bookmarkStart w:id="2291" w:name="_Toc340567659"/>
      <w:bookmarkEnd w:id="2265"/>
      <w:bookmarkEnd w:id="2266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r w:rsidRPr="00BC3B4F">
        <w:t>закуп</w:t>
      </w:r>
      <w:bookmarkStart w:id="2292" w:name="_Toc385510045"/>
      <w:bookmarkStart w:id="2293" w:name="_Toc385510733"/>
      <w:bookmarkStart w:id="2294" w:name="_Toc385511619"/>
      <w:bookmarkStart w:id="2295" w:name="_Toc385512540"/>
      <w:bookmarkStart w:id="2296" w:name="_Toc385515289"/>
      <w:bookmarkStart w:id="2297" w:name="_Toc385516247"/>
      <w:bookmarkStart w:id="2298" w:name="_Toc385510046"/>
      <w:bookmarkStart w:id="2299" w:name="_Toc385510734"/>
      <w:bookmarkStart w:id="2300" w:name="_Toc385511620"/>
      <w:bookmarkStart w:id="2301" w:name="_Toc385512541"/>
      <w:bookmarkStart w:id="2302" w:name="_Toc385515290"/>
      <w:bookmarkStart w:id="2303" w:name="_Toc385516248"/>
      <w:bookmarkEnd w:id="2267"/>
      <w:bookmarkEnd w:id="2268"/>
      <w:bookmarkEnd w:id="2269"/>
      <w:bookmarkEnd w:id="2270"/>
      <w:bookmarkEnd w:id="2271"/>
      <w:bookmarkEnd w:id="2272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r w:rsidRPr="00BC3B4F">
        <w:t>ки</w:t>
      </w:r>
      <w:bookmarkEnd w:id="2273"/>
      <w:bookmarkEnd w:id="2274"/>
      <w:bookmarkEnd w:id="2275"/>
      <w:bookmarkEnd w:id="2276"/>
      <w:bookmarkEnd w:id="2277"/>
    </w:p>
    <w:p w:rsidR="00642C0B" w:rsidRDefault="00642C0B" w:rsidP="008D49DC">
      <w:pPr>
        <w:pStyle w:val="S0"/>
      </w:pPr>
    </w:p>
    <w:p w:rsidR="00DE2D18" w:rsidRPr="00BC3B4F" w:rsidRDefault="00DE2D18" w:rsidP="008D49DC">
      <w:pPr>
        <w:pStyle w:val="S0"/>
      </w:pPr>
    </w:p>
    <w:p w:rsidR="00377E15" w:rsidRPr="00BC3B4F" w:rsidRDefault="00EA7DD3" w:rsidP="007876EA">
      <w:pPr>
        <w:pStyle w:val="S20"/>
        <w:numPr>
          <w:ilvl w:val="1"/>
          <w:numId w:val="117"/>
        </w:numPr>
        <w:ind w:left="0" w:firstLine="0"/>
      </w:pPr>
      <w:bookmarkStart w:id="2304" w:name="_Toc410724663"/>
      <w:bookmarkStart w:id="2305" w:name="_Toc414627232"/>
      <w:r w:rsidRPr="00BC3B4F">
        <w:t>Общие положения</w:t>
      </w:r>
      <w:bookmarkEnd w:id="2304"/>
      <w:bookmarkEnd w:id="2305"/>
    </w:p>
    <w:p w:rsidR="00EA7DD3" w:rsidRPr="00BC3B4F" w:rsidRDefault="00EA7DD3" w:rsidP="008D49DC">
      <w:pPr>
        <w:pStyle w:val="S0"/>
      </w:pPr>
    </w:p>
    <w:p w:rsidR="00245598" w:rsidRPr="00BC3B4F" w:rsidRDefault="00803B2C" w:rsidP="00DE2D18">
      <w:pPr>
        <w:pStyle w:val="-3"/>
        <w:numPr>
          <w:ilvl w:val="2"/>
          <w:numId w:val="117"/>
        </w:numPr>
        <w:ind w:left="0" w:firstLine="0"/>
      </w:pPr>
      <w:r w:rsidRPr="00BC3B4F">
        <w:t xml:space="preserve">План закупки формируется не менее чем на один год. </w:t>
      </w:r>
    </w:p>
    <w:p w:rsidR="00245598" w:rsidRPr="00BC3B4F" w:rsidRDefault="00245598" w:rsidP="00DE2D18">
      <w:pPr>
        <w:pStyle w:val="S0"/>
      </w:pPr>
    </w:p>
    <w:p w:rsidR="00245598" w:rsidRPr="00BC3B4F" w:rsidRDefault="00803B2C" w:rsidP="00DE2D18">
      <w:pPr>
        <w:pStyle w:val="-3"/>
        <w:numPr>
          <w:ilvl w:val="2"/>
          <w:numId w:val="117"/>
        </w:numPr>
        <w:ind w:left="0" w:firstLine="0"/>
      </w:pPr>
      <w:r w:rsidRPr="00BC3B4F">
        <w:t>План закупки инновационной продукции, высокотехнологичной продукции, лекарственных средств формируется на срок от пяти до семи лет. Заказчики второго типа вправе формировать указанный план на иной срок либо не формировать его в виде отдельного документа.</w:t>
      </w:r>
    </w:p>
    <w:p w:rsidR="00642C0B" w:rsidRPr="00BC3B4F" w:rsidRDefault="00642C0B" w:rsidP="00DE2D18">
      <w:pPr>
        <w:pStyle w:val="-3"/>
        <w:numPr>
          <w:ilvl w:val="0"/>
          <w:numId w:val="0"/>
        </w:numPr>
      </w:pPr>
    </w:p>
    <w:p w:rsidR="00245598" w:rsidRPr="00BC3B4F" w:rsidRDefault="00803B2C" w:rsidP="00DE2D18">
      <w:pPr>
        <w:pStyle w:val="-3"/>
        <w:numPr>
          <w:ilvl w:val="2"/>
          <w:numId w:val="117"/>
        </w:numPr>
        <w:ind w:left="0" w:firstLine="0"/>
      </w:pPr>
      <w:r w:rsidRPr="00BC3B4F">
        <w:t xml:space="preserve">Заказчики первого типа формируют План закупки в соответствии с требованиями действующего законодательства Российской Федерации, настоящего Положения и ЛНД. Заказчики второго типа формируют План закупки в соответствии с требованиями </w:t>
      </w:r>
      <w:r w:rsidR="001C345F" w:rsidRPr="00BC3B4F">
        <w:t xml:space="preserve">настоящего </w:t>
      </w:r>
      <w:r w:rsidRPr="00BC3B4F">
        <w:t xml:space="preserve">Положения и ЛНД. </w:t>
      </w:r>
    </w:p>
    <w:p w:rsidR="00642C0B" w:rsidRPr="00BC3B4F" w:rsidRDefault="00642C0B" w:rsidP="00DE2D18">
      <w:pPr>
        <w:pStyle w:val="-3"/>
        <w:numPr>
          <w:ilvl w:val="0"/>
          <w:numId w:val="0"/>
        </w:numPr>
      </w:pPr>
    </w:p>
    <w:p w:rsidR="00245598" w:rsidRPr="00BC3B4F" w:rsidRDefault="00803B2C" w:rsidP="00DE2D18">
      <w:pPr>
        <w:pStyle w:val="-3"/>
        <w:numPr>
          <w:ilvl w:val="2"/>
          <w:numId w:val="117"/>
        </w:numPr>
        <w:ind w:left="0" w:firstLine="0"/>
      </w:pPr>
      <w:bookmarkStart w:id="2306" w:name="_Toc268245156"/>
      <w:bookmarkStart w:id="2307" w:name="_Toc268245493"/>
      <w:bookmarkStart w:id="2308" w:name="_Toc268259808"/>
      <w:bookmarkStart w:id="2309" w:name="_Toc268608805"/>
      <w:bookmarkStart w:id="2310" w:name="_Toc270006711"/>
      <w:bookmarkStart w:id="2311" w:name="_Toc270010922"/>
      <w:bookmarkStart w:id="2312" w:name="_Toc270089174"/>
      <w:bookmarkStart w:id="2313" w:name="_Toc266995643"/>
      <w:bookmarkStart w:id="2314" w:name="_Toc266998933"/>
      <w:bookmarkStart w:id="2315" w:name="_Toc267034590"/>
      <w:bookmarkStart w:id="2316" w:name="_Toc268075499"/>
      <w:bookmarkStart w:id="2317" w:name="_Toc268245157"/>
      <w:bookmarkStart w:id="2318" w:name="_Toc268245494"/>
      <w:bookmarkStart w:id="2319" w:name="_Toc268259809"/>
      <w:bookmarkStart w:id="2320" w:name="_Toc268608806"/>
      <w:bookmarkStart w:id="2321" w:name="_Toc270006712"/>
      <w:bookmarkStart w:id="2322" w:name="_Toc270010923"/>
      <w:bookmarkStart w:id="2323" w:name="_Toc270089175"/>
      <w:bookmarkStart w:id="2324" w:name="_Toc266995651"/>
      <w:bookmarkStart w:id="2325" w:name="_Toc266998941"/>
      <w:bookmarkStart w:id="2326" w:name="_Toc267034598"/>
      <w:bookmarkStart w:id="2327" w:name="_Toc268075507"/>
      <w:bookmarkStart w:id="2328" w:name="_Toc268245165"/>
      <w:bookmarkStart w:id="2329" w:name="_Toc268245502"/>
      <w:bookmarkStart w:id="2330" w:name="_Toc272145855"/>
      <w:bookmarkStart w:id="2331" w:name="_Toc272147423"/>
      <w:bookmarkStart w:id="2332" w:name="_Toc273383738"/>
      <w:bookmarkStart w:id="2333" w:name="_Toc273384068"/>
      <w:bookmarkStart w:id="2334" w:name="_Toc273529619"/>
      <w:bookmarkStart w:id="2335" w:name="_Toc273529899"/>
      <w:bookmarkStart w:id="2336" w:name="_Toc273535409"/>
      <w:bookmarkStart w:id="2337" w:name="_Toc273536180"/>
      <w:bookmarkStart w:id="2338" w:name="_Toc272145856"/>
      <w:bookmarkStart w:id="2339" w:name="_Toc272147424"/>
      <w:bookmarkStart w:id="2340" w:name="_Toc273383739"/>
      <w:bookmarkStart w:id="2341" w:name="_Toc273384069"/>
      <w:bookmarkStart w:id="2342" w:name="_Toc273529620"/>
      <w:bookmarkStart w:id="2343" w:name="_Toc273529900"/>
      <w:bookmarkStart w:id="2344" w:name="_Toc273535410"/>
      <w:bookmarkStart w:id="2345" w:name="_Toc273536181"/>
      <w:bookmarkStart w:id="2346" w:name="_Toc272145857"/>
      <w:bookmarkStart w:id="2347" w:name="_Toc272147425"/>
      <w:bookmarkStart w:id="2348" w:name="_Toc273383740"/>
      <w:bookmarkStart w:id="2349" w:name="_Toc273384070"/>
      <w:bookmarkStart w:id="2350" w:name="_Toc273529621"/>
      <w:bookmarkStart w:id="2351" w:name="_Toc273529901"/>
      <w:bookmarkStart w:id="2352" w:name="_Toc273535411"/>
      <w:bookmarkStart w:id="2353" w:name="_Toc273536182"/>
      <w:bookmarkStart w:id="2354" w:name="_Toc272145860"/>
      <w:bookmarkStart w:id="2355" w:name="_Toc272147428"/>
      <w:bookmarkStart w:id="2356" w:name="_Toc273383743"/>
      <w:bookmarkStart w:id="2357" w:name="_Toc273384073"/>
      <w:bookmarkStart w:id="2358" w:name="_Toc273529624"/>
      <w:bookmarkStart w:id="2359" w:name="_Toc273529904"/>
      <w:bookmarkStart w:id="2360" w:name="_Toc273535414"/>
      <w:bookmarkStart w:id="2361" w:name="_Toc273536185"/>
      <w:bookmarkStart w:id="2362" w:name="_Toc272145862"/>
      <w:bookmarkStart w:id="2363" w:name="_Toc272147430"/>
      <w:bookmarkStart w:id="2364" w:name="_Toc273383745"/>
      <w:bookmarkStart w:id="2365" w:name="_Toc273384075"/>
      <w:bookmarkStart w:id="2366" w:name="_Toc273529626"/>
      <w:bookmarkStart w:id="2367" w:name="_Toc273529906"/>
      <w:bookmarkStart w:id="2368" w:name="_Toc273535416"/>
      <w:bookmarkStart w:id="2369" w:name="_Toc273536187"/>
      <w:bookmarkStart w:id="2370" w:name="_Toc298491825"/>
      <w:bookmarkStart w:id="2371" w:name="_Toc298491827"/>
      <w:bookmarkStart w:id="2372" w:name="_Toc272145864"/>
      <w:bookmarkStart w:id="2373" w:name="_Toc272147432"/>
      <w:bookmarkStart w:id="2374" w:name="_Toc273383747"/>
      <w:bookmarkStart w:id="2375" w:name="_Toc273384077"/>
      <w:bookmarkStart w:id="2376" w:name="_Toc273529628"/>
      <w:bookmarkStart w:id="2377" w:name="_Toc273529908"/>
      <w:bookmarkStart w:id="2378" w:name="_Toc273535418"/>
      <w:bookmarkStart w:id="2379" w:name="_Toc273536189"/>
      <w:bookmarkStart w:id="2380" w:name="_Toc272145866"/>
      <w:bookmarkStart w:id="2381" w:name="_Toc272147434"/>
      <w:bookmarkStart w:id="2382" w:name="_Toc273383749"/>
      <w:bookmarkStart w:id="2383" w:name="_Toc273384079"/>
      <w:bookmarkStart w:id="2384" w:name="_Toc273529630"/>
      <w:bookmarkStart w:id="2385" w:name="_Toc273529910"/>
      <w:bookmarkStart w:id="2386" w:name="_Toc273535420"/>
      <w:bookmarkStart w:id="2387" w:name="_Toc273536191"/>
      <w:bookmarkStart w:id="2388" w:name="_Toc272145867"/>
      <w:bookmarkStart w:id="2389" w:name="_Toc272147435"/>
      <w:bookmarkStart w:id="2390" w:name="_Toc273383750"/>
      <w:bookmarkStart w:id="2391" w:name="_Toc273384080"/>
      <w:bookmarkStart w:id="2392" w:name="_Toc273529631"/>
      <w:bookmarkStart w:id="2393" w:name="_Toc273529911"/>
      <w:bookmarkStart w:id="2394" w:name="_Toc273535421"/>
      <w:bookmarkStart w:id="2395" w:name="_Toc273536192"/>
      <w:bookmarkStart w:id="2396" w:name="_Toc272145868"/>
      <w:bookmarkStart w:id="2397" w:name="_Toc272147436"/>
      <w:bookmarkStart w:id="2398" w:name="_Toc273383751"/>
      <w:bookmarkStart w:id="2399" w:name="_Toc273384081"/>
      <w:bookmarkStart w:id="2400" w:name="_Toc273529632"/>
      <w:bookmarkStart w:id="2401" w:name="_Toc273529912"/>
      <w:bookmarkStart w:id="2402" w:name="_Toc273535422"/>
      <w:bookmarkStart w:id="2403" w:name="_Toc273536193"/>
      <w:bookmarkStart w:id="2404" w:name="_Toc272145869"/>
      <w:bookmarkStart w:id="2405" w:name="_Toc272147437"/>
      <w:bookmarkStart w:id="2406" w:name="_Toc273383752"/>
      <w:bookmarkStart w:id="2407" w:name="_Toc273384082"/>
      <w:bookmarkStart w:id="2408" w:name="_Toc273529633"/>
      <w:bookmarkStart w:id="2409" w:name="_Toc273529913"/>
      <w:bookmarkStart w:id="2410" w:name="_Toc273535423"/>
      <w:bookmarkStart w:id="2411" w:name="_Toc273536194"/>
      <w:bookmarkStart w:id="2412" w:name="_Toc272145870"/>
      <w:bookmarkStart w:id="2413" w:name="_Toc272147438"/>
      <w:bookmarkStart w:id="2414" w:name="_Toc273383753"/>
      <w:bookmarkStart w:id="2415" w:name="_Toc273384083"/>
      <w:bookmarkStart w:id="2416" w:name="_Toc273529634"/>
      <w:bookmarkStart w:id="2417" w:name="_Toc273529914"/>
      <w:bookmarkStart w:id="2418" w:name="_Toc273535424"/>
      <w:bookmarkStart w:id="2419" w:name="_Toc273536195"/>
      <w:bookmarkStart w:id="2420" w:name="_Toc272145871"/>
      <w:bookmarkStart w:id="2421" w:name="_Toc272147439"/>
      <w:bookmarkStart w:id="2422" w:name="_Toc273383754"/>
      <w:bookmarkStart w:id="2423" w:name="_Toc273384084"/>
      <w:bookmarkStart w:id="2424" w:name="_Toc273529635"/>
      <w:bookmarkStart w:id="2425" w:name="_Toc273529915"/>
      <w:bookmarkStart w:id="2426" w:name="_Toc273535425"/>
      <w:bookmarkStart w:id="2427" w:name="_Toc273536196"/>
      <w:bookmarkStart w:id="2428" w:name="_Toc272145872"/>
      <w:bookmarkStart w:id="2429" w:name="_Toc272147440"/>
      <w:bookmarkStart w:id="2430" w:name="_Toc273383755"/>
      <w:bookmarkStart w:id="2431" w:name="_Toc273384085"/>
      <w:bookmarkStart w:id="2432" w:name="_Toc273529636"/>
      <w:bookmarkStart w:id="2433" w:name="_Toc273529916"/>
      <w:bookmarkStart w:id="2434" w:name="_Toc273535426"/>
      <w:bookmarkStart w:id="2435" w:name="_Toc273536197"/>
      <w:bookmarkStart w:id="2436" w:name="_Toc272145873"/>
      <w:bookmarkStart w:id="2437" w:name="_Toc272147441"/>
      <w:bookmarkStart w:id="2438" w:name="_Toc273383756"/>
      <w:bookmarkStart w:id="2439" w:name="_Toc273384086"/>
      <w:bookmarkStart w:id="2440" w:name="_Toc273529637"/>
      <w:bookmarkStart w:id="2441" w:name="_Toc273529917"/>
      <w:bookmarkStart w:id="2442" w:name="_Toc273535427"/>
      <w:bookmarkStart w:id="2443" w:name="_Toc273536198"/>
      <w:bookmarkStart w:id="2444" w:name="_Toc298491828"/>
      <w:bookmarkStart w:id="2445" w:name="_Toc298491829"/>
      <w:bookmarkStart w:id="2446" w:name="_Toc298491830"/>
      <w:bookmarkStart w:id="2447" w:name="_Toc270006722"/>
      <w:bookmarkStart w:id="2448" w:name="_Toc270010933"/>
      <w:bookmarkStart w:id="2449" w:name="_Toc27008918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r w:rsidRPr="00BC3B4F">
        <w:t xml:space="preserve">В течение календарного года возможны корректировки утвержденного Плана закупки. Порядок и периодичность корректировок Плана закупки </w:t>
      </w:r>
      <w:r w:rsidR="009405EF" w:rsidRPr="00BC3B4F">
        <w:t>определя</w:t>
      </w:r>
      <w:r w:rsidR="009405EF">
        <w:t>ю</w:t>
      </w:r>
      <w:r w:rsidR="009405EF" w:rsidRPr="00BC3B4F">
        <w:t xml:space="preserve">тся </w:t>
      </w:r>
      <w:r w:rsidRPr="00BC3B4F">
        <w:t>Заказчиком.</w:t>
      </w:r>
    </w:p>
    <w:p w:rsidR="00245598" w:rsidRPr="00BC3B4F" w:rsidRDefault="00245598" w:rsidP="00DE2D18">
      <w:pPr>
        <w:pStyle w:val="-3"/>
        <w:numPr>
          <w:ilvl w:val="0"/>
          <w:numId w:val="0"/>
        </w:numPr>
      </w:pPr>
    </w:p>
    <w:p w:rsidR="00245598" w:rsidRPr="00BC3B4F" w:rsidRDefault="00803B2C" w:rsidP="00DE2D18">
      <w:pPr>
        <w:pStyle w:val="-3"/>
        <w:numPr>
          <w:ilvl w:val="2"/>
          <w:numId w:val="117"/>
        </w:numPr>
        <w:ind w:left="0" w:firstLine="0"/>
      </w:pPr>
      <w:r w:rsidRPr="00BC3B4F">
        <w:t xml:space="preserve">Корректировка утвержденного Плана закупки Заказчиком любого типа может проводиться по основаниям, предусмотренным нормативными актами Российской Федерации, принятыми во исполнение Федерального закона от 18.07.2011 </w:t>
      </w:r>
      <w:r w:rsidR="00646523" w:rsidRPr="00BC3B4F">
        <w:t>№ 223</w:t>
      </w:r>
      <w:r w:rsidRPr="00BC3B4F">
        <w:t>-ФЗ «О</w:t>
      </w:r>
      <w:r w:rsidR="00DB7197">
        <w:t> </w:t>
      </w:r>
      <w:r w:rsidRPr="00BC3B4F">
        <w:t>закупках товаров, работ, услуг отдельными видами юридических лиц», в том числе в случаях:</w:t>
      </w:r>
    </w:p>
    <w:p w:rsidR="00377E15" w:rsidRPr="00BC3B4F" w:rsidRDefault="00642C0B" w:rsidP="00DE2D18">
      <w:pPr>
        <w:pStyle w:val="-5"/>
        <w:numPr>
          <w:ilvl w:val="4"/>
          <w:numId w:val="7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377E15" w:rsidRPr="00BC3B4F" w:rsidRDefault="00642C0B" w:rsidP="00DE2D18">
      <w:pPr>
        <w:pStyle w:val="-5"/>
        <w:numPr>
          <w:ilvl w:val="4"/>
          <w:numId w:val="7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377E15" w:rsidRPr="00BC3B4F" w:rsidRDefault="00642C0B" w:rsidP="00DE2D18">
      <w:pPr>
        <w:pStyle w:val="-5"/>
        <w:numPr>
          <w:ilvl w:val="4"/>
          <w:numId w:val="7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в иных случаях, установленных </w:t>
      </w:r>
      <w:r w:rsidR="00667CCB" w:rsidRPr="00BC3B4F">
        <w:t>в настоящем П</w:t>
      </w:r>
      <w:r w:rsidRPr="00BC3B4F">
        <w:t>оложени</w:t>
      </w:r>
      <w:r w:rsidR="00667CCB" w:rsidRPr="00BC3B4F">
        <w:t>и</w:t>
      </w:r>
      <w:r w:rsidR="007E4E2E" w:rsidRPr="00BC3B4F">
        <w:t xml:space="preserve">, </w:t>
      </w:r>
      <w:r w:rsidR="00667CCB" w:rsidRPr="00BC3B4F">
        <w:t>ЛНД</w:t>
      </w:r>
      <w:r w:rsidR="007E4E2E" w:rsidRPr="00BC3B4F">
        <w:t>/</w:t>
      </w:r>
      <w:r w:rsidR="00667CCB" w:rsidRPr="00BC3B4F">
        <w:t xml:space="preserve">РД </w:t>
      </w:r>
      <w:r w:rsidRPr="00BC3B4F">
        <w:t>Заказчика</w:t>
      </w:r>
      <w:r w:rsidR="00667CCB" w:rsidRPr="00BC3B4F">
        <w:t>.</w:t>
      </w:r>
    </w:p>
    <w:p w:rsidR="00642C0B" w:rsidRPr="00BC3B4F" w:rsidRDefault="00642C0B" w:rsidP="008D49DC">
      <w:pPr>
        <w:pStyle w:val="-5"/>
        <w:spacing w:after="0"/>
      </w:pPr>
      <w:bookmarkStart w:id="2450" w:name="_Ref296954941"/>
      <w:bookmarkStart w:id="2451" w:name="_Ref310533783"/>
      <w:bookmarkStart w:id="2452" w:name="_Ref340356972"/>
      <w:bookmarkStart w:id="2453" w:name="_Ref340432706"/>
      <w:bookmarkStart w:id="2454" w:name="_Ref265248104"/>
    </w:p>
    <w:p w:rsidR="00245598" w:rsidRPr="00BC3B4F" w:rsidRDefault="00803B2C" w:rsidP="00DE2D18">
      <w:pPr>
        <w:pStyle w:val="-3"/>
        <w:numPr>
          <w:ilvl w:val="2"/>
          <w:numId w:val="117"/>
        </w:numPr>
        <w:ind w:left="0" w:firstLine="0"/>
      </w:pPr>
      <w:bookmarkStart w:id="2455" w:name="_Ref399863973"/>
      <w:r w:rsidRPr="00BC3B4F">
        <w:t>В случае если Заказчик первого типа планирует проведение торгов (конкурс, аукцион), информация о которых отсутствует в утвержденном Плане закупки (либо изменяется по отношению к имеющейся в утвержденном Плане закупки), корректировка Плана закупки является обязательной и должна быть проведена до размещения извещения и документации о таких торгах.</w:t>
      </w:r>
      <w:bookmarkEnd w:id="2455"/>
    </w:p>
    <w:p w:rsidR="00245598" w:rsidRPr="00BC3B4F" w:rsidRDefault="00245598" w:rsidP="00DE2D18">
      <w:pPr>
        <w:pStyle w:val="-3"/>
        <w:numPr>
          <w:ilvl w:val="0"/>
          <w:numId w:val="0"/>
        </w:numPr>
      </w:pPr>
    </w:p>
    <w:p w:rsidR="00245598" w:rsidRPr="00BC3B4F" w:rsidRDefault="00803B2C" w:rsidP="00DE2D18">
      <w:pPr>
        <w:pStyle w:val="-3"/>
        <w:numPr>
          <w:ilvl w:val="2"/>
          <w:numId w:val="117"/>
        </w:numPr>
        <w:ind w:left="0" w:firstLine="0"/>
      </w:pPr>
      <w:r w:rsidRPr="00BC3B4F">
        <w:t>Корректировки Плана закупки по иным основаниям</w:t>
      </w:r>
      <w:r w:rsidR="002E6B1F" w:rsidRPr="00BC3B4F">
        <w:t xml:space="preserve">, </w:t>
      </w:r>
      <w:r w:rsidR="004A63EB" w:rsidRPr="00BC3B4F">
        <w:t>нежели установлен</w:t>
      </w:r>
      <w:r w:rsidR="00997A4F" w:rsidRPr="00BC3B4F">
        <w:t>н</w:t>
      </w:r>
      <w:r w:rsidR="004A63EB" w:rsidRPr="00BC3B4F">
        <w:t>ы</w:t>
      </w:r>
      <w:r w:rsidR="00997A4F" w:rsidRPr="00BC3B4F">
        <w:t>е</w:t>
      </w:r>
      <w:r w:rsidR="004A63EB" w:rsidRPr="00BC3B4F">
        <w:t xml:space="preserve"> в п. </w:t>
      </w:r>
      <w:r w:rsidR="00281125">
        <w:fldChar w:fldCharType="begin"/>
      </w:r>
      <w:r w:rsidR="00281125">
        <w:instrText xml:space="preserve"> REF _Ref399863973 \r \h  \* MERGEFORMAT </w:instrText>
      </w:r>
      <w:r w:rsidR="00281125">
        <w:fldChar w:fldCharType="separate"/>
      </w:r>
      <w:r w:rsidR="00950847">
        <w:t>9.1.6</w:t>
      </w:r>
      <w:r w:rsidR="00281125">
        <w:fldChar w:fldCharType="end"/>
      </w:r>
      <w:r w:rsidR="004A63EB" w:rsidRPr="00BC3B4F">
        <w:t xml:space="preserve"> настоящего Положения</w:t>
      </w:r>
      <w:r w:rsidR="00997A4F" w:rsidRPr="00BC3B4F">
        <w:t>,</w:t>
      </w:r>
      <w:r w:rsidR="004A63EB" w:rsidRPr="00BC3B4F">
        <w:t xml:space="preserve"> </w:t>
      </w:r>
      <w:r w:rsidRPr="00BC3B4F">
        <w:t xml:space="preserve">могут быть проведены и </w:t>
      </w:r>
      <w:r w:rsidR="004A63EB" w:rsidRPr="00BC3B4F">
        <w:t xml:space="preserve">опубликованы </w:t>
      </w:r>
      <w:r w:rsidRPr="00BC3B4F">
        <w:t>после размещения извещения и документации о соответствующих процедурах закуп</w:t>
      </w:r>
      <w:r w:rsidR="004A63EB" w:rsidRPr="00BC3B4F">
        <w:t>ок</w:t>
      </w:r>
      <w:r w:rsidR="002E6B1F" w:rsidRPr="00BC3B4F">
        <w:t xml:space="preserve">, </w:t>
      </w:r>
      <w:r w:rsidR="004A63EB" w:rsidRPr="00BC3B4F">
        <w:t>но не реже одного раза в квартал</w:t>
      </w:r>
      <w:r w:rsidRPr="00BC3B4F">
        <w:t xml:space="preserve">. Проведение корректировок в указанных случаях является правом, но не обязанностью Заказчика. </w:t>
      </w:r>
    </w:p>
    <w:bookmarkEnd w:id="2450"/>
    <w:bookmarkEnd w:id="2451"/>
    <w:bookmarkEnd w:id="2452"/>
    <w:bookmarkEnd w:id="2453"/>
    <w:bookmarkEnd w:id="2454"/>
    <w:p w:rsidR="00642C0B" w:rsidRPr="00BC3B4F" w:rsidRDefault="00642C0B" w:rsidP="00DE2D18">
      <w:pPr>
        <w:pStyle w:val="-5"/>
        <w:spacing w:after="0"/>
      </w:pPr>
    </w:p>
    <w:p w:rsidR="00245598" w:rsidRPr="00BC3B4F" w:rsidRDefault="00803B2C" w:rsidP="00DE2D18">
      <w:pPr>
        <w:pStyle w:val="-3"/>
        <w:numPr>
          <w:ilvl w:val="2"/>
          <w:numId w:val="117"/>
        </w:numPr>
        <w:ind w:left="0" w:firstLine="0"/>
      </w:pPr>
      <w:r w:rsidRPr="00BC3B4F">
        <w:t xml:space="preserve">Размещение утвержденных Планов закупок и корректировок Планов закупок производится в соответствии с требованиями </w:t>
      </w:r>
      <w:r w:rsidR="00997A4F" w:rsidRPr="00BC3B4F">
        <w:t xml:space="preserve">разд. </w:t>
      </w:r>
      <w:r w:rsidR="00281125">
        <w:fldChar w:fldCharType="begin"/>
      </w:r>
      <w:r w:rsidR="00281125">
        <w:instrText xml:space="preserve"> REF _Ref391021564 \n \h  \* MERGEFORMAT </w:instrText>
      </w:r>
      <w:r w:rsidR="00281125">
        <w:fldChar w:fldCharType="separate"/>
      </w:r>
      <w:r w:rsidR="00950847">
        <w:t>6</w:t>
      </w:r>
      <w:r w:rsidR="00281125">
        <w:fldChar w:fldCharType="end"/>
      </w:r>
      <w:r w:rsidRPr="00BC3B4F">
        <w:t xml:space="preserve"> настоящего Положения.</w:t>
      </w:r>
    </w:p>
    <w:p w:rsidR="00DE2D18" w:rsidRDefault="00DE2D18" w:rsidP="005D3D71">
      <w:pPr>
        <w:pStyle w:val="-3"/>
        <w:numPr>
          <w:ilvl w:val="0"/>
          <w:numId w:val="0"/>
        </w:numPr>
        <w:sectPr w:rsidR="00DE2D18" w:rsidSect="00C417B4">
          <w:headerReference w:type="default" r:id="rId6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2456" w:name="_Toc390937718"/>
      <w:bookmarkStart w:id="2457" w:name="_Toc390938702"/>
      <w:bookmarkStart w:id="2458" w:name="_Toc390945207"/>
      <w:bookmarkStart w:id="2459" w:name="_Toc390945356"/>
      <w:bookmarkStart w:id="2460" w:name="_Toc289175436"/>
      <w:bookmarkStart w:id="2461" w:name="_Toc290585864"/>
      <w:bookmarkStart w:id="2462" w:name="_Toc290589711"/>
      <w:bookmarkStart w:id="2463" w:name="_Toc290591569"/>
      <w:bookmarkStart w:id="2464" w:name="_Toc298491832"/>
      <w:bookmarkStart w:id="2465" w:name="_Ref269828823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</w:p>
    <w:p w:rsidR="00377E15" w:rsidRPr="00BC3B4F" w:rsidRDefault="00642C0B" w:rsidP="007876EA">
      <w:pPr>
        <w:pStyle w:val="S1"/>
        <w:numPr>
          <w:ilvl w:val="0"/>
          <w:numId w:val="117"/>
        </w:numPr>
        <w:ind w:left="0" w:firstLine="0"/>
      </w:pPr>
      <w:bookmarkStart w:id="2466" w:name="_Toc387051191"/>
      <w:bookmarkStart w:id="2467" w:name="_Toc387058487"/>
      <w:bookmarkStart w:id="2468" w:name="_Toc298491835"/>
      <w:bookmarkStart w:id="2469" w:name="_Toc298491836"/>
      <w:bookmarkStart w:id="2470" w:name="_Toc274777448"/>
      <w:bookmarkStart w:id="2471" w:name="_Toc271021248"/>
      <w:bookmarkStart w:id="2472" w:name="_Toc271225873"/>
      <w:bookmarkStart w:id="2473" w:name="_Toc271228032"/>
      <w:bookmarkStart w:id="2474" w:name="_Toc271228227"/>
      <w:bookmarkStart w:id="2475" w:name="_Toc271228422"/>
      <w:bookmarkStart w:id="2476" w:name="_Toc266995657"/>
      <w:bookmarkStart w:id="2477" w:name="_Toc266998947"/>
      <w:bookmarkStart w:id="2478" w:name="_Toc267034604"/>
      <w:bookmarkStart w:id="2479" w:name="_Toc268075513"/>
      <w:bookmarkStart w:id="2480" w:name="_Toc268245171"/>
      <w:bookmarkStart w:id="2481" w:name="_Toc268245508"/>
      <w:bookmarkStart w:id="2482" w:name="_Toc268259816"/>
      <w:bookmarkStart w:id="2483" w:name="_Toc268608813"/>
      <w:bookmarkStart w:id="2484" w:name="_Toc270006728"/>
      <w:bookmarkStart w:id="2485" w:name="_Toc270010939"/>
      <w:bookmarkStart w:id="2486" w:name="_Toc270089191"/>
      <w:bookmarkStart w:id="2487" w:name="_Toc266995658"/>
      <w:bookmarkStart w:id="2488" w:name="_Toc266998948"/>
      <w:bookmarkStart w:id="2489" w:name="_Toc267034605"/>
      <w:bookmarkStart w:id="2490" w:name="_Toc268075514"/>
      <w:bookmarkStart w:id="2491" w:name="_Toc268245172"/>
      <w:bookmarkStart w:id="2492" w:name="_Toc268245509"/>
      <w:bookmarkStart w:id="2493" w:name="_Toc268259817"/>
      <w:bookmarkStart w:id="2494" w:name="_Toc268608814"/>
      <w:bookmarkStart w:id="2495" w:name="_Toc270006729"/>
      <w:bookmarkStart w:id="2496" w:name="_Toc270010940"/>
      <w:bookmarkStart w:id="2497" w:name="_Toc270089192"/>
      <w:bookmarkStart w:id="2498" w:name="_Ref391486650"/>
      <w:bookmarkStart w:id="2499" w:name="_Ref391834410"/>
      <w:bookmarkStart w:id="2500" w:name="_Toc392326400"/>
      <w:bookmarkStart w:id="2501" w:name="_Toc392495122"/>
      <w:bookmarkStart w:id="2502" w:name="_Toc393989271"/>
      <w:bookmarkStart w:id="2503" w:name="_Toc393888056"/>
      <w:bookmarkStart w:id="2504" w:name="_Toc410724664"/>
      <w:bookmarkStart w:id="2505" w:name="_Toc414627233"/>
      <w:bookmarkStart w:id="2506" w:name="_Ref329940393"/>
      <w:bookmarkStart w:id="2507" w:name="_Ref329940425"/>
      <w:bookmarkStart w:id="2508" w:name="_Toc3405676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r w:rsidRPr="00BC3B4F">
        <w:t>Подготовка к проведению процедуры закупки и ее объявление</w:t>
      </w:r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</w:p>
    <w:p w:rsidR="00642C0B" w:rsidRPr="00BC3B4F" w:rsidRDefault="00642C0B" w:rsidP="008D49DC">
      <w:pPr>
        <w:pStyle w:val="S0"/>
      </w:pPr>
    </w:p>
    <w:p w:rsidR="00642C0B" w:rsidRPr="00BC3B4F" w:rsidRDefault="00642C0B" w:rsidP="008D49DC">
      <w:pPr>
        <w:pStyle w:val="S0"/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2509" w:name="_Toc385510049"/>
      <w:bookmarkStart w:id="2510" w:name="_Toc385510737"/>
      <w:bookmarkStart w:id="2511" w:name="_Toc385511623"/>
      <w:bookmarkStart w:id="2512" w:name="_Toc385512544"/>
      <w:bookmarkStart w:id="2513" w:name="_Toc385515293"/>
      <w:bookmarkStart w:id="2514" w:name="_Toc385516251"/>
      <w:bookmarkStart w:id="2515" w:name="_Toc385510050"/>
      <w:bookmarkStart w:id="2516" w:name="_Toc385510738"/>
      <w:bookmarkStart w:id="2517" w:name="_Toc385511624"/>
      <w:bookmarkStart w:id="2518" w:name="_Toc385512545"/>
      <w:bookmarkStart w:id="2519" w:name="_Toc385515294"/>
      <w:bookmarkStart w:id="2520" w:name="_Toc385516252"/>
      <w:bookmarkStart w:id="2521" w:name="_Toc266995663"/>
      <w:bookmarkStart w:id="2522" w:name="_Toc266998953"/>
      <w:bookmarkStart w:id="2523" w:name="_Toc267034610"/>
      <w:bookmarkStart w:id="2524" w:name="_Toc268075519"/>
      <w:bookmarkStart w:id="2525" w:name="_Toc268245177"/>
      <w:bookmarkStart w:id="2526" w:name="_Toc268245514"/>
      <w:bookmarkStart w:id="2527" w:name="_Toc266995665"/>
      <w:bookmarkStart w:id="2528" w:name="_Toc266998955"/>
      <w:bookmarkStart w:id="2529" w:name="_Toc267034612"/>
      <w:bookmarkStart w:id="2530" w:name="_Toc268075521"/>
      <w:bookmarkStart w:id="2531" w:name="_Toc268245179"/>
      <w:bookmarkStart w:id="2532" w:name="_Toc268245516"/>
      <w:bookmarkStart w:id="2533" w:name="_Toc266995667"/>
      <w:bookmarkStart w:id="2534" w:name="_Toc266998957"/>
      <w:bookmarkStart w:id="2535" w:name="_Toc267034614"/>
      <w:bookmarkStart w:id="2536" w:name="_Toc268075523"/>
      <w:bookmarkStart w:id="2537" w:name="_Toc268245181"/>
      <w:bookmarkStart w:id="2538" w:name="_Toc268245518"/>
      <w:bookmarkStart w:id="2539" w:name="_Toc266995669"/>
      <w:bookmarkStart w:id="2540" w:name="_Toc266998959"/>
      <w:bookmarkStart w:id="2541" w:name="_Toc267034616"/>
      <w:bookmarkStart w:id="2542" w:name="_Toc268075525"/>
      <w:bookmarkStart w:id="2543" w:name="_Toc268245183"/>
      <w:bookmarkStart w:id="2544" w:name="_Toc268245520"/>
      <w:bookmarkStart w:id="2545" w:name="_Toc266995670"/>
      <w:bookmarkStart w:id="2546" w:name="_Toc266998960"/>
      <w:bookmarkStart w:id="2547" w:name="_Toc267034617"/>
      <w:bookmarkStart w:id="2548" w:name="_Toc268075526"/>
      <w:bookmarkStart w:id="2549" w:name="_Toc268245184"/>
      <w:bookmarkStart w:id="2550" w:name="_Toc268245521"/>
      <w:bookmarkStart w:id="2551" w:name="_Toc266995672"/>
      <w:bookmarkStart w:id="2552" w:name="_Toc266998962"/>
      <w:bookmarkStart w:id="2553" w:name="_Toc267034619"/>
      <w:bookmarkStart w:id="2554" w:name="_Toc268075528"/>
      <w:bookmarkStart w:id="2555" w:name="_Toc268245186"/>
      <w:bookmarkStart w:id="2556" w:name="_Toc268245523"/>
      <w:bookmarkStart w:id="2557" w:name="_Toc329939086"/>
      <w:bookmarkStart w:id="2558" w:name="_Toc329941031"/>
      <w:bookmarkStart w:id="2559" w:name="_Toc329942112"/>
      <w:bookmarkStart w:id="2560" w:name="_Toc329942354"/>
      <w:bookmarkStart w:id="2561" w:name="_Toc329942596"/>
      <w:bookmarkStart w:id="2562" w:name="_Toc330799237"/>
      <w:bookmarkStart w:id="2563" w:name="_Toc330799523"/>
      <w:bookmarkStart w:id="2564" w:name="_Toc330799808"/>
      <w:bookmarkStart w:id="2565" w:name="_Toc330800093"/>
      <w:bookmarkStart w:id="2566" w:name="_Toc330800379"/>
      <w:bookmarkStart w:id="2567" w:name="_Toc330800664"/>
      <w:bookmarkStart w:id="2568" w:name="_Toc330799257"/>
      <w:bookmarkStart w:id="2569" w:name="_Toc330799543"/>
      <w:bookmarkStart w:id="2570" w:name="_Toc330799828"/>
      <w:bookmarkStart w:id="2571" w:name="_Toc330800113"/>
      <w:bookmarkStart w:id="2572" w:name="_Toc330800399"/>
      <w:bookmarkStart w:id="2573" w:name="_Toc330800684"/>
      <w:bookmarkStart w:id="2574" w:name="_Toc390778661"/>
      <w:bookmarkStart w:id="2575" w:name="_Toc390778898"/>
      <w:bookmarkStart w:id="2576" w:name="_Toc390779135"/>
      <w:bookmarkStart w:id="2577" w:name="_Toc390779609"/>
      <w:bookmarkStart w:id="2578" w:name="_Toc390779913"/>
      <w:bookmarkStart w:id="2579" w:name="_Toc390778427"/>
      <w:bookmarkStart w:id="2580" w:name="_Toc390778663"/>
      <w:bookmarkStart w:id="2581" w:name="_Toc390778900"/>
      <w:bookmarkStart w:id="2582" w:name="_Toc390779137"/>
      <w:bookmarkStart w:id="2583" w:name="_Toc390779611"/>
      <w:bookmarkStart w:id="2584" w:name="_Toc390779915"/>
      <w:bookmarkStart w:id="2585" w:name="_Ref270011375"/>
      <w:bookmarkStart w:id="2586" w:name="_Toc340567665"/>
      <w:bookmarkStart w:id="2587" w:name="_Toc392326401"/>
      <w:bookmarkStart w:id="2588" w:name="_Toc392495123"/>
      <w:bookmarkStart w:id="2589" w:name="_Toc393989272"/>
      <w:bookmarkStart w:id="2590" w:name="_Toc393888057"/>
      <w:bookmarkStart w:id="2591" w:name="_Toc410724665"/>
      <w:bookmarkStart w:id="2592" w:name="_Toc414627234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r w:rsidRPr="00BC3B4F">
        <w:t>Общие положения</w:t>
      </w:r>
      <w:bookmarkStart w:id="2593" w:name="_Toc385510053"/>
      <w:bookmarkStart w:id="2594" w:name="_Toc385510741"/>
      <w:bookmarkStart w:id="2595" w:name="_Toc385511627"/>
      <w:bookmarkStart w:id="2596" w:name="_Toc385512548"/>
      <w:bookmarkStart w:id="2597" w:name="_Toc385515297"/>
      <w:bookmarkStart w:id="2598" w:name="_Toc385516255"/>
      <w:bookmarkStart w:id="2599" w:name="_Ref270013386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</w:p>
    <w:p w:rsidR="00642C0B" w:rsidRPr="00BC3B4F" w:rsidRDefault="00642C0B" w:rsidP="008D49DC"/>
    <w:p w:rsidR="00377E15" w:rsidRPr="00BC3B4F" w:rsidRDefault="00642C0B" w:rsidP="00AE08C2">
      <w:pPr>
        <w:pStyle w:val="-3"/>
        <w:numPr>
          <w:ilvl w:val="2"/>
          <w:numId w:val="15"/>
        </w:numPr>
        <w:tabs>
          <w:tab w:val="left" w:pos="851"/>
        </w:tabs>
        <w:ind w:left="0" w:firstLine="0"/>
      </w:pPr>
      <w:bookmarkStart w:id="2600" w:name="_Ref335063711"/>
      <w:bookmarkStart w:id="2601" w:name="_Ref340352045"/>
      <w:bookmarkStart w:id="2602" w:name="_Ref340435151"/>
      <w:r w:rsidRPr="00BC3B4F">
        <w:t xml:space="preserve">Подготовка к проведению </w:t>
      </w:r>
      <w:r w:rsidR="009405EF">
        <w:t xml:space="preserve">и </w:t>
      </w:r>
      <w:r w:rsidR="009405EF" w:rsidRPr="00BC3B4F">
        <w:t xml:space="preserve">объявление </w:t>
      </w:r>
      <w:r w:rsidRPr="00BC3B4F">
        <w:t xml:space="preserve">конкурентной процедуры закупки </w:t>
      </w:r>
      <w:r w:rsidR="00315B8D" w:rsidRPr="00BC3B4F">
        <w:t>осуществляются</w:t>
      </w:r>
      <w:r w:rsidR="00C14797" w:rsidRPr="00BC3B4F">
        <w:t xml:space="preserve"> в </w:t>
      </w:r>
      <w:r w:rsidR="001824C8" w:rsidRPr="00BC3B4F">
        <w:t>следующе</w:t>
      </w:r>
      <w:r w:rsidR="009405EF">
        <w:t>м</w:t>
      </w:r>
      <w:r w:rsidR="001824C8" w:rsidRPr="00BC3B4F">
        <w:t xml:space="preserve"> </w:t>
      </w:r>
      <w:r w:rsidR="009405EF">
        <w:t>порядке</w:t>
      </w:r>
      <w:r w:rsidR="00C14797" w:rsidRPr="00BC3B4F">
        <w:t>:</w:t>
      </w:r>
    </w:p>
    <w:p w:rsidR="00377E15" w:rsidRPr="00BC3B4F" w:rsidRDefault="0000147B" w:rsidP="007876EA">
      <w:pPr>
        <w:pStyle w:val="-5"/>
        <w:numPr>
          <w:ilvl w:val="4"/>
          <w:numId w:val="7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</w:t>
      </w:r>
      <w:r w:rsidR="00642C0B" w:rsidRPr="00BC3B4F">
        <w:t>одготовка</w:t>
      </w:r>
      <w:r w:rsidR="003B2340" w:rsidRPr="00BC3B4F">
        <w:t xml:space="preserve"> и </w:t>
      </w:r>
      <w:r w:rsidR="00152869" w:rsidRPr="00BC3B4F">
        <w:t>публикация</w:t>
      </w:r>
      <w:r w:rsidR="00642C0B" w:rsidRPr="00BC3B4F">
        <w:t xml:space="preserve"> анонса предстоящей процедуры закупки (</w:t>
      </w:r>
      <w:r w:rsidR="00997A4F" w:rsidRPr="00BC3B4F">
        <w:t>подразд</w:t>
      </w:r>
      <w:r w:rsidR="00C60A7D">
        <w:t>ел</w:t>
      </w:r>
      <w:r w:rsidR="00997A4F" w:rsidRPr="00BC3B4F">
        <w:t xml:space="preserve"> </w:t>
      </w:r>
      <w:r w:rsidR="00281125">
        <w:fldChar w:fldCharType="begin"/>
      </w:r>
      <w:r w:rsidR="00281125">
        <w:instrText xml:space="preserve"> REF _Ref391371045 \r \h  \* MERGEFORMAT </w:instrText>
      </w:r>
      <w:r w:rsidR="00281125">
        <w:fldChar w:fldCharType="separate"/>
      </w:r>
      <w:r w:rsidR="00950847">
        <w:t>10.2</w:t>
      </w:r>
      <w:r w:rsidR="00281125">
        <w:fldChar w:fldCharType="end"/>
      </w:r>
      <w:r w:rsidR="001824C8" w:rsidRPr="00BC3B4F">
        <w:t xml:space="preserve"> настоящего Положения</w:t>
      </w:r>
      <w:r w:rsidR="00642C0B" w:rsidRPr="00BC3B4F">
        <w:t>) (при необходимости);</w:t>
      </w:r>
    </w:p>
    <w:p w:rsidR="00377E15" w:rsidRPr="00BC3B4F" w:rsidRDefault="007B29D7" w:rsidP="007876EA">
      <w:pPr>
        <w:pStyle w:val="-5"/>
        <w:numPr>
          <w:ilvl w:val="4"/>
          <w:numId w:val="7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подготовка </w:t>
      </w:r>
      <w:r w:rsidR="003B2340" w:rsidRPr="00BC3B4F">
        <w:t xml:space="preserve">и проведение </w:t>
      </w:r>
      <w:r w:rsidRPr="00BC3B4F">
        <w:t xml:space="preserve">конференции по разъяснению параметров </w:t>
      </w:r>
      <w:r w:rsidR="0000147B" w:rsidRPr="00BC3B4F">
        <w:t xml:space="preserve">предстоящей </w:t>
      </w:r>
      <w:r w:rsidRPr="00BC3B4F">
        <w:t>закупки (</w:t>
      </w:r>
      <w:r w:rsidR="00997A4F" w:rsidRPr="00BC3B4F">
        <w:t>подразд</w:t>
      </w:r>
      <w:r w:rsidR="00C60A7D">
        <w:t>ел</w:t>
      </w:r>
      <w:r w:rsidR="00997A4F" w:rsidRPr="00BC3B4F">
        <w:t xml:space="preserve"> </w:t>
      </w:r>
      <w:r w:rsidR="00281125">
        <w:fldChar w:fldCharType="begin"/>
      </w:r>
      <w:r w:rsidR="00281125">
        <w:instrText xml:space="preserve"> REF _Ref391195879 \r \h  \* MERGEFORMAT </w:instrText>
      </w:r>
      <w:r w:rsidR="00281125">
        <w:fldChar w:fldCharType="separate"/>
      </w:r>
      <w:r w:rsidR="00950847">
        <w:t>10.3</w:t>
      </w:r>
      <w:r w:rsidR="00281125">
        <w:fldChar w:fldCharType="end"/>
      </w:r>
      <w:r w:rsidRPr="00BC3B4F">
        <w:t xml:space="preserve"> настоящего Положения) (при необходимости);</w:t>
      </w:r>
    </w:p>
    <w:p w:rsidR="00377E15" w:rsidRPr="00BC3B4F" w:rsidRDefault="00642C0B" w:rsidP="007876EA">
      <w:pPr>
        <w:pStyle w:val="-5"/>
        <w:numPr>
          <w:ilvl w:val="4"/>
          <w:numId w:val="7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подготовка извещения о закупке (</w:t>
      </w:r>
      <w:r w:rsidR="00997A4F" w:rsidRPr="00BC3B4F">
        <w:t>подразд</w:t>
      </w:r>
      <w:r w:rsidR="00C60A7D">
        <w:t>ел</w:t>
      </w:r>
      <w:r w:rsidR="00997A4F" w:rsidRPr="00BC3B4F">
        <w:t xml:space="preserve"> </w:t>
      </w:r>
      <w:r w:rsidR="00281125">
        <w:fldChar w:fldCharType="begin"/>
      </w:r>
      <w:r w:rsidR="00281125">
        <w:instrText xml:space="preserve"> REF _Ref394585000 \r \h  \* MERGEFORMAT </w:instrText>
      </w:r>
      <w:r w:rsidR="00281125">
        <w:fldChar w:fldCharType="separate"/>
      </w:r>
      <w:r w:rsidR="00950847">
        <w:t>10.4</w:t>
      </w:r>
      <w:r w:rsidR="00281125">
        <w:fldChar w:fldCharType="end"/>
      </w:r>
      <w:r w:rsidR="001824C8" w:rsidRPr="00BC3B4F">
        <w:t xml:space="preserve"> настоящего Положения</w:t>
      </w:r>
      <w:r w:rsidRPr="00BC3B4F">
        <w:t>)</w:t>
      </w:r>
      <w:r w:rsidR="00755EB4" w:rsidRPr="00BC3B4F">
        <w:t>,</w:t>
      </w:r>
      <w:r w:rsidR="005016E3" w:rsidRPr="00BC3B4F">
        <w:t xml:space="preserve"> до</w:t>
      </w:r>
      <w:r w:rsidRPr="00BC3B4F">
        <w:t xml:space="preserve">кументации о закупке (подраздел </w:t>
      </w:r>
      <w:r w:rsidR="00281125">
        <w:fldChar w:fldCharType="begin"/>
      </w:r>
      <w:r w:rsidR="00281125">
        <w:instrText xml:space="preserve"> REF _Ref387776856 \w \h  \* MERGEFORMAT </w:instrText>
      </w:r>
      <w:r w:rsidR="00281125">
        <w:fldChar w:fldCharType="separate"/>
      </w:r>
      <w:r w:rsidR="00950847">
        <w:t>10.5</w:t>
      </w:r>
      <w:r w:rsidR="00281125">
        <w:fldChar w:fldCharType="end"/>
      </w:r>
      <w:r w:rsidR="001824C8" w:rsidRPr="00BC3B4F">
        <w:t xml:space="preserve"> настоящего Положения</w:t>
      </w:r>
      <w:r w:rsidRPr="00BC3B4F">
        <w:t>)</w:t>
      </w:r>
      <w:r w:rsidR="00755EB4" w:rsidRPr="00BC3B4F">
        <w:t xml:space="preserve"> </w:t>
      </w:r>
      <w:r w:rsidR="008414D7" w:rsidRPr="00BC3B4F">
        <w:t xml:space="preserve">и </w:t>
      </w:r>
      <w:r w:rsidRPr="00BC3B4F">
        <w:t>объявление процедуры закупки (</w:t>
      </w:r>
      <w:r w:rsidR="00997A4F" w:rsidRPr="00BC3B4F">
        <w:t>подразд</w:t>
      </w:r>
      <w:r w:rsidR="00C60A7D">
        <w:t>ел</w:t>
      </w:r>
      <w:r w:rsidR="00997A4F" w:rsidRPr="00BC3B4F">
        <w:t xml:space="preserve"> </w:t>
      </w:r>
      <w:r w:rsidR="00281125">
        <w:fldChar w:fldCharType="begin"/>
      </w:r>
      <w:r w:rsidR="00281125">
        <w:instrText xml:space="preserve"> REF _Ref391371195 \r \h  \* MERGEFORMAT </w:instrText>
      </w:r>
      <w:r w:rsidR="00281125">
        <w:fldChar w:fldCharType="separate"/>
      </w:r>
      <w:r w:rsidR="00950847">
        <w:t>10.6</w:t>
      </w:r>
      <w:r w:rsidR="00281125">
        <w:fldChar w:fldCharType="end"/>
      </w:r>
      <w:r w:rsidR="001824C8" w:rsidRPr="00BC3B4F">
        <w:t xml:space="preserve"> настоящего Положения</w:t>
      </w:r>
      <w:r w:rsidRPr="00BC3B4F">
        <w:t>).</w:t>
      </w:r>
    </w:p>
    <w:p w:rsidR="00642C0B" w:rsidRPr="00BC3B4F" w:rsidRDefault="00642C0B" w:rsidP="008D49DC">
      <w:pPr>
        <w:pStyle w:val="-5"/>
        <w:spacing w:after="0"/>
      </w:pPr>
    </w:p>
    <w:p w:rsidR="00377E15" w:rsidRPr="00BC3B4F" w:rsidRDefault="00755EB4" w:rsidP="00AE08C2">
      <w:pPr>
        <w:pStyle w:val="-3"/>
        <w:numPr>
          <w:ilvl w:val="2"/>
          <w:numId w:val="15"/>
        </w:numPr>
        <w:tabs>
          <w:tab w:val="left" w:pos="851"/>
        </w:tabs>
        <w:ind w:left="0" w:firstLine="0"/>
      </w:pPr>
      <w:r w:rsidRPr="00BC3B4F">
        <w:t xml:space="preserve">Извещение о закупке представляет собой документ, содержащий основные сведения о процедуре закупки, при помощи которого Заказчик объявляет о процедуре закупки. </w:t>
      </w:r>
    </w:p>
    <w:p w:rsidR="00642C0B" w:rsidRPr="00BC3B4F" w:rsidRDefault="00642C0B" w:rsidP="00AE08C2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755EB4" w:rsidP="00AE08C2">
      <w:pPr>
        <w:pStyle w:val="-3"/>
        <w:numPr>
          <w:ilvl w:val="2"/>
          <w:numId w:val="15"/>
        </w:numPr>
        <w:tabs>
          <w:tab w:val="left" w:pos="851"/>
        </w:tabs>
        <w:ind w:left="0" w:firstLine="0"/>
      </w:pPr>
      <w:r w:rsidRPr="00BC3B4F">
        <w:t xml:space="preserve">Полный объем сведений о процедуре закупки содержится в документации о закупке, которая дополняет, уточняет и разъясняет информацию, приведенную в извещении о закупке. </w:t>
      </w:r>
      <w:r w:rsidR="008A5A65" w:rsidRPr="00BC3B4F">
        <w:t xml:space="preserve">Сведения, содержащиеся в извещении о закупке, должны соответствовать сведениям, содержащимся в документации о закупке. </w:t>
      </w:r>
      <w:r w:rsidRPr="00BC3B4F">
        <w:t>Содержание документации о закупке, включая требования и состав подтверждающих документов, определяется Заказчиком.</w:t>
      </w:r>
    </w:p>
    <w:p w:rsidR="00642C0B" w:rsidRPr="00BC3B4F" w:rsidRDefault="00642C0B" w:rsidP="00AE08C2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755EB4" w:rsidP="00AE08C2">
      <w:pPr>
        <w:pStyle w:val="-3"/>
        <w:numPr>
          <w:ilvl w:val="2"/>
          <w:numId w:val="15"/>
        </w:numPr>
        <w:tabs>
          <w:tab w:val="left" w:pos="851"/>
        </w:tabs>
        <w:ind w:left="0" w:firstLine="0"/>
      </w:pPr>
      <w:r w:rsidRPr="00BC3B4F">
        <w:t>Извещение и документация о неконкурентной закупке не готовятся при проведении процедур закупок в интересах Заказчиков второго типа.</w:t>
      </w:r>
    </w:p>
    <w:p w:rsidR="003A23B4" w:rsidRPr="00BC3B4F" w:rsidRDefault="003A23B4" w:rsidP="00DE2D18">
      <w:pPr>
        <w:pStyle w:val="S0"/>
      </w:pP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377E15" w:rsidRPr="00BC3B4F" w:rsidRDefault="00755EB4" w:rsidP="007876EA">
      <w:pPr>
        <w:pStyle w:val="S20"/>
        <w:numPr>
          <w:ilvl w:val="1"/>
          <w:numId w:val="117"/>
        </w:numPr>
        <w:ind w:left="0" w:firstLine="0"/>
      </w:pPr>
      <w:bookmarkStart w:id="2603" w:name="_Ref391371045"/>
      <w:bookmarkStart w:id="2604" w:name="_Toc392326402"/>
      <w:bookmarkStart w:id="2605" w:name="_Toc392495124"/>
      <w:bookmarkStart w:id="2606" w:name="_Toc393989273"/>
      <w:bookmarkStart w:id="2607" w:name="_Toc393888058"/>
      <w:bookmarkStart w:id="2608" w:name="_Toc410724666"/>
      <w:bookmarkStart w:id="2609" w:name="_Toc414627235"/>
      <w:bookmarkEnd w:id="2599"/>
      <w:bookmarkEnd w:id="2600"/>
      <w:bookmarkEnd w:id="2601"/>
      <w:bookmarkEnd w:id="2602"/>
      <w:r w:rsidRPr="00BC3B4F">
        <w:t xml:space="preserve">Анонс предстоящей </w:t>
      </w:r>
      <w:bookmarkEnd w:id="2603"/>
      <w:r w:rsidRPr="00BC3B4F">
        <w:t>процедуры закупки</w:t>
      </w:r>
      <w:bookmarkEnd w:id="2604"/>
      <w:bookmarkEnd w:id="2605"/>
      <w:bookmarkEnd w:id="2606"/>
      <w:bookmarkEnd w:id="2607"/>
      <w:bookmarkEnd w:id="2608"/>
      <w:bookmarkEnd w:id="2609"/>
    </w:p>
    <w:p w:rsidR="00642C0B" w:rsidRPr="00BC3B4F" w:rsidRDefault="00642C0B" w:rsidP="008D49DC"/>
    <w:p w:rsidR="00377E15" w:rsidRPr="00BC3B4F" w:rsidRDefault="009405EF" w:rsidP="00AE08C2">
      <w:pPr>
        <w:pStyle w:val="-3"/>
        <w:numPr>
          <w:ilvl w:val="2"/>
          <w:numId w:val="16"/>
        </w:numPr>
        <w:tabs>
          <w:tab w:val="left" w:pos="851"/>
        </w:tabs>
        <w:ind w:left="0" w:firstLine="0"/>
      </w:pPr>
      <w:bookmarkStart w:id="2610" w:name="_Ref391744459"/>
      <w:r>
        <w:t>П</w:t>
      </w:r>
      <w:r w:rsidRPr="00BC3B4F">
        <w:t xml:space="preserve">ри необходимости </w:t>
      </w:r>
      <w:r w:rsidR="00642C0B" w:rsidRPr="00BC3B4F">
        <w:t>Заказчик</w:t>
      </w:r>
      <w:r>
        <w:t xml:space="preserve"> </w:t>
      </w:r>
      <w:r w:rsidR="00986A88" w:rsidRPr="00BC3B4F">
        <w:t xml:space="preserve">вправе </w:t>
      </w:r>
      <w:r w:rsidR="00642C0B" w:rsidRPr="00BC3B4F">
        <w:t xml:space="preserve">публиковать анонс предстоящей процедуры </w:t>
      </w:r>
      <w:r w:rsidR="0000147B" w:rsidRPr="00BC3B4F">
        <w:t xml:space="preserve">закупки </w:t>
      </w:r>
      <w:r w:rsidR="00642C0B" w:rsidRPr="00BC3B4F">
        <w:t>в целях:</w:t>
      </w:r>
      <w:bookmarkEnd w:id="2610"/>
    </w:p>
    <w:p w:rsidR="00377E15" w:rsidRPr="00BC3B4F" w:rsidRDefault="000C4CFD" w:rsidP="007876EA">
      <w:pPr>
        <w:pStyle w:val="-5"/>
        <w:numPr>
          <w:ilvl w:val="4"/>
          <w:numId w:val="8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повышения осведомленности рынка о предстоящей процедуре закупки;</w:t>
      </w:r>
    </w:p>
    <w:p w:rsidR="00377E15" w:rsidRPr="00BC3B4F" w:rsidRDefault="00FB25F5" w:rsidP="007876EA">
      <w:pPr>
        <w:pStyle w:val="-5"/>
        <w:numPr>
          <w:ilvl w:val="4"/>
          <w:numId w:val="8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заблаговременного предупреждения Поставщиков о планируемой процедуре, а также </w:t>
      </w:r>
      <w:r w:rsidR="00997A4F" w:rsidRPr="00BC3B4F">
        <w:t xml:space="preserve">об </w:t>
      </w:r>
      <w:r w:rsidRPr="00BC3B4F">
        <w:t>условиях и требованиях, которые могут быть установлены в документации о предстоящей процедуре закупки;</w:t>
      </w:r>
    </w:p>
    <w:p w:rsidR="00377E15" w:rsidRPr="00BC3B4F" w:rsidRDefault="00614EB1" w:rsidP="007876EA">
      <w:pPr>
        <w:pStyle w:val="-5"/>
        <w:numPr>
          <w:ilvl w:val="4"/>
          <w:numId w:val="8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</w:t>
      </w:r>
      <w:r w:rsidR="00642C0B" w:rsidRPr="00BC3B4F">
        <w:t>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</w:t>
      </w:r>
      <w:r w:rsidR="00755EB4" w:rsidRPr="00BC3B4F">
        <w:t xml:space="preserve">, </w:t>
      </w:r>
      <w:r w:rsidR="00642C0B" w:rsidRPr="00BC3B4F">
        <w:t xml:space="preserve">включая получение информации об аналогах и </w:t>
      </w:r>
      <w:r w:rsidR="0000147B" w:rsidRPr="00BC3B4F">
        <w:t xml:space="preserve">имеющихся на рынке </w:t>
      </w:r>
      <w:r w:rsidR="00642C0B" w:rsidRPr="00BC3B4F">
        <w:t xml:space="preserve">инновационных технологиях; </w:t>
      </w:r>
    </w:p>
    <w:p w:rsidR="00377E15" w:rsidRPr="00BC3B4F" w:rsidRDefault="00642C0B" w:rsidP="007876EA">
      <w:pPr>
        <w:pStyle w:val="-5"/>
        <w:numPr>
          <w:ilvl w:val="4"/>
          <w:numId w:val="8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повышения качества проработки </w:t>
      </w:r>
      <w:r w:rsidR="00997A4F" w:rsidRPr="00BC3B4F">
        <w:t xml:space="preserve">Заказчиком </w:t>
      </w:r>
      <w:r w:rsidRPr="00BC3B4F">
        <w:t>извещения и документации о закупке;</w:t>
      </w:r>
    </w:p>
    <w:p w:rsidR="00377E15" w:rsidRPr="00BC3B4F" w:rsidRDefault="00997A4F" w:rsidP="007876EA">
      <w:pPr>
        <w:pStyle w:val="-5"/>
        <w:numPr>
          <w:ilvl w:val="4"/>
          <w:numId w:val="8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в </w:t>
      </w:r>
      <w:r w:rsidR="00642C0B" w:rsidRPr="00BC3B4F">
        <w:t>других целях, не противоречащих законодательству Российской Федерации и настоящему Положению</w:t>
      </w:r>
      <w:r w:rsidR="009405EF">
        <w:t>(</w:t>
      </w:r>
      <w:r w:rsidR="00642C0B" w:rsidRPr="00BC3B4F">
        <w:t>при необходимости</w:t>
      </w:r>
      <w:r w:rsidR="009405EF">
        <w:t>)</w:t>
      </w:r>
      <w:r w:rsidR="00642C0B" w:rsidRPr="00BC3B4F">
        <w:t xml:space="preserve">. 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377E15" w:rsidRPr="00BC3B4F" w:rsidRDefault="00642C0B" w:rsidP="00AE08C2">
      <w:pPr>
        <w:pStyle w:val="-3"/>
        <w:numPr>
          <w:ilvl w:val="2"/>
          <w:numId w:val="16"/>
        </w:numPr>
        <w:tabs>
          <w:tab w:val="left" w:pos="851"/>
        </w:tabs>
        <w:ind w:left="0" w:firstLine="0"/>
      </w:pPr>
      <w:bookmarkStart w:id="2611" w:name="_Ref391801865"/>
      <w:r w:rsidRPr="00BC3B4F">
        <w:t>Анонс не является официальным документом, объявляющим о начале процедуры закупки</w:t>
      </w:r>
      <w:r w:rsidR="001824C8" w:rsidRPr="00BC3B4F">
        <w:t>.</w:t>
      </w:r>
      <w:r w:rsidRPr="00BC3B4F">
        <w:t xml:space="preserve"> </w:t>
      </w:r>
      <w:r w:rsidR="00986A88" w:rsidRPr="00BC3B4F">
        <w:t xml:space="preserve">Отказ от проведения </w:t>
      </w:r>
      <w:r w:rsidRPr="00BC3B4F">
        <w:t xml:space="preserve">ранее анонсированных </w:t>
      </w:r>
      <w:r w:rsidR="00986A88" w:rsidRPr="00BC3B4F">
        <w:t xml:space="preserve">процедур закупок </w:t>
      </w:r>
      <w:r w:rsidRPr="00BC3B4F">
        <w:t>не может быть основанием для претензий со стороны Поставщиков</w:t>
      </w:r>
      <w:r w:rsidR="00986A88" w:rsidRPr="00BC3B4F">
        <w:t>. Информация</w:t>
      </w:r>
      <w:r w:rsidRPr="00BC3B4F">
        <w:t>, представленная Поставщиками в ответ на размещение анонса</w:t>
      </w:r>
      <w:r w:rsidR="00E47502" w:rsidRPr="00BC3B4F">
        <w:t>,</w:t>
      </w:r>
      <w:r w:rsidRPr="00BC3B4F">
        <w:t xml:space="preserve"> не должна рассматриваться </w:t>
      </w:r>
      <w:r w:rsidR="0076758A" w:rsidRPr="00BC3B4F">
        <w:t>в качестве предложений для заключения договора</w:t>
      </w:r>
      <w:r w:rsidRPr="00BC3B4F">
        <w:t>.</w:t>
      </w:r>
      <w:bookmarkEnd w:id="2611"/>
    </w:p>
    <w:p w:rsidR="00642C0B" w:rsidRPr="00BC3B4F" w:rsidRDefault="00642C0B" w:rsidP="00AE08C2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AE08C2">
      <w:pPr>
        <w:pStyle w:val="-3"/>
        <w:numPr>
          <w:ilvl w:val="2"/>
          <w:numId w:val="16"/>
        </w:numPr>
        <w:tabs>
          <w:tab w:val="left" w:pos="851"/>
        </w:tabs>
        <w:ind w:left="0" w:firstLine="0"/>
      </w:pPr>
      <w:r w:rsidRPr="00BC3B4F">
        <w:t xml:space="preserve">Содержание анонса определяется Заказчиком. </w:t>
      </w:r>
    </w:p>
    <w:p w:rsidR="00642C0B" w:rsidRPr="00BC3B4F" w:rsidRDefault="00642C0B" w:rsidP="008D49DC">
      <w:pPr>
        <w:pStyle w:val="-5"/>
        <w:spacing w:after="0"/>
      </w:pPr>
    </w:p>
    <w:p w:rsidR="00E60342" w:rsidRPr="00BC3B4F" w:rsidRDefault="00E60342" w:rsidP="008D49DC">
      <w:pPr>
        <w:pStyle w:val="-5"/>
        <w:spacing w:after="0"/>
      </w:pPr>
    </w:p>
    <w:p w:rsidR="00377E15" w:rsidRPr="00BC3B4F" w:rsidRDefault="00755EB4" w:rsidP="007876EA">
      <w:pPr>
        <w:pStyle w:val="S20"/>
        <w:numPr>
          <w:ilvl w:val="1"/>
          <w:numId w:val="117"/>
        </w:numPr>
        <w:ind w:left="0" w:firstLine="0"/>
      </w:pPr>
      <w:bookmarkStart w:id="2612" w:name="_Toc390937723"/>
      <w:bookmarkStart w:id="2613" w:name="_Toc390938707"/>
      <w:bookmarkStart w:id="2614" w:name="_Toc390945212"/>
      <w:bookmarkStart w:id="2615" w:name="_Toc390945361"/>
      <w:bookmarkStart w:id="2616" w:name="_Toc390758601"/>
      <w:bookmarkStart w:id="2617" w:name="_Toc390777017"/>
      <w:bookmarkStart w:id="2618" w:name="_Toc390777252"/>
      <w:bookmarkStart w:id="2619" w:name="_Toc390777487"/>
      <w:bookmarkStart w:id="2620" w:name="_Toc390777723"/>
      <w:bookmarkStart w:id="2621" w:name="_Toc390777959"/>
      <w:bookmarkStart w:id="2622" w:name="_Toc390778194"/>
      <w:bookmarkStart w:id="2623" w:name="_Toc390778430"/>
      <w:bookmarkStart w:id="2624" w:name="_Toc390778666"/>
      <w:bookmarkStart w:id="2625" w:name="_Toc390778903"/>
      <w:bookmarkStart w:id="2626" w:name="_Toc390779140"/>
      <w:bookmarkStart w:id="2627" w:name="_Toc390779614"/>
      <w:bookmarkStart w:id="2628" w:name="_Toc390779918"/>
      <w:bookmarkStart w:id="2629" w:name="_Toc390758602"/>
      <w:bookmarkStart w:id="2630" w:name="_Toc390777018"/>
      <w:bookmarkStart w:id="2631" w:name="_Toc390777253"/>
      <w:bookmarkStart w:id="2632" w:name="_Toc390777488"/>
      <w:bookmarkStart w:id="2633" w:name="_Toc390777724"/>
      <w:bookmarkStart w:id="2634" w:name="_Toc390777960"/>
      <w:bookmarkStart w:id="2635" w:name="_Toc390778195"/>
      <w:bookmarkStart w:id="2636" w:name="_Toc390778431"/>
      <w:bookmarkStart w:id="2637" w:name="_Toc390778667"/>
      <w:bookmarkStart w:id="2638" w:name="_Toc390778904"/>
      <w:bookmarkStart w:id="2639" w:name="_Toc390779141"/>
      <w:bookmarkStart w:id="2640" w:name="_Toc390779615"/>
      <w:bookmarkStart w:id="2641" w:name="_Toc390779919"/>
      <w:bookmarkStart w:id="2642" w:name="_Toc387477748"/>
      <w:bookmarkStart w:id="2643" w:name="_Toc387478155"/>
      <w:bookmarkStart w:id="2644" w:name="_Toc387478562"/>
      <w:bookmarkStart w:id="2645" w:name="_Toc387507379"/>
      <w:bookmarkStart w:id="2646" w:name="_Toc385850961"/>
      <w:bookmarkStart w:id="2647" w:name="_Toc385510056"/>
      <w:bookmarkStart w:id="2648" w:name="_Toc385510744"/>
      <w:bookmarkStart w:id="2649" w:name="_Toc385511630"/>
      <w:bookmarkStart w:id="2650" w:name="_Toc385512551"/>
      <w:bookmarkStart w:id="2651" w:name="_Toc385515300"/>
      <w:bookmarkStart w:id="2652" w:name="_Toc385516258"/>
      <w:bookmarkStart w:id="2653" w:name="_Toc385510061"/>
      <w:bookmarkStart w:id="2654" w:name="_Toc385510749"/>
      <w:bookmarkStart w:id="2655" w:name="_Toc385511635"/>
      <w:bookmarkStart w:id="2656" w:name="_Toc385512556"/>
      <w:bookmarkStart w:id="2657" w:name="_Toc385515305"/>
      <w:bookmarkStart w:id="2658" w:name="_Toc385516263"/>
      <w:bookmarkStart w:id="2659" w:name="_Toc385510065"/>
      <w:bookmarkStart w:id="2660" w:name="_Toc385510753"/>
      <w:bookmarkStart w:id="2661" w:name="_Toc385511639"/>
      <w:bookmarkStart w:id="2662" w:name="_Toc385512560"/>
      <w:bookmarkStart w:id="2663" w:name="_Toc385515309"/>
      <w:bookmarkStart w:id="2664" w:name="_Toc385516267"/>
      <w:bookmarkStart w:id="2665" w:name="_Toc385510072"/>
      <w:bookmarkStart w:id="2666" w:name="_Toc385510760"/>
      <w:bookmarkStart w:id="2667" w:name="_Toc385511646"/>
      <w:bookmarkStart w:id="2668" w:name="_Toc385512567"/>
      <w:bookmarkStart w:id="2669" w:name="_Toc385515316"/>
      <w:bookmarkStart w:id="2670" w:name="_Toc385516274"/>
      <w:bookmarkStart w:id="2671" w:name="_Toc385510074"/>
      <w:bookmarkStart w:id="2672" w:name="_Toc385510762"/>
      <w:bookmarkStart w:id="2673" w:name="_Toc385511648"/>
      <w:bookmarkStart w:id="2674" w:name="_Toc385512569"/>
      <w:bookmarkStart w:id="2675" w:name="_Toc385515318"/>
      <w:bookmarkStart w:id="2676" w:name="_Toc385516276"/>
      <w:bookmarkStart w:id="2677" w:name="_Toc385510076"/>
      <w:bookmarkStart w:id="2678" w:name="_Toc385510764"/>
      <w:bookmarkStart w:id="2679" w:name="_Toc385511650"/>
      <w:bookmarkStart w:id="2680" w:name="_Toc385512571"/>
      <w:bookmarkStart w:id="2681" w:name="_Toc385515320"/>
      <w:bookmarkStart w:id="2682" w:name="_Toc385516278"/>
      <w:bookmarkStart w:id="2683" w:name="_Toc385510078"/>
      <w:bookmarkStart w:id="2684" w:name="_Toc385510766"/>
      <w:bookmarkStart w:id="2685" w:name="_Toc385511652"/>
      <w:bookmarkStart w:id="2686" w:name="_Toc385512573"/>
      <w:bookmarkStart w:id="2687" w:name="_Toc385515322"/>
      <w:bookmarkStart w:id="2688" w:name="_Toc385516280"/>
      <w:bookmarkStart w:id="2689" w:name="_Toc385510079"/>
      <w:bookmarkStart w:id="2690" w:name="_Toc385510767"/>
      <w:bookmarkStart w:id="2691" w:name="_Toc385511653"/>
      <w:bookmarkStart w:id="2692" w:name="_Toc385512574"/>
      <w:bookmarkStart w:id="2693" w:name="_Toc385515323"/>
      <w:bookmarkStart w:id="2694" w:name="_Toc385516281"/>
      <w:bookmarkStart w:id="2695" w:name="_Toc385510080"/>
      <w:bookmarkStart w:id="2696" w:name="_Toc385510768"/>
      <w:bookmarkStart w:id="2697" w:name="_Toc385511654"/>
      <w:bookmarkStart w:id="2698" w:name="_Toc385512575"/>
      <w:bookmarkStart w:id="2699" w:name="_Toc385515324"/>
      <w:bookmarkStart w:id="2700" w:name="_Toc385516282"/>
      <w:bookmarkStart w:id="2701" w:name="_Toc385510081"/>
      <w:bookmarkStart w:id="2702" w:name="_Toc385510769"/>
      <w:bookmarkStart w:id="2703" w:name="_Toc385511655"/>
      <w:bookmarkStart w:id="2704" w:name="_Toc385512576"/>
      <w:bookmarkStart w:id="2705" w:name="_Toc385515325"/>
      <w:bookmarkStart w:id="2706" w:name="_Toc385516283"/>
      <w:bookmarkStart w:id="2707" w:name="_Hlt387338800"/>
      <w:bookmarkStart w:id="2708" w:name="_Hlt387338970"/>
      <w:bookmarkStart w:id="2709" w:name="_Toc385510083"/>
      <w:bookmarkStart w:id="2710" w:name="_Toc385510771"/>
      <w:bookmarkStart w:id="2711" w:name="_Toc385511657"/>
      <w:bookmarkStart w:id="2712" w:name="_Toc385512578"/>
      <w:bookmarkStart w:id="2713" w:name="_Toc385515327"/>
      <w:bookmarkStart w:id="2714" w:name="_Toc385516285"/>
      <w:bookmarkStart w:id="2715" w:name="_Toc392495125"/>
      <w:bookmarkStart w:id="2716" w:name="_Toc393989274"/>
      <w:bookmarkStart w:id="2717" w:name="_Toc393888059"/>
      <w:bookmarkStart w:id="2718" w:name="_Toc410724667"/>
      <w:bookmarkStart w:id="2719" w:name="_Toc414627236"/>
      <w:bookmarkStart w:id="2720" w:name="_Ref391195879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r w:rsidRPr="00BC3B4F">
        <w:t>Проведение конференций по разъяснению параметров закупки</w:t>
      </w:r>
      <w:bookmarkEnd w:id="2715"/>
      <w:bookmarkEnd w:id="2716"/>
      <w:bookmarkEnd w:id="2717"/>
      <w:bookmarkEnd w:id="2718"/>
      <w:bookmarkEnd w:id="2719"/>
    </w:p>
    <w:p w:rsidR="00642C0B" w:rsidRPr="00BC3B4F" w:rsidRDefault="00642C0B" w:rsidP="008D49DC">
      <w:pPr>
        <w:pStyle w:val="S0"/>
      </w:pPr>
    </w:p>
    <w:p w:rsidR="00377E15" w:rsidRPr="00BC3B4F" w:rsidRDefault="00642C0B" w:rsidP="001C3FCC">
      <w:pPr>
        <w:pStyle w:val="-3"/>
        <w:numPr>
          <w:ilvl w:val="2"/>
          <w:numId w:val="17"/>
        </w:numPr>
        <w:tabs>
          <w:tab w:val="left" w:pos="851"/>
        </w:tabs>
        <w:ind w:left="0" w:firstLine="0"/>
      </w:pPr>
      <w:r w:rsidRPr="00BC3B4F">
        <w:t xml:space="preserve">В целях повышения осведомленности </w:t>
      </w:r>
      <w:r w:rsidR="00986A88" w:rsidRPr="00BC3B4F">
        <w:t xml:space="preserve">рынка </w:t>
      </w:r>
      <w:r w:rsidRPr="00BC3B4F">
        <w:t xml:space="preserve">о предстоящей процедуре закупки Заказчик вправе </w:t>
      </w:r>
      <w:r w:rsidR="00986A88" w:rsidRPr="00BC3B4F">
        <w:t>проводить</w:t>
      </w:r>
      <w:r w:rsidRPr="00BC3B4F">
        <w:t xml:space="preserve"> конференци</w:t>
      </w:r>
      <w:r w:rsidR="00986A88" w:rsidRPr="00BC3B4F">
        <w:t>и</w:t>
      </w:r>
      <w:r w:rsidRPr="00BC3B4F">
        <w:t xml:space="preserve"> по разъяснению параметров </w:t>
      </w:r>
      <w:r w:rsidR="00986A88" w:rsidRPr="00BC3B4F">
        <w:t>процедуры закупки</w:t>
      </w:r>
      <w:r w:rsidRPr="00BC3B4F">
        <w:t>, указав в анонсе информацию о месте, времени проведения</w:t>
      </w:r>
      <w:r w:rsidR="009405EF">
        <w:t xml:space="preserve"> и</w:t>
      </w:r>
      <w:r w:rsidR="009405EF" w:rsidRPr="00BC3B4F">
        <w:t xml:space="preserve"> </w:t>
      </w:r>
      <w:r w:rsidRPr="00BC3B4F">
        <w:t>порядке посещения мероприятия лицами, изъявившими желание участвовать в такой конференции.</w:t>
      </w:r>
    </w:p>
    <w:p w:rsidR="00642C0B" w:rsidRPr="00BC3B4F" w:rsidRDefault="00642C0B" w:rsidP="001C3FCC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1C3FCC">
      <w:pPr>
        <w:pStyle w:val="-3"/>
        <w:numPr>
          <w:ilvl w:val="2"/>
          <w:numId w:val="17"/>
        </w:numPr>
        <w:tabs>
          <w:tab w:val="left" w:pos="851"/>
        </w:tabs>
        <w:ind w:left="0" w:firstLine="0"/>
      </w:pPr>
      <w:r w:rsidRPr="00BC3B4F">
        <w:t xml:space="preserve">В конференции, проводимой </w:t>
      </w:r>
      <w:r w:rsidR="003158B3" w:rsidRPr="00BC3B4F">
        <w:t xml:space="preserve">для </w:t>
      </w:r>
      <w:r w:rsidRPr="00BC3B4F">
        <w:t>открытой процедуры</w:t>
      </w:r>
      <w:r w:rsidR="0090029D" w:rsidRPr="00BC3B4F">
        <w:t xml:space="preserve"> закупки</w:t>
      </w:r>
      <w:r w:rsidRPr="00BC3B4F">
        <w:t xml:space="preserve">, имеет право принять участие любой Поставщик. В конференции, проводимой </w:t>
      </w:r>
      <w:r w:rsidR="003158B3" w:rsidRPr="00BC3B4F">
        <w:t>для</w:t>
      </w:r>
      <w:r w:rsidRPr="00BC3B4F">
        <w:t xml:space="preserve"> закрытой процедуры</w:t>
      </w:r>
      <w:r w:rsidR="0090029D" w:rsidRPr="00BC3B4F">
        <w:t xml:space="preserve"> закупки</w:t>
      </w:r>
      <w:r w:rsidRPr="00BC3B4F">
        <w:t xml:space="preserve">, имеют право принять участие только представители Поставщиков, которые будут впоследствии приглашены к участию в данной процедуре закупки. </w:t>
      </w:r>
    </w:p>
    <w:p w:rsidR="00642C0B" w:rsidRPr="00BC3B4F" w:rsidRDefault="00642C0B" w:rsidP="001C3FCC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1C3FCC">
      <w:pPr>
        <w:pStyle w:val="-3"/>
        <w:numPr>
          <w:ilvl w:val="2"/>
          <w:numId w:val="17"/>
        </w:numPr>
        <w:tabs>
          <w:tab w:val="left" w:pos="851"/>
        </w:tabs>
        <w:ind w:left="0" w:firstLine="0"/>
      </w:pPr>
      <w:r w:rsidRPr="00BC3B4F">
        <w:t xml:space="preserve">Плата за участие в конференции не взимается. </w:t>
      </w:r>
    </w:p>
    <w:p w:rsidR="00642C0B" w:rsidRPr="00BC3B4F" w:rsidRDefault="00642C0B" w:rsidP="001C3FCC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1C3FCC">
      <w:pPr>
        <w:pStyle w:val="-3"/>
        <w:numPr>
          <w:ilvl w:val="2"/>
          <w:numId w:val="17"/>
        </w:numPr>
        <w:tabs>
          <w:tab w:val="left" w:pos="851"/>
        </w:tabs>
        <w:ind w:left="0" w:firstLine="0"/>
        <w:rPr>
          <w:color w:val="000000" w:themeColor="text1"/>
        </w:rPr>
      </w:pPr>
      <w:r w:rsidRPr="00BC3B4F">
        <w:t>В ходе</w:t>
      </w:r>
      <w:r w:rsidR="003249F4" w:rsidRPr="00BC3B4F">
        <w:t xml:space="preserve"> </w:t>
      </w:r>
      <w:r w:rsidR="00E47502" w:rsidRPr="00BC3B4F">
        <w:t xml:space="preserve">конференции </w:t>
      </w:r>
      <w:r w:rsidR="00152869" w:rsidRPr="00BC3B4F">
        <w:t xml:space="preserve">могут </w:t>
      </w:r>
      <w:r w:rsidRPr="00BC3B4F">
        <w:t>обсуждат</w:t>
      </w:r>
      <w:r w:rsidR="00152869" w:rsidRPr="00BC3B4F">
        <w:t>ь</w:t>
      </w:r>
      <w:r w:rsidRPr="00BC3B4F">
        <w:t xml:space="preserve">ся условия </w:t>
      </w:r>
      <w:r w:rsidR="0076758A" w:rsidRPr="00BC3B4F">
        <w:t xml:space="preserve">предстоящей процедуры </w:t>
      </w:r>
      <w:r w:rsidRPr="00BC3B4F">
        <w:t xml:space="preserve">закупки, в том числе требования к Участникам </w:t>
      </w:r>
      <w:r w:rsidR="00755EB4" w:rsidRPr="00BC3B4F">
        <w:rPr>
          <w:color w:val="000000" w:themeColor="text1"/>
        </w:rPr>
        <w:t>закупки и субподрядчикам (</w:t>
      </w:r>
      <w:r w:rsidR="00FA4922">
        <w:rPr>
          <w:color w:val="000000" w:themeColor="text1"/>
        </w:rPr>
        <w:t>со</w:t>
      </w:r>
      <w:r w:rsidR="00755EB4" w:rsidRPr="00BC3B4F">
        <w:rPr>
          <w:color w:val="000000" w:themeColor="text1"/>
        </w:rPr>
        <w:t>исполнителям) (если применимо), требования к продукции, условиям договора и иные вопросы процедуры закупки.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2721" w:name="_Toc392326403"/>
      <w:bookmarkStart w:id="2722" w:name="_Toc392495126"/>
      <w:bookmarkStart w:id="2723" w:name="_Toc393989275"/>
      <w:bookmarkStart w:id="2724" w:name="_Toc393888060"/>
      <w:bookmarkStart w:id="2725" w:name="_Ref394585000"/>
      <w:bookmarkStart w:id="2726" w:name="_Toc410724668"/>
      <w:bookmarkStart w:id="2727" w:name="_Toc414627237"/>
      <w:r w:rsidRPr="00BC3B4F">
        <w:t>Подготовка извещения о закупке</w:t>
      </w:r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</w:p>
    <w:p w:rsidR="00642C0B" w:rsidRPr="00BC3B4F" w:rsidRDefault="00642C0B" w:rsidP="008D49DC"/>
    <w:p w:rsidR="00377E15" w:rsidRPr="00BC3B4F" w:rsidRDefault="00642C0B" w:rsidP="00DB7197">
      <w:pPr>
        <w:pStyle w:val="-3"/>
        <w:numPr>
          <w:ilvl w:val="2"/>
          <w:numId w:val="18"/>
        </w:numPr>
        <w:tabs>
          <w:tab w:val="left" w:pos="851"/>
        </w:tabs>
        <w:ind w:left="0" w:firstLine="0"/>
      </w:pPr>
      <w:bookmarkStart w:id="2728" w:name="_Hlt387773204"/>
      <w:bookmarkStart w:id="2729" w:name="_Ref387745565"/>
      <w:bookmarkEnd w:id="2728"/>
      <w:r w:rsidRPr="00BC3B4F">
        <w:t xml:space="preserve">Независимо от способа и разновидности процедуры закупки в извещении о закупке </w:t>
      </w:r>
      <w:r w:rsidR="00772DE0" w:rsidRPr="00BC3B4F">
        <w:t xml:space="preserve"> (при необходимости его формирования в соответствии с нормами настоящего Положения) </w:t>
      </w:r>
      <w:r w:rsidRPr="00BC3B4F">
        <w:t>должны быть указаны, в том числе, следующие сведения:</w:t>
      </w:r>
      <w:bookmarkEnd w:id="2729"/>
    </w:p>
    <w:p w:rsidR="00377E15" w:rsidRPr="00BC3B4F" w:rsidRDefault="00642C0B" w:rsidP="007876EA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способ закупки (в том числе с указанием </w:t>
      </w:r>
      <w:r w:rsidR="0076758A" w:rsidRPr="00BC3B4F">
        <w:t>формы</w:t>
      </w:r>
      <w:r w:rsidR="0090029D" w:rsidRPr="00BC3B4F">
        <w:t xml:space="preserve">: </w:t>
      </w:r>
      <w:r w:rsidRPr="00BC3B4F">
        <w:t>открыт</w:t>
      </w:r>
      <w:r w:rsidR="00997A4F" w:rsidRPr="00BC3B4F">
        <w:t>ая</w:t>
      </w:r>
      <w:r w:rsidRPr="00BC3B4F">
        <w:t xml:space="preserve"> либо закрыт</w:t>
      </w:r>
      <w:r w:rsidR="00997A4F" w:rsidRPr="00BC3B4F">
        <w:t>ая</w:t>
      </w:r>
      <w:r w:rsidR="0090029D" w:rsidRPr="00BC3B4F">
        <w:t xml:space="preserve"> процедур</w:t>
      </w:r>
      <w:r w:rsidR="00997A4F" w:rsidRPr="00BC3B4F">
        <w:t>а</w:t>
      </w:r>
      <w:r w:rsidR="0090029D" w:rsidRPr="00BC3B4F">
        <w:t xml:space="preserve"> закупки</w:t>
      </w:r>
      <w:r w:rsidRPr="00BC3B4F">
        <w:t>, в электронной или неэлектронной форме);</w:t>
      </w:r>
    </w:p>
    <w:p w:rsidR="00377E15" w:rsidRPr="00BC3B4F" w:rsidRDefault="00642C0B" w:rsidP="007876EA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наименование, место нахождения, почтовый адрес, адрес электронной почты, номер контактного телефона Заказчика;</w:t>
      </w:r>
    </w:p>
    <w:p w:rsidR="00377E15" w:rsidRPr="00BC3B4F" w:rsidRDefault="00642C0B" w:rsidP="007876EA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предмет договора с указанием количества поставляемого товара, объема выполняемых работ, оказываемых услуг;</w:t>
      </w:r>
    </w:p>
    <w:p w:rsidR="00377E15" w:rsidRPr="00BC3B4F" w:rsidRDefault="00642C0B" w:rsidP="007876EA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 поставки товара, выполнения работ, оказания услуг;</w:t>
      </w:r>
    </w:p>
    <w:p w:rsidR="00377E15" w:rsidRPr="00BC3B4F" w:rsidRDefault="00642C0B" w:rsidP="007876EA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сведения о начальной (максимальной) цене договора (цене лота)</w:t>
      </w:r>
      <w:r w:rsidR="002054ED" w:rsidRPr="00BC3B4F">
        <w:t>; для аукциона — обязательно точное значение НМЦ</w:t>
      </w:r>
      <w:r w:rsidRPr="00BC3B4F">
        <w:t>;</w:t>
      </w:r>
    </w:p>
    <w:p w:rsidR="00377E15" w:rsidRPr="00BC3B4F" w:rsidRDefault="00642C0B" w:rsidP="007876EA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срок, место и порядок представления документации о закупке, размер, порядок и сроки внесения платы, взимаемой Заказчиком за представление документации, если такая плата установлена Заказчиком, за исключением представления документации в форме электронного документа;</w:t>
      </w:r>
    </w:p>
    <w:p w:rsidR="00377E15" w:rsidRPr="00BC3B4F" w:rsidRDefault="00642C0B" w:rsidP="007876EA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730" w:name="_Ref391858264"/>
      <w:r w:rsidRPr="00BC3B4F">
        <w:t xml:space="preserve">место, дата начала, дата и время окончания срока подачи заявок </w:t>
      </w:r>
      <w:r w:rsidR="004A4C67" w:rsidRPr="00BC3B4F">
        <w:t>(только для конкурентной процедуры закупки);</w:t>
      </w:r>
      <w:bookmarkEnd w:id="2730"/>
    </w:p>
    <w:p w:rsidR="00377E15" w:rsidRPr="00BC3B4F" w:rsidRDefault="00642C0B" w:rsidP="007876EA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2731" w:name="_Ref391858266"/>
      <w:r w:rsidRPr="00BC3B4F">
        <w:t>место и дата рассмотрения заявок Участников закупки и подведения итогов процедуры закупки (</w:t>
      </w:r>
      <w:r w:rsidR="00484991">
        <w:t>обязательно</w:t>
      </w:r>
      <w:r w:rsidR="00484991" w:rsidRPr="00BC3B4F">
        <w:t xml:space="preserve"> </w:t>
      </w:r>
      <w:r w:rsidR="004A4C67" w:rsidRPr="00BC3B4F">
        <w:t xml:space="preserve">для конкурентной </w:t>
      </w:r>
      <w:r w:rsidRPr="00BC3B4F">
        <w:t xml:space="preserve">процедуры закупки, проводимой </w:t>
      </w:r>
      <w:r w:rsidR="00484991">
        <w:t xml:space="preserve">только </w:t>
      </w:r>
      <w:r w:rsidRPr="00BC3B4F">
        <w:t>в интересах Заказчиков</w:t>
      </w:r>
      <w:r w:rsidR="004A4C67" w:rsidRPr="00BC3B4F">
        <w:t xml:space="preserve"> первого типа</w:t>
      </w:r>
      <w:r w:rsidRPr="00BC3B4F">
        <w:t>);</w:t>
      </w:r>
      <w:bookmarkEnd w:id="2731"/>
    </w:p>
    <w:p w:rsidR="00377E15" w:rsidRPr="00BC3B4F" w:rsidRDefault="00642C0B" w:rsidP="007876EA">
      <w:pPr>
        <w:pStyle w:val="-5"/>
        <w:numPr>
          <w:ilvl w:val="4"/>
          <w:numId w:val="1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сведения, которые Заказчик счел целесообразным указать в извещении о закупке.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2732" w:name="_Ref387776856"/>
      <w:bookmarkStart w:id="2733" w:name="_Toc392326404"/>
      <w:bookmarkStart w:id="2734" w:name="_Toc392495127"/>
      <w:bookmarkStart w:id="2735" w:name="_Toc393989276"/>
      <w:bookmarkStart w:id="2736" w:name="_Toc393888061"/>
      <w:bookmarkStart w:id="2737" w:name="_Toc410724669"/>
      <w:bookmarkStart w:id="2738" w:name="_Toc414627238"/>
      <w:r w:rsidRPr="00BC3B4F">
        <w:t>Подготовка документации о закупке</w:t>
      </w:r>
      <w:bookmarkEnd w:id="2732"/>
      <w:bookmarkEnd w:id="2733"/>
      <w:bookmarkEnd w:id="2734"/>
      <w:bookmarkEnd w:id="2735"/>
      <w:bookmarkEnd w:id="2736"/>
      <w:bookmarkEnd w:id="2737"/>
      <w:bookmarkEnd w:id="2738"/>
    </w:p>
    <w:p w:rsidR="00642C0B" w:rsidRPr="00BC3B4F" w:rsidRDefault="00642C0B" w:rsidP="008D49DC">
      <w:pPr>
        <w:pStyle w:val="S0"/>
      </w:pPr>
    </w:p>
    <w:p w:rsidR="00755EB4" w:rsidRPr="00BC3B4F" w:rsidRDefault="00E9162C" w:rsidP="00E84EC2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>В документации о закупке должны быть указаны следующие сведения: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качеству, техническим характеристикам продукции</w:t>
      </w:r>
      <w:r w:rsidR="00755EB4" w:rsidRPr="00BC3B4F">
        <w:t>,</w:t>
      </w:r>
      <w:r w:rsidRPr="00BC3B4F">
        <w:t xml:space="preserve">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содержанию, форме, оформлению и составу заявки;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место, условия и сроки (периоды) поставки товара, выполнения работы, оказания услуги;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сведения о начальной (максимальной) цене договора (цене лота);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форма, сроки и порядок оплаты товара, работы, услуги;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порядок, место, дата начала и дата окончания срока подачи заявок;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место и дата рассмотрения предложений Участников закупки и подведения итогов закупки</w:t>
      </w:r>
      <w:r w:rsidR="008D6DFB">
        <w:t xml:space="preserve"> </w:t>
      </w:r>
      <w:r w:rsidR="008D6DFB" w:rsidRPr="00BC3B4F">
        <w:t>(</w:t>
      </w:r>
      <w:r w:rsidR="008D6DFB">
        <w:t>обязательно</w:t>
      </w:r>
      <w:r w:rsidR="008D6DFB" w:rsidRPr="00BC3B4F">
        <w:t xml:space="preserve"> для конкурентной процедуры закупки, проводимой </w:t>
      </w:r>
      <w:r w:rsidR="008D6DFB">
        <w:t xml:space="preserve">только </w:t>
      </w:r>
      <w:r w:rsidR="008D6DFB" w:rsidRPr="00BC3B4F">
        <w:t>в интересах Заказчиков первого типа)</w:t>
      </w:r>
      <w:r w:rsidRPr="00BC3B4F">
        <w:t>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критерии оценки и сопоставления заявок;</w:t>
      </w:r>
    </w:p>
    <w:p w:rsidR="00377E15" w:rsidRPr="00BC3B4F" w:rsidRDefault="00E9162C" w:rsidP="00DE2D18">
      <w:pPr>
        <w:pStyle w:val="-5"/>
        <w:numPr>
          <w:ilvl w:val="0"/>
          <w:numId w:val="9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 оценки и сопоставления заявок.</w:t>
      </w:r>
    </w:p>
    <w:p w:rsidR="00AD0950" w:rsidRDefault="00AD0950" w:rsidP="00DE2D18">
      <w:pPr>
        <w:pStyle w:val="S0"/>
      </w:pPr>
    </w:p>
    <w:p w:rsidR="00755EB4" w:rsidRPr="00BC3B4F" w:rsidRDefault="00755EB4" w:rsidP="00E84EC2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bookmarkStart w:id="2739" w:name="_Toc391022038"/>
      <w:bookmarkStart w:id="2740" w:name="_Toc391022215"/>
      <w:bookmarkStart w:id="2741" w:name="_Toc390777021"/>
      <w:bookmarkStart w:id="2742" w:name="_Toc390777256"/>
      <w:bookmarkStart w:id="2743" w:name="_Toc390777491"/>
      <w:bookmarkStart w:id="2744" w:name="_Toc390777727"/>
      <w:bookmarkStart w:id="2745" w:name="_Toc390777963"/>
      <w:bookmarkStart w:id="2746" w:name="_Toc390778198"/>
      <w:bookmarkStart w:id="2747" w:name="_Toc390778434"/>
      <w:bookmarkStart w:id="2748" w:name="_Toc390778670"/>
      <w:bookmarkStart w:id="2749" w:name="_Toc390778907"/>
      <w:bookmarkStart w:id="2750" w:name="_Toc390779144"/>
      <w:bookmarkStart w:id="2751" w:name="_Toc390779618"/>
      <w:bookmarkStart w:id="2752" w:name="_Toc390779922"/>
      <w:bookmarkStart w:id="2753" w:name="_Toc390777022"/>
      <w:bookmarkStart w:id="2754" w:name="_Toc390777257"/>
      <w:bookmarkStart w:id="2755" w:name="_Toc390777492"/>
      <w:bookmarkStart w:id="2756" w:name="_Toc390777728"/>
      <w:bookmarkStart w:id="2757" w:name="_Toc390777964"/>
      <w:bookmarkStart w:id="2758" w:name="_Toc390778199"/>
      <w:bookmarkStart w:id="2759" w:name="_Toc390778435"/>
      <w:bookmarkStart w:id="2760" w:name="_Toc390778671"/>
      <w:bookmarkStart w:id="2761" w:name="_Toc390778908"/>
      <w:bookmarkStart w:id="2762" w:name="_Toc390779145"/>
      <w:bookmarkStart w:id="2763" w:name="_Toc390779619"/>
      <w:bookmarkStart w:id="2764" w:name="_Toc390779923"/>
      <w:bookmarkStart w:id="2765" w:name="_Toc390777023"/>
      <w:bookmarkStart w:id="2766" w:name="_Toc390777258"/>
      <w:bookmarkStart w:id="2767" w:name="_Toc390777493"/>
      <w:bookmarkStart w:id="2768" w:name="_Toc390777729"/>
      <w:bookmarkStart w:id="2769" w:name="_Toc390777965"/>
      <w:bookmarkStart w:id="2770" w:name="_Toc390778200"/>
      <w:bookmarkStart w:id="2771" w:name="_Toc390778436"/>
      <w:bookmarkStart w:id="2772" w:name="_Toc390778672"/>
      <w:bookmarkStart w:id="2773" w:name="_Toc390778909"/>
      <w:bookmarkStart w:id="2774" w:name="_Toc390779146"/>
      <w:bookmarkStart w:id="2775" w:name="_Toc390779620"/>
      <w:bookmarkStart w:id="2776" w:name="_Toc390779924"/>
      <w:bookmarkStart w:id="2777" w:name="_Установление_порядка_проведения"/>
      <w:bookmarkStart w:id="2778" w:name="_Toc391826371"/>
      <w:bookmarkStart w:id="2779" w:name="_Toc391834028"/>
      <w:bookmarkStart w:id="2780" w:name="_Toc391834560"/>
      <w:bookmarkStart w:id="2781" w:name="_Toc390777025"/>
      <w:bookmarkStart w:id="2782" w:name="_Toc390777260"/>
      <w:bookmarkStart w:id="2783" w:name="_Toc390777495"/>
      <w:bookmarkStart w:id="2784" w:name="_Toc390777731"/>
      <w:bookmarkStart w:id="2785" w:name="_Toc390777967"/>
      <w:bookmarkStart w:id="2786" w:name="_Toc390778202"/>
      <w:bookmarkStart w:id="2787" w:name="_Toc390778438"/>
      <w:bookmarkStart w:id="2788" w:name="_Toc390778674"/>
      <w:bookmarkStart w:id="2789" w:name="_Toc390778911"/>
      <w:bookmarkStart w:id="2790" w:name="_Toc390779148"/>
      <w:bookmarkStart w:id="2791" w:name="_Toc390779622"/>
      <w:bookmarkStart w:id="2792" w:name="_Toc390779926"/>
      <w:bookmarkStart w:id="2793" w:name="_Toc385510095"/>
      <w:bookmarkStart w:id="2794" w:name="_Toc385510783"/>
      <w:bookmarkStart w:id="2795" w:name="_Toc385511669"/>
      <w:bookmarkStart w:id="2796" w:name="_Toc385512590"/>
      <w:bookmarkStart w:id="2797" w:name="_Toc385515339"/>
      <w:bookmarkStart w:id="2798" w:name="_Toc385516297"/>
      <w:bookmarkStart w:id="2799" w:name="_Toc387507385"/>
      <w:bookmarkStart w:id="2800" w:name="_Toc385510098"/>
      <w:bookmarkStart w:id="2801" w:name="_Toc385510786"/>
      <w:bookmarkStart w:id="2802" w:name="_Toc385511672"/>
      <w:bookmarkStart w:id="2803" w:name="_Toc385512593"/>
      <w:bookmarkStart w:id="2804" w:name="_Toc385515342"/>
      <w:bookmarkStart w:id="2805" w:name="_Toc385516300"/>
      <w:bookmarkStart w:id="2806" w:name="_Toc330799264"/>
      <w:bookmarkStart w:id="2807" w:name="_Toc330799550"/>
      <w:bookmarkStart w:id="2808" w:name="_Toc330799835"/>
      <w:bookmarkStart w:id="2809" w:name="_Toc330800120"/>
      <w:bookmarkStart w:id="2810" w:name="_Toc330800406"/>
      <w:bookmarkStart w:id="2811" w:name="_Toc330800691"/>
      <w:bookmarkStart w:id="2812" w:name="_Toc385510086"/>
      <w:bookmarkStart w:id="2813" w:name="_Toc385510774"/>
      <w:bookmarkStart w:id="2814" w:name="_Toc385511660"/>
      <w:bookmarkStart w:id="2815" w:name="_Toc385512581"/>
      <w:bookmarkStart w:id="2816" w:name="_Toc385515330"/>
      <w:bookmarkStart w:id="2817" w:name="_Toc385516288"/>
      <w:bookmarkStart w:id="2818" w:name="_Toc385510087"/>
      <w:bookmarkStart w:id="2819" w:name="_Toc385510775"/>
      <w:bookmarkStart w:id="2820" w:name="_Toc385511661"/>
      <w:bookmarkStart w:id="2821" w:name="_Toc385512582"/>
      <w:bookmarkStart w:id="2822" w:name="_Toc385515331"/>
      <w:bookmarkStart w:id="2823" w:name="_Toc385516289"/>
      <w:bookmarkStart w:id="2824" w:name="_Toc385510089"/>
      <w:bookmarkStart w:id="2825" w:name="_Toc385510777"/>
      <w:bookmarkStart w:id="2826" w:name="_Toc385511663"/>
      <w:bookmarkStart w:id="2827" w:name="_Toc385512584"/>
      <w:bookmarkStart w:id="2828" w:name="_Toc385515333"/>
      <w:bookmarkStart w:id="2829" w:name="_Toc385516291"/>
      <w:bookmarkStart w:id="2830" w:name="_Hlt386396624"/>
      <w:bookmarkStart w:id="2831" w:name="_Hlt387337426"/>
      <w:bookmarkStart w:id="2832" w:name="_Hlt387338829"/>
      <w:bookmarkStart w:id="2833" w:name="_Hlt387753559"/>
      <w:bookmarkStart w:id="2834" w:name="_Hlt387338856"/>
      <w:bookmarkStart w:id="2835" w:name="_Hlt387338953"/>
      <w:bookmarkStart w:id="2836" w:name="_Hlt386314826"/>
      <w:bookmarkStart w:id="2837" w:name="_Hlt386315051"/>
      <w:bookmarkStart w:id="2838" w:name="_Hlt387337431"/>
      <w:bookmarkStart w:id="2839" w:name="_Hlt386315105"/>
      <w:bookmarkStart w:id="2840" w:name="_Hlt387337438"/>
      <w:bookmarkStart w:id="2841" w:name="_Hlt387337441"/>
      <w:bookmarkStart w:id="2842" w:name="_Hlt387338958"/>
      <w:bookmarkStart w:id="2843" w:name="_Hlt386365510"/>
      <w:bookmarkStart w:id="2844" w:name="_Hlt386365532"/>
      <w:bookmarkStart w:id="2845" w:name="_Hlt386314766"/>
      <w:bookmarkStart w:id="2846" w:name="_Hlt387070477"/>
      <w:bookmarkStart w:id="2847" w:name="_Toc392495128"/>
      <w:bookmarkStart w:id="2848" w:name="_Ref390959494"/>
      <w:bookmarkStart w:id="2849" w:name="_Ref409166914"/>
      <w:bookmarkStart w:id="2850" w:name="_Ref387774532"/>
      <w:bookmarkStart w:id="2851" w:name="_Ref387778314"/>
      <w:bookmarkStart w:id="2852" w:name="_Ref310257482"/>
      <w:bookmarkStart w:id="2853" w:name="_Toc34056766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r w:rsidRPr="00BC3B4F">
        <w:t>Требования к Участнику закупки</w:t>
      </w:r>
      <w:bookmarkEnd w:id="2847"/>
      <w:bookmarkEnd w:id="2848"/>
      <w:bookmarkEnd w:id="2849"/>
      <w:r w:rsidR="00B23CDC">
        <w:t>: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755EB4" w:rsidRPr="0037105E" w:rsidRDefault="00F27C34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C3B4F">
        <w:t>Участник закупки должен обладать гражданской правоспособностью в полном объеме для заключения и исполнения обязательств по договору, в том числе соответствовать минимальным требованиям</w:t>
      </w:r>
      <w:r w:rsidR="00A91429" w:rsidRPr="00BC3B4F">
        <w:t xml:space="preserve"> </w:t>
      </w:r>
      <w:r w:rsidRPr="00BC3B4F">
        <w:t>и пройти аккредитацию в соответствии с требованиями разд</w:t>
      </w:r>
      <w:r w:rsidR="00997A4F" w:rsidRPr="00BC3B4F">
        <w:t>.</w:t>
      </w:r>
      <w:r w:rsidRPr="00BC3B4F">
        <w:t xml:space="preserve"> </w:t>
      </w:r>
      <w:r w:rsidR="00281125">
        <w:fldChar w:fldCharType="begin"/>
      </w:r>
      <w:r w:rsidR="00281125">
        <w:instrText xml:space="preserve"> REF _Ref394605535 \r \h  \* MERGEFORMAT </w:instrText>
      </w:r>
      <w:r w:rsidR="00281125">
        <w:fldChar w:fldCharType="separate"/>
      </w:r>
      <w:r w:rsidR="00950847">
        <w:t>8</w:t>
      </w:r>
      <w:r w:rsidR="00281125">
        <w:fldChar w:fldCharType="end"/>
      </w:r>
      <w:r w:rsidRPr="00BC3B4F">
        <w:t xml:space="preserve"> настоящего Положения. Заказчик вправе установить </w:t>
      </w:r>
      <w:r w:rsidR="004143ED" w:rsidRPr="00BC3B4F">
        <w:t>требовани</w:t>
      </w:r>
      <w:r w:rsidR="004143ED">
        <w:t>е</w:t>
      </w:r>
      <w:r w:rsidR="004143ED" w:rsidRPr="00BC3B4F">
        <w:t xml:space="preserve"> </w:t>
      </w:r>
      <w:r w:rsidRPr="00BC3B4F">
        <w:t>к степени устойчивости финансового состояния Участника закупки.</w:t>
      </w:r>
    </w:p>
    <w:p w:rsidR="0037105E" w:rsidRPr="00BC3B4F" w:rsidRDefault="0037105E" w:rsidP="0037105E">
      <w:pPr>
        <w:pStyle w:val="-3"/>
        <w:numPr>
          <w:ilvl w:val="0"/>
          <w:numId w:val="0"/>
        </w:numPr>
      </w:pPr>
    </w:p>
    <w:p w:rsidR="00377E15" w:rsidRPr="00BC3B4F" w:rsidRDefault="00304A4C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304A4C">
        <w:t>Участник закупки должен соответствовать специальным требованиям, подтверждающим</w:t>
      </w:r>
      <w:r>
        <w:t xml:space="preserve"> </w:t>
      </w:r>
      <w:r w:rsidRPr="00304A4C">
        <w:t>его возможность своевременной поставки продукции определенного вида</w:t>
      </w:r>
      <w:r>
        <w:t xml:space="preserve"> с необходимым уровнем качеств</w:t>
      </w:r>
      <w:r w:rsidR="00BD21A3">
        <w:t>а</w:t>
      </w:r>
      <w:r w:rsidRPr="00304A4C">
        <w:t xml:space="preserve">, включая требования о наличии специального опыта, возможностей и  ресурсной базы, разрешительных документов (лицензий, сертификатов и пр.), необходимых в соответствии с действующим законодательством </w:t>
      </w:r>
      <w:r w:rsidR="00BD21A3">
        <w:t>Российской Федерации</w:t>
      </w:r>
      <w:r w:rsidRPr="00304A4C">
        <w:t xml:space="preserve">  и иные требования</w:t>
      </w:r>
      <w:r w:rsidR="00F27C34" w:rsidRPr="00BC3B4F">
        <w:t>.</w:t>
      </w:r>
      <w:r w:rsidR="00A66373" w:rsidRPr="00BC3B4F">
        <w:t xml:space="preserve"> </w:t>
      </w:r>
    </w:p>
    <w:p w:rsidR="00755EB4" w:rsidRPr="00BC3B4F" w:rsidRDefault="00755EB4" w:rsidP="00DE2D18">
      <w:pPr>
        <w:tabs>
          <w:tab w:val="left" w:pos="993"/>
        </w:tabs>
      </w:pPr>
    </w:p>
    <w:p w:rsidR="00BD21A3" w:rsidRPr="00BC3B4F" w:rsidRDefault="00BD21A3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C3B4F">
        <w:t>Заказчик вправе установить сроки действия требований к Участнику закупки, в том числе предусмотреть требования, которым Участник закупки должен соответствовать  в течение срока действия договора.</w:t>
      </w:r>
    </w:p>
    <w:p w:rsidR="00BD21A3" w:rsidRPr="00BC3B4F" w:rsidRDefault="00BD21A3" w:rsidP="00DE2D18">
      <w:pPr>
        <w:pStyle w:val="S0"/>
        <w:tabs>
          <w:tab w:val="left" w:pos="993"/>
        </w:tabs>
      </w:pPr>
    </w:p>
    <w:p w:rsidR="00BD21A3" w:rsidRDefault="00BD21A3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D21A3">
        <w:t xml:space="preserve">Заказчик вправе определить перечень документов, либо установить требования к документам, подтверждающим соответствие Участника </w:t>
      </w:r>
      <w:r>
        <w:t xml:space="preserve">закупки </w:t>
      </w:r>
      <w:r w:rsidRPr="00BD21A3">
        <w:t>предъявляемым к нему требованиям</w:t>
      </w:r>
      <w:r>
        <w:t>.</w:t>
      </w:r>
    </w:p>
    <w:p w:rsidR="009B24F1" w:rsidRDefault="009B24F1" w:rsidP="00DE2D18">
      <w:pPr>
        <w:pStyle w:val="-3"/>
        <w:numPr>
          <w:ilvl w:val="0"/>
          <w:numId w:val="0"/>
        </w:numPr>
        <w:tabs>
          <w:tab w:val="left" w:pos="993"/>
        </w:tabs>
      </w:pPr>
    </w:p>
    <w:p w:rsidR="00377E15" w:rsidRPr="00BC3B4F" w:rsidRDefault="00F80164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C3B4F">
        <w:t xml:space="preserve">Заказчик вправе установить любые иные измеряемые требования к Участнику закупки, </w:t>
      </w:r>
      <w:r w:rsidR="00304A4C">
        <w:t>включая</w:t>
      </w:r>
      <w:r w:rsidR="00743440" w:rsidRPr="00BC3B4F">
        <w:t xml:space="preserve"> </w:t>
      </w:r>
      <w:r w:rsidR="00FC1CDE" w:rsidRPr="00BC3B4F">
        <w:t xml:space="preserve">заполнение предусмотренной настоящим Положением декларации </w:t>
      </w:r>
      <w:r w:rsidR="00B047FD" w:rsidRPr="00BC3B4F">
        <w:rPr>
          <w:bCs/>
        </w:rPr>
        <w:t xml:space="preserve">о соответствии </w:t>
      </w:r>
      <w:r w:rsidR="009405EF">
        <w:rPr>
          <w:bCs/>
        </w:rPr>
        <w:t>У</w:t>
      </w:r>
      <w:r w:rsidR="009405EF" w:rsidRPr="00BC3B4F">
        <w:rPr>
          <w:bCs/>
        </w:rPr>
        <w:t xml:space="preserve">частника </w:t>
      </w:r>
      <w:r w:rsidR="00B047FD" w:rsidRPr="00BC3B4F">
        <w:rPr>
          <w:bCs/>
        </w:rPr>
        <w:t xml:space="preserve">закупки критериям отнесения к субъектам малого и среднего предпринимательства, установленным </w:t>
      </w:r>
      <w:hyperlink r:id="rId63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="009405EF" w:rsidRPr="00BC3B4F">
          <w:rPr>
            <w:bCs/>
          </w:rPr>
          <w:t>ст</w:t>
        </w:r>
        <w:r w:rsidR="009405EF">
          <w:rPr>
            <w:bCs/>
          </w:rPr>
          <w:t>.</w:t>
        </w:r>
        <w:r w:rsidR="009405EF" w:rsidRPr="00BC3B4F">
          <w:rPr>
            <w:bCs/>
          </w:rPr>
          <w:t xml:space="preserve"> 4</w:t>
        </w:r>
      </w:hyperlink>
      <w:r w:rsidR="00B047FD" w:rsidRPr="00BC3B4F">
        <w:t xml:space="preserve"> Федерального закона Российской Федерации от 24.07.2007 №</w:t>
      </w:r>
      <w:r w:rsidR="00AE08C2">
        <w:t xml:space="preserve"> </w:t>
      </w:r>
      <w:r w:rsidR="00B047FD" w:rsidRPr="00BC3B4F">
        <w:t>209-ФЗ «О развитии малого и среднего предпринимательства в Российской Федерации</w:t>
      </w:r>
      <w:r w:rsidR="00B047FD" w:rsidRPr="00BC3B4F">
        <w:rPr>
          <w:bCs/>
        </w:rPr>
        <w:t>»</w:t>
      </w:r>
      <w:r w:rsidRPr="00BC3B4F">
        <w:t xml:space="preserve">. </w:t>
      </w:r>
    </w:p>
    <w:p w:rsidR="00755EB4" w:rsidRPr="00BC3B4F" w:rsidRDefault="00755EB4" w:rsidP="00DE2D18">
      <w:pPr>
        <w:tabs>
          <w:tab w:val="left" w:pos="993"/>
        </w:tabs>
      </w:pPr>
    </w:p>
    <w:p w:rsidR="00537E05" w:rsidRDefault="00537E05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537E05">
        <w:t xml:space="preserve">На основании </w:t>
      </w:r>
      <w:r w:rsidR="009405EF">
        <w:t xml:space="preserve">подпункта </w:t>
      </w:r>
      <w:r w:rsidR="009405EF" w:rsidRPr="00537E05">
        <w:t>«б» пункта 4</w:t>
      </w:r>
      <w:r w:rsidR="009405EF">
        <w:t xml:space="preserve"> </w:t>
      </w:r>
      <w:r w:rsidR="008040CC">
        <w:t>п</w:t>
      </w:r>
      <w:r w:rsidRPr="00537E05">
        <w:t xml:space="preserve">остановления Правительства </w:t>
      </w:r>
      <w:r w:rsidR="00BD21A3">
        <w:t>Российской Федерации</w:t>
      </w:r>
      <w:r w:rsidRPr="00537E05">
        <w:t xml:space="preserve"> </w:t>
      </w:r>
      <w:r w:rsidR="00CD1B63">
        <w:t>№</w:t>
      </w:r>
      <w:r w:rsidR="00AE08C2">
        <w:t xml:space="preserve"> </w:t>
      </w:r>
      <w:r w:rsidR="00CD1B63">
        <w:t xml:space="preserve">1352 </w:t>
      </w:r>
      <w:r w:rsidR="009677B7">
        <w:t xml:space="preserve">от 11.12.2014 </w:t>
      </w:r>
      <w:r w:rsidRPr="00537E05">
        <w:t>«Об особенностях участия субъектов малого и среднего предпринимательства в закупках товаров, работ, услуг отдельными видами юридических лиц» Заказчик вправе установить требование, что участниками закупки могут быть только субъекты малого и среднего предпринимательства.</w:t>
      </w:r>
    </w:p>
    <w:p w:rsidR="009B24F1" w:rsidRDefault="009B24F1" w:rsidP="00DE2D18">
      <w:pPr>
        <w:pStyle w:val="S0"/>
        <w:tabs>
          <w:tab w:val="left" w:pos="993"/>
        </w:tabs>
      </w:pPr>
    </w:p>
    <w:p w:rsidR="00537E05" w:rsidRDefault="00537E05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537E05">
        <w:t xml:space="preserve">На основании </w:t>
      </w:r>
      <w:r w:rsidR="009405EF" w:rsidRPr="00537E05">
        <w:t>пункта 29</w:t>
      </w:r>
      <w:r w:rsidR="009405EF">
        <w:t xml:space="preserve"> </w:t>
      </w:r>
      <w:r w:rsidR="008040CC">
        <w:t>п</w:t>
      </w:r>
      <w:r w:rsidRPr="00537E05">
        <w:t xml:space="preserve">остановления Правительства </w:t>
      </w:r>
      <w:r w:rsidR="00BD21A3">
        <w:t>Российской Федерации</w:t>
      </w:r>
      <w:r w:rsidRPr="00537E05">
        <w:t xml:space="preserve"> </w:t>
      </w:r>
      <w:r w:rsidR="00CD1B63">
        <w:t>№</w:t>
      </w:r>
      <w:r w:rsidR="006D3E00">
        <w:t> </w:t>
      </w:r>
      <w:r w:rsidR="00CD1B63">
        <w:t>1352</w:t>
      </w:r>
      <w:r w:rsidR="00CD1B63" w:rsidRPr="00537E05">
        <w:t xml:space="preserve"> </w:t>
      </w:r>
      <w:r w:rsidR="009677B7">
        <w:t xml:space="preserve">от 11.12.2014 </w:t>
      </w:r>
      <w:r w:rsidRPr="00537E05">
        <w:t xml:space="preserve">«Об особенностях участия субъектов малого и среднего предпринимательства в закупках товаров, работ, услуг отдельными видами юридических лиц» Заказчик вправе установить требование о привлечении к исполнению договора субподрядчиков (соисполнителей) из числа субъектов малого и среднего предпринимательства и о предоставлении </w:t>
      </w:r>
      <w:r w:rsidR="009405EF">
        <w:t>У</w:t>
      </w:r>
      <w:r w:rsidR="009405EF" w:rsidRPr="00537E05">
        <w:t xml:space="preserve">частниками </w:t>
      </w:r>
      <w:r w:rsidRPr="00537E05">
        <w:t>такой закупки в составе заявки Плана привлечения  субподрядчиков (соисполнителей) из числа субъектов малого и среднего предпринимательства.</w:t>
      </w:r>
    </w:p>
    <w:p w:rsidR="009B24F1" w:rsidRDefault="009B24F1" w:rsidP="00DE2D18">
      <w:pPr>
        <w:pStyle w:val="S0"/>
        <w:tabs>
          <w:tab w:val="left" w:pos="993"/>
        </w:tabs>
      </w:pPr>
    </w:p>
    <w:p w:rsidR="00BD21A3" w:rsidRDefault="00BD21A3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D21A3">
        <w:t>Если Участник закупки является коллективным и в его состав входят субъекты малого и среднего предпринимательства, то объем исполнения договора такими членами коллективного Участника закупки засчитывается в исполнение требования по привлечению субъектов малого и</w:t>
      </w:r>
      <w:r>
        <w:t xml:space="preserve"> среднего предпринимательства </w:t>
      </w:r>
      <w:r w:rsidRPr="00BD21A3">
        <w:t xml:space="preserve">при условии выполнения требования  </w:t>
      </w:r>
      <w:r>
        <w:t xml:space="preserve">о </w:t>
      </w:r>
      <w:r w:rsidR="009405EF">
        <w:t xml:space="preserve">раскрытии </w:t>
      </w:r>
      <w:r>
        <w:t>информации</w:t>
      </w:r>
      <w:r w:rsidRPr="00BD21A3">
        <w:t xml:space="preserve">.  </w:t>
      </w:r>
    </w:p>
    <w:p w:rsidR="009B24F1" w:rsidRDefault="009B24F1" w:rsidP="00DE2D18">
      <w:pPr>
        <w:pStyle w:val="S0"/>
      </w:pPr>
    </w:p>
    <w:p w:rsidR="00377E15" w:rsidRPr="00BC3B4F" w:rsidRDefault="004447E4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C3B4F">
        <w:t>Т</w:t>
      </w:r>
      <w:r w:rsidR="00642C0B" w:rsidRPr="00BC3B4F">
        <w:t>ребовани</w:t>
      </w:r>
      <w:r w:rsidRPr="00BC3B4F">
        <w:t>я</w:t>
      </w:r>
      <w:r w:rsidR="00642C0B" w:rsidRPr="00BC3B4F">
        <w:t xml:space="preserve"> к коллективн</w:t>
      </w:r>
      <w:r w:rsidRPr="00BC3B4F">
        <w:t>ому</w:t>
      </w:r>
      <w:r w:rsidR="00642C0B" w:rsidRPr="00BC3B4F">
        <w:t xml:space="preserve"> Участник</w:t>
      </w:r>
      <w:r w:rsidRPr="00BC3B4F">
        <w:t>у</w:t>
      </w:r>
      <w:r w:rsidR="00642C0B" w:rsidRPr="00BC3B4F">
        <w:t xml:space="preserve"> закупки</w:t>
      </w:r>
      <w:r w:rsidR="00B23CDC">
        <w:t>:</w:t>
      </w:r>
    </w:p>
    <w:p w:rsidR="0000288E" w:rsidRPr="00BC3B4F" w:rsidRDefault="0000288E" w:rsidP="00DE2D18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Члены коллективного Участника закупки должны заключить между собой соглашение, соответствующее нормам Гражданского кодекса Российской Федерации, в котором:</w:t>
      </w:r>
    </w:p>
    <w:p w:rsidR="0000288E" w:rsidRPr="00BC3B4F" w:rsidRDefault="0000288E" w:rsidP="00B53D3C">
      <w:pPr>
        <w:pStyle w:val="-6"/>
        <w:numPr>
          <w:ilvl w:val="0"/>
          <w:numId w:val="22"/>
        </w:numPr>
        <w:tabs>
          <w:tab w:val="left" w:pos="539"/>
        </w:tabs>
        <w:spacing w:before="120"/>
        <w:ind w:left="896" w:hanging="357"/>
      </w:pPr>
      <w:r w:rsidRPr="00BC3B4F">
        <w:t>четко определены права и обязанности сторон как в рамках участия в процедуре закупки, так и в рамках исполнения договора;</w:t>
      </w:r>
    </w:p>
    <w:p w:rsidR="0000288E" w:rsidRPr="00BC3B4F" w:rsidRDefault="0000288E" w:rsidP="00B53D3C">
      <w:pPr>
        <w:pStyle w:val="-6"/>
        <w:numPr>
          <w:ilvl w:val="0"/>
          <w:numId w:val="22"/>
        </w:numPr>
        <w:tabs>
          <w:tab w:val="left" w:pos="539"/>
        </w:tabs>
        <w:spacing w:before="120"/>
        <w:ind w:left="896" w:hanging="357"/>
      </w:pPr>
      <w:r w:rsidRPr="00BC3B4F">
        <w:t>определен один из Участников закупки, который в дальнейшем будет представлять интересы каждого члена коллективного Участника закупки во взаимоотношениях с Заказчиком</w:t>
      </w:r>
      <w:r w:rsidR="00FA4922">
        <w:t xml:space="preserve"> </w:t>
      </w:r>
      <w:r w:rsidR="00FA4922" w:rsidRPr="00BC3B4F">
        <w:t>(лидер)</w:t>
      </w:r>
      <w:r w:rsidRPr="00BC3B4F">
        <w:t>, в том числе подписывать заявку от имени всех членов коллективного Участника закупки; допускается установить подписание заявки всеми членами коллективного Участника закупки;</w:t>
      </w:r>
    </w:p>
    <w:p w:rsidR="009B24F1" w:rsidRDefault="0000288E" w:rsidP="00B53D3C">
      <w:pPr>
        <w:pStyle w:val="-6"/>
        <w:numPr>
          <w:ilvl w:val="0"/>
          <w:numId w:val="22"/>
        </w:numPr>
        <w:tabs>
          <w:tab w:val="left" w:pos="539"/>
        </w:tabs>
        <w:spacing w:before="120"/>
        <w:ind w:left="896" w:hanging="357"/>
      </w:pPr>
      <w:r w:rsidRPr="00BC3B4F">
        <w:t>установлена солидарная ответственность по обязательствам, связанным с участием в закупке, заключением и последующим исполнением договора.</w:t>
      </w:r>
    </w:p>
    <w:p w:rsidR="009B24F1" w:rsidRDefault="0000288E" w:rsidP="00E84EC2">
      <w:pPr>
        <w:pStyle w:val="-6"/>
        <w:numPr>
          <w:ilvl w:val="0"/>
          <w:numId w:val="0"/>
        </w:numPr>
        <w:spacing w:before="120"/>
        <w:ind w:left="539"/>
      </w:pPr>
      <w:r w:rsidRPr="00BC3B4F">
        <w:t xml:space="preserve">Заказчик вправе установить требование о необходимости определения в указанном соглашении сведений о распределении номенклатуры, объемов, стоимости и сроков поставок товара (выполнения работ, оказания услуг) между членами коллективного Участника закупки. </w:t>
      </w:r>
    </w:p>
    <w:p w:rsidR="00377E15" w:rsidRPr="00BC3B4F" w:rsidRDefault="00642C0B" w:rsidP="00DE2D18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Заявка подготавливается и подается лидером от своего имени со ссылкой на то, что он представляет интересы коллективного Участника закупки.</w:t>
      </w:r>
    </w:p>
    <w:p w:rsidR="00377E15" w:rsidRPr="00BC3B4F" w:rsidRDefault="00642C0B" w:rsidP="00DE2D18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Каждое лицо, входящее в состав коллективного Участника закупки, должно отвечать минимальным требованиям, </w:t>
      </w:r>
      <w:r w:rsidR="00217EE6" w:rsidRPr="00BC3B4F">
        <w:t>предъявляемым при аккредитации</w:t>
      </w:r>
      <w:r w:rsidR="00755EB4" w:rsidRPr="00BC3B4F">
        <w:t xml:space="preserve">, </w:t>
      </w:r>
      <w:r w:rsidR="00C52BF9" w:rsidRPr="00BC3B4F">
        <w:t>а также иным требованиям</w:t>
      </w:r>
      <w:r w:rsidR="00755EB4" w:rsidRPr="00BC3B4F">
        <w:t xml:space="preserve">, </w:t>
      </w:r>
      <w:r w:rsidR="00C52BF9" w:rsidRPr="00BC3B4F">
        <w:t>установленным в документации о закупке</w:t>
      </w:r>
      <w:r w:rsidRPr="00BC3B4F">
        <w:t xml:space="preserve">. Заказчик вправе установить, какие количественные показатели деятельности членов коллективного Участника закупки могут суммироваться, а какие должны быть </w:t>
      </w:r>
      <w:r w:rsidR="00352A32" w:rsidRPr="00BC3B4F">
        <w:t>не менее чем</w:t>
      </w:r>
      <w:r w:rsidR="00A8101E" w:rsidRPr="00BC3B4F">
        <w:t xml:space="preserve"> </w:t>
      </w:r>
      <w:r w:rsidRPr="00BC3B4F">
        <w:t>у одного из Участников коллективного Участника закупки, в том числе лидера</w:t>
      </w:r>
      <w:r w:rsidR="00FA4922">
        <w:t xml:space="preserve"> (представителя коллективного Участника закупки)</w:t>
      </w:r>
      <w:r w:rsidRPr="00BC3B4F">
        <w:t>.</w:t>
      </w:r>
    </w:p>
    <w:p w:rsidR="00377E15" w:rsidRDefault="00642C0B" w:rsidP="00DE2D18">
      <w:pPr>
        <w:pStyle w:val="-5"/>
        <w:numPr>
          <w:ilvl w:val="0"/>
          <w:numId w:val="2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Заявка, которую подает коллективный Участник закупки, может быть отклонена</w:t>
      </w:r>
      <w:r w:rsidR="004A3D13" w:rsidRPr="00BC3B4F">
        <w:t xml:space="preserve"> на любом этапе </w:t>
      </w:r>
      <w:r w:rsidR="00EE6C62" w:rsidRPr="00BC3B4F">
        <w:t xml:space="preserve">процедуры </w:t>
      </w:r>
      <w:r w:rsidR="004A3D13" w:rsidRPr="00BC3B4F">
        <w:t>закупки</w:t>
      </w:r>
      <w:r w:rsidRPr="00BC3B4F">
        <w:t xml:space="preserve">, если </w:t>
      </w:r>
      <w:r w:rsidR="00665785" w:rsidRPr="00BC3B4F">
        <w:t>будет установлено</w:t>
      </w:r>
      <w:r w:rsidRPr="00BC3B4F">
        <w:t>, что из состава коллективного Участника закупки выш</w:t>
      </w:r>
      <w:r w:rsidR="003158B3" w:rsidRPr="00BC3B4F">
        <w:t>е</w:t>
      </w:r>
      <w:r w:rsidRPr="00BC3B4F">
        <w:t>л од</w:t>
      </w:r>
      <w:r w:rsidR="003158B3" w:rsidRPr="00BC3B4F">
        <w:t xml:space="preserve">ин </w:t>
      </w:r>
      <w:r w:rsidR="00BD5D72" w:rsidRPr="00BC3B4F">
        <w:t xml:space="preserve">или более </w:t>
      </w:r>
      <w:r w:rsidR="00EA4440" w:rsidRPr="00BC3B4F">
        <w:t>Участник закупки</w:t>
      </w:r>
      <w:r w:rsidR="004A3D13" w:rsidRPr="00BC3B4F">
        <w:t xml:space="preserve"> и </w:t>
      </w:r>
      <w:r w:rsidR="009405EF">
        <w:t>в связи с этим</w:t>
      </w:r>
      <w:r w:rsidR="004A3D13" w:rsidRPr="00BC3B4F">
        <w:t xml:space="preserve"> Участник закупки перестал соответствовать установленным требованиям</w:t>
      </w:r>
      <w:r w:rsidRPr="00BC3B4F">
        <w:t>.</w:t>
      </w:r>
      <w:r w:rsidR="004A3D13" w:rsidRPr="00BC3B4F">
        <w:t xml:space="preserve">  </w:t>
      </w:r>
    </w:p>
    <w:p w:rsidR="00106D1E" w:rsidRDefault="00106D1E" w:rsidP="00DE2D18">
      <w:pPr>
        <w:pStyle w:val="S0"/>
      </w:pPr>
    </w:p>
    <w:p w:rsidR="00642C0B" w:rsidRDefault="00642C0B" w:rsidP="00DE2D18">
      <w:pPr>
        <w:pStyle w:val="S0"/>
      </w:pPr>
      <w:r w:rsidRPr="00BC3B4F">
        <w:t>Член коллективного Участника закупки не может подавать самостоятельную заявку, входить в состав других коллективных Участников закупки либо быть субподрядчиком (соисполнителем) у других Участников закупки.</w:t>
      </w:r>
    </w:p>
    <w:p w:rsidR="003A23B4" w:rsidRPr="00BC3B4F" w:rsidRDefault="003A23B4" w:rsidP="008D49DC">
      <w:pPr>
        <w:pStyle w:val="-5"/>
        <w:spacing w:after="0"/>
      </w:pPr>
    </w:p>
    <w:p w:rsidR="00377E15" w:rsidRPr="00BC3B4F" w:rsidRDefault="004447E4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>Т</w:t>
      </w:r>
      <w:r w:rsidR="00642C0B" w:rsidRPr="00BC3B4F">
        <w:t>ребовани</w:t>
      </w:r>
      <w:r w:rsidRPr="00BC3B4F">
        <w:t>я</w:t>
      </w:r>
      <w:r w:rsidR="00642C0B" w:rsidRPr="00BC3B4F">
        <w:t xml:space="preserve"> к субподрядчикам (соисполнителям)</w:t>
      </w:r>
      <w:r w:rsidR="00E84EC2">
        <w:t>:</w:t>
      </w:r>
    </w:p>
    <w:p w:rsidR="00377E15" w:rsidRPr="00BC3B4F" w:rsidRDefault="00642C0B" w:rsidP="00DE2D18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Заказчик вправе </w:t>
      </w:r>
      <w:r w:rsidR="0079568A">
        <w:t>ограничить (полностью или определенной долей) возможность</w:t>
      </w:r>
      <w:r w:rsidRPr="00BC3B4F">
        <w:t xml:space="preserve"> привлечения Поставщиком, с которым </w:t>
      </w:r>
      <w:r w:rsidR="002868BD">
        <w:t xml:space="preserve">предполагается </w:t>
      </w:r>
      <w:r w:rsidRPr="00BC3B4F">
        <w:t>заключ</w:t>
      </w:r>
      <w:r w:rsidR="002868BD">
        <w:t>ение</w:t>
      </w:r>
      <w:r w:rsidRPr="00BC3B4F">
        <w:t xml:space="preserve"> договор</w:t>
      </w:r>
      <w:r w:rsidR="002868BD">
        <w:t>а</w:t>
      </w:r>
      <w:r w:rsidRPr="00BC3B4F">
        <w:t>, субподрядчиков (соисполнителей). В случае</w:t>
      </w:r>
      <w:r w:rsidR="008F6FA7" w:rsidRPr="008F6FA7">
        <w:t xml:space="preserve">, </w:t>
      </w:r>
      <w:r w:rsidR="002868BD">
        <w:t>если возможность привлечения субподрядчиков (соисполнителей) допускается</w:t>
      </w:r>
      <w:r w:rsidR="008F6FA7" w:rsidRPr="008F6FA7">
        <w:t>,</w:t>
      </w:r>
      <w:r w:rsidRPr="00BC3B4F">
        <w:t xml:space="preserve"> Заказчик вправе указать требования по разделению </w:t>
      </w:r>
      <w:r w:rsidR="00255B54" w:rsidRPr="00BC3B4F">
        <w:t xml:space="preserve">обязанностей </w:t>
      </w:r>
      <w:r w:rsidRPr="00BC3B4F">
        <w:t xml:space="preserve">между основным Поставщиком и субподрядчиками (соисполнителями). </w:t>
      </w:r>
    </w:p>
    <w:p w:rsidR="00377E15" w:rsidRPr="00BC3B4F" w:rsidRDefault="00642C0B" w:rsidP="00DE2D18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Заказчик вправе </w:t>
      </w:r>
      <w:r w:rsidR="000B490F">
        <w:t>установить требовани</w:t>
      </w:r>
      <w:r w:rsidR="0064756B">
        <w:t>е о</w:t>
      </w:r>
      <w:r w:rsidR="000B490F">
        <w:t xml:space="preserve"> соответствии привлекаемых</w:t>
      </w:r>
      <w:r w:rsidRPr="00BC3B4F">
        <w:t xml:space="preserve"> субподрядчиков (соисполнителей) требования</w:t>
      </w:r>
      <w:r w:rsidR="000B490F">
        <w:t>м</w:t>
      </w:r>
      <w:r w:rsidRPr="00BC3B4F">
        <w:t xml:space="preserve">, </w:t>
      </w:r>
      <w:r w:rsidR="000B490F" w:rsidRPr="00BC3B4F">
        <w:t>предъявляемы</w:t>
      </w:r>
      <w:r w:rsidR="000B490F">
        <w:t>м</w:t>
      </w:r>
      <w:r w:rsidR="000B490F" w:rsidRPr="00BC3B4F">
        <w:t xml:space="preserve"> </w:t>
      </w:r>
      <w:r w:rsidR="00C20E86" w:rsidRPr="00BC3B4F">
        <w:t>к Участникам закупки</w:t>
      </w:r>
      <w:r w:rsidR="009D2A35" w:rsidRPr="00BC3B4F">
        <w:t xml:space="preserve"> (</w:t>
      </w:r>
      <w:r w:rsidR="00C20E86" w:rsidRPr="00BC3B4F">
        <w:t xml:space="preserve">включая требования по необходимым проверкам в соответствии с </w:t>
      </w:r>
      <w:r w:rsidR="00997A4F" w:rsidRPr="00BC3B4F">
        <w:t xml:space="preserve">разд. </w:t>
      </w:r>
      <w:r w:rsidR="00281125">
        <w:fldChar w:fldCharType="begin"/>
      </w:r>
      <w:r w:rsidR="00281125">
        <w:instrText xml:space="preserve"> REF _Ref394605535 \r \h  \* MERGEFORMAT </w:instrText>
      </w:r>
      <w:r w:rsidR="00281125">
        <w:fldChar w:fldCharType="separate"/>
      </w:r>
      <w:r w:rsidR="00950847">
        <w:t>8</w:t>
      </w:r>
      <w:r w:rsidR="00281125">
        <w:fldChar w:fldCharType="end"/>
      </w:r>
      <w:r w:rsidR="00C20E86" w:rsidRPr="00BC3B4F">
        <w:t xml:space="preserve"> настоящего Положения</w:t>
      </w:r>
      <w:r w:rsidR="009D2A35" w:rsidRPr="00BC3B4F">
        <w:t>)</w:t>
      </w:r>
      <w:r w:rsidR="00692CDE" w:rsidRPr="00BC3B4F">
        <w:t>, требования к продукции по тому объему работ, товаров, услуг</w:t>
      </w:r>
      <w:r w:rsidR="009D2A35" w:rsidRPr="00BC3B4F">
        <w:t>,</w:t>
      </w:r>
      <w:r w:rsidR="00692CDE" w:rsidRPr="00BC3B4F">
        <w:t xml:space="preserve"> на который они привлекаются, требования к условиям договора</w:t>
      </w:r>
      <w:r w:rsidR="009D2A35" w:rsidRPr="00BC3B4F">
        <w:t xml:space="preserve"> и другие требования в соответствии с настоящим Положением</w:t>
      </w:r>
      <w:r w:rsidR="00C20E86" w:rsidRPr="00BC3B4F">
        <w:t xml:space="preserve">. </w:t>
      </w:r>
    </w:p>
    <w:p w:rsidR="00C87FF1" w:rsidRPr="00BC3B4F" w:rsidRDefault="00C87FF1" w:rsidP="00DE2D18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Заказчик вправе установить требование о необходимости отражения в заявке Участника закупки распределения номенклатуры, объемов, стоимости и сроков поставок товара (выполнения работ, оказания услуг) между Участником закупки и субподрядчиками (соисполнителями), а также информации о наименовании, фирменном наименовании (при наличии), месте нахождения субподрядчика (соисполнителя), его идентификационном номере налогоплательщика.</w:t>
      </w:r>
    </w:p>
    <w:p w:rsidR="00377E15" w:rsidRPr="00BC3B4F" w:rsidRDefault="00642C0B" w:rsidP="00DE2D18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Любое лицо может являться субподрядчиком (соисполнителем) у произвольного числа Участников закупки, однако самостоятельный Участник закупки не может быть субподрядчиком (соисполнителем) у других Участников закупки. </w:t>
      </w:r>
    </w:p>
    <w:p w:rsidR="00C21F75" w:rsidRDefault="004447E4" w:rsidP="00DE2D18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</w:t>
      </w:r>
      <w:r w:rsidR="00642C0B" w:rsidRPr="00BC3B4F">
        <w:t xml:space="preserve"> случае если в </w:t>
      </w:r>
      <w:r w:rsidRPr="00BC3B4F">
        <w:t xml:space="preserve">ходе </w:t>
      </w:r>
      <w:r w:rsidR="003158B3" w:rsidRPr="00BC3B4F">
        <w:t>процедуры</w:t>
      </w:r>
      <w:r w:rsidR="00642C0B" w:rsidRPr="00BC3B4F">
        <w:t xml:space="preserve"> закупки выяснится, что какие-либо из субподрядчиков (соисполнителей), </w:t>
      </w:r>
      <w:r w:rsidR="00333219" w:rsidRPr="00BC3B4F">
        <w:t xml:space="preserve">предложенных в заявке </w:t>
      </w:r>
      <w:r w:rsidR="00F7511E" w:rsidRPr="00BC3B4F">
        <w:t>Участника</w:t>
      </w:r>
      <w:r w:rsidR="00333219" w:rsidRPr="00BC3B4F">
        <w:t xml:space="preserve"> закупки</w:t>
      </w:r>
      <w:r w:rsidR="00642C0B" w:rsidRPr="00BC3B4F">
        <w:t>, отказались от сотрудничества с ним в рамках данной закупки, заявка такого Участника закупки может быть отклонена.</w:t>
      </w:r>
    </w:p>
    <w:p w:rsidR="00377E15" w:rsidRPr="00BC3B4F" w:rsidRDefault="00C21F75" w:rsidP="00DE2D18">
      <w:pPr>
        <w:pStyle w:val="-5"/>
        <w:numPr>
          <w:ilvl w:val="0"/>
          <w:numId w:val="21"/>
        </w:numPr>
        <w:tabs>
          <w:tab w:val="left" w:pos="539"/>
        </w:tabs>
        <w:spacing w:before="120" w:after="0"/>
        <w:ind w:left="538" w:hanging="357"/>
        <w:contextualSpacing w:val="0"/>
      </w:pPr>
      <w:r w:rsidRPr="00C21F75">
        <w:t xml:space="preserve">Заказчик вправе установить требование к победителю закупки по предоставлению информации о привлеченных субподрядчиках </w:t>
      </w:r>
      <w:r>
        <w:t xml:space="preserve">(соисполнителях) </w:t>
      </w:r>
      <w:r w:rsidRPr="00C21F75">
        <w:t>и заключенных с ними договорах</w:t>
      </w:r>
      <w:r>
        <w:t>.</w:t>
      </w:r>
    </w:p>
    <w:p w:rsidR="00642C0B" w:rsidRPr="00BC3B4F" w:rsidRDefault="00642C0B" w:rsidP="008D49DC">
      <w:pPr>
        <w:pStyle w:val="-5"/>
        <w:spacing w:after="0"/>
      </w:pPr>
    </w:p>
    <w:p w:rsidR="00755EB4" w:rsidRPr="00BC3B4F" w:rsidRDefault="004447E4" w:rsidP="00E84EC2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bookmarkStart w:id="2854" w:name="_Toc392495129"/>
      <w:bookmarkStart w:id="2855" w:name="_Ref390959577"/>
      <w:r w:rsidRPr="00BC3B4F">
        <w:t>Т</w:t>
      </w:r>
      <w:r w:rsidR="00642C0B" w:rsidRPr="00BC3B4F">
        <w:t>ребовани</w:t>
      </w:r>
      <w:r w:rsidRPr="00BC3B4F">
        <w:t>я</w:t>
      </w:r>
      <w:r w:rsidR="00642C0B" w:rsidRPr="00BC3B4F">
        <w:t xml:space="preserve"> к продукции</w:t>
      </w:r>
      <w:r w:rsidR="00BD5CC8" w:rsidRPr="00BC3B4F">
        <w:t xml:space="preserve"> и к ее описанию</w:t>
      </w:r>
      <w:bookmarkEnd w:id="2850"/>
      <w:bookmarkEnd w:id="2851"/>
      <w:bookmarkEnd w:id="2854"/>
      <w:bookmarkEnd w:id="2855"/>
      <w:r w:rsidR="00E84EC2">
        <w:t>: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377E15" w:rsidRPr="00BC3B4F" w:rsidRDefault="00642C0B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>Заказчик устанавливает требования к закупаемой продукции и иные требования, связанные с определением соответствия поставляемого товара, выполняемой работы, оказываемой услуги потребностям Заказчика, в том числе:</w:t>
      </w:r>
    </w:p>
    <w:p w:rsidR="00377E15" w:rsidRPr="00BC3B4F" w:rsidRDefault="00642C0B" w:rsidP="007876EA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качеству, функциональным характеристикам (потребительским свойствам), безопасности использования продукции и т.</w:t>
      </w:r>
      <w:r w:rsidR="00997A4F" w:rsidRPr="00BC3B4F">
        <w:t xml:space="preserve"> </w:t>
      </w:r>
      <w:r w:rsidRPr="00BC3B4F">
        <w:t>д.;</w:t>
      </w:r>
    </w:p>
    <w:p w:rsidR="00377E15" w:rsidRPr="00BC3B4F" w:rsidRDefault="00642C0B" w:rsidP="007876EA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требования к объему, комплектации, размерам, упаковке, отгрузке товара (при закупке товаров);</w:t>
      </w:r>
    </w:p>
    <w:p w:rsidR="00377E15" w:rsidRPr="00BC3B4F" w:rsidRDefault="00642C0B" w:rsidP="007876EA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требования </w:t>
      </w:r>
      <w:r w:rsidR="00AC5114" w:rsidRPr="00BC3B4F">
        <w:t xml:space="preserve">к </w:t>
      </w:r>
      <w:r w:rsidRPr="00BC3B4F">
        <w:t xml:space="preserve">составу, </w:t>
      </w:r>
      <w:r w:rsidR="002836DA" w:rsidRPr="00BC3B4F">
        <w:t xml:space="preserve">подходу, технологии, </w:t>
      </w:r>
      <w:r w:rsidRPr="00BC3B4F">
        <w:t xml:space="preserve">результатам, срокам </w:t>
      </w:r>
      <w:r w:rsidR="004447E4" w:rsidRPr="00BC3B4F">
        <w:t>(</w:t>
      </w:r>
      <w:r w:rsidR="00BD5E64" w:rsidRPr="00BC3B4F">
        <w:t>при закупке работ, услуг</w:t>
      </w:r>
      <w:r w:rsidR="004447E4" w:rsidRPr="00BC3B4F">
        <w:t>)</w:t>
      </w:r>
      <w:r w:rsidR="005D7BAE" w:rsidRPr="00BC3B4F">
        <w:t>;</w:t>
      </w:r>
    </w:p>
    <w:p w:rsidR="00377E15" w:rsidRPr="00BC3B4F" w:rsidRDefault="004632A2" w:rsidP="007876EA">
      <w:pPr>
        <w:pStyle w:val="-5"/>
        <w:numPr>
          <w:ilvl w:val="0"/>
          <w:numId w:val="2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требования.</w:t>
      </w:r>
    </w:p>
    <w:p w:rsidR="00755EB4" w:rsidRPr="00BC3B4F" w:rsidRDefault="00755EB4" w:rsidP="00DE2D18">
      <w:pPr>
        <w:pStyle w:val="S0"/>
      </w:pPr>
    </w:p>
    <w:p w:rsidR="00377E15" w:rsidRPr="00BC3B4F" w:rsidRDefault="00C75F2E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 xml:space="preserve">Заказчик вправе установить </w:t>
      </w:r>
      <w:r w:rsidR="009405EF" w:rsidRPr="00BC3B4F">
        <w:t>требовани</w:t>
      </w:r>
      <w:r w:rsidR="009405EF">
        <w:t>е</w:t>
      </w:r>
      <w:r w:rsidR="009405EF" w:rsidRPr="00BC3B4F">
        <w:t xml:space="preserve"> </w:t>
      </w:r>
      <w:r w:rsidR="00A567D4">
        <w:t xml:space="preserve">о соответствии продукции </w:t>
      </w:r>
      <w:r w:rsidR="00642C0B" w:rsidRPr="00BC3B4F">
        <w:t xml:space="preserve">стандартам, техническим условиям или иным нормативным документам, а также требования к подтверждающим </w:t>
      </w:r>
      <w:r w:rsidR="00A567D4">
        <w:t xml:space="preserve">такое соответствие </w:t>
      </w:r>
      <w:r w:rsidR="00642C0B" w:rsidRPr="00BC3B4F">
        <w:t>документам (сертификатам, заключениям, инструкциям, гарантийным талонам и т.</w:t>
      </w:r>
      <w:r w:rsidR="00997A4F" w:rsidRPr="00BC3B4F">
        <w:t xml:space="preserve"> </w:t>
      </w:r>
      <w:r w:rsidR="00642C0B" w:rsidRPr="00BC3B4F">
        <w:t xml:space="preserve">п.), которые должны быть представлены в составе заявки перед заключением договора либо при поставке продукции в рамках заключенного договора с </w:t>
      </w:r>
      <w:r w:rsidR="00755EB4" w:rsidRPr="00BC3B4F">
        <w:t>целью определения соответствия поставляемого товара, выполняемой работы, оказываемой услуги потребностям Заказчика.</w:t>
      </w:r>
    </w:p>
    <w:p w:rsidR="00642C0B" w:rsidRPr="00BC3B4F" w:rsidRDefault="00642C0B" w:rsidP="00DE2D18">
      <w:pPr>
        <w:pStyle w:val="-5"/>
        <w:tabs>
          <w:tab w:val="left" w:pos="1134"/>
        </w:tabs>
        <w:spacing w:after="0"/>
      </w:pPr>
    </w:p>
    <w:p w:rsidR="00377E15" w:rsidRPr="00BC3B4F" w:rsidRDefault="00F20931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bookmarkStart w:id="2856" w:name="_Ref393841050"/>
      <w:r w:rsidRPr="00BC3B4F">
        <w:t xml:space="preserve">Допускается в требованиях к продукции указывать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производителя. При этом в требованиях </w:t>
      </w:r>
      <w:r w:rsidR="00FA4922">
        <w:t>может</w:t>
      </w:r>
      <w:r w:rsidR="00FA4922" w:rsidRPr="00BC3B4F">
        <w:t xml:space="preserve"> </w:t>
      </w:r>
      <w:r w:rsidRPr="00BC3B4F">
        <w:t xml:space="preserve">содержаться указание на приемлемость «аналога» или «эквивалента» за исключением следующих случаев: </w:t>
      </w:r>
    </w:p>
    <w:p w:rsidR="00377E15" w:rsidRPr="00BC3B4F" w:rsidRDefault="00F20931" w:rsidP="00DE2D18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 закупке запасных частей или расходных материалов для оборудования, находящегося на гарантии, если использование именно таких запасных частей или расходных материалов предусмотрено условиями гарантии, конструкторской документацией, технической и эксплуатационной документацией;</w:t>
      </w:r>
    </w:p>
    <w:p w:rsidR="00377E15" w:rsidRPr="00BC3B4F" w:rsidRDefault="00F20931" w:rsidP="00DE2D18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если закупаемые товары будут использоваться только во взаимодействии с товарами, уже используемыми либо планируемыми к приобретению Заказчиком, и при этом уже используемые товары несовместимы с товарами других товарных знаков; </w:t>
      </w:r>
    </w:p>
    <w:p w:rsidR="00377E15" w:rsidRPr="00BC3B4F" w:rsidRDefault="00F20931" w:rsidP="00DE2D18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 закупке продукции с целью дальнейшей реализации по договорам, заключенным с ОАО «НК «Роснефть», Обществами Группы, а также для продажи в розницу (в том числе на автозаправочных комплексах и станциях);</w:t>
      </w:r>
    </w:p>
    <w:p w:rsidR="00377E15" w:rsidRPr="00BC3B4F" w:rsidRDefault="00F20931" w:rsidP="00DE2D18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случаях стандартизации (унификации) закупаемой продукции в соответствии с принятой Заказчиком технической политикой, иными ЛНД/РД;</w:t>
      </w:r>
    </w:p>
    <w:p w:rsidR="00377E15" w:rsidRPr="00BC3B4F" w:rsidRDefault="00F20931" w:rsidP="00DE2D18">
      <w:pPr>
        <w:pStyle w:val="-5"/>
        <w:numPr>
          <w:ilvl w:val="0"/>
          <w:numId w:val="2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иных случаях, определяемых ЛНД Заказчика.</w:t>
      </w:r>
    </w:p>
    <w:bookmarkEnd w:id="2856"/>
    <w:p w:rsidR="003D42DE" w:rsidRPr="00BC3B4F" w:rsidRDefault="003D42DE" w:rsidP="00DE2D18">
      <w:pPr>
        <w:pStyle w:val="S0"/>
      </w:pPr>
    </w:p>
    <w:p w:rsidR="009F394C" w:rsidRPr="00BC3B4F" w:rsidRDefault="009F394C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>Заказчик вправе установить требования в отношении условий изготовления продукции (по использованию или запрету на использование определенных технологий, соблюдению стандартов, наличию разрешительных документов на проектирование</w:t>
      </w:r>
      <w:r w:rsidR="00660682">
        <w:t xml:space="preserve"> и т.п.</w:t>
      </w:r>
      <w:r w:rsidRPr="00BC3B4F">
        <w:t>).</w:t>
      </w:r>
    </w:p>
    <w:p w:rsidR="009F394C" w:rsidRPr="00BC3B4F" w:rsidRDefault="009F394C" w:rsidP="00DE2D18">
      <w:pPr>
        <w:pStyle w:val="-3"/>
        <w:numPr>
          <w:ilvl w:val="0"/>
          <w:numId w:val="0"/>
        </w:numPr>
        <w:tabs>
          <w:tab w:val="left" w:pos="1134"/>
        </w:tabs>
      </w:pPr>
    </w:p>
    <w:p w:rsidR="00377E15" w:rsidRPr="00BC3B4F" w:rsidRDefault="00755EB4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 xml:space="preserve">Заказчик вправе предусмотреть в документации о закупке </w:t>
      </w:r>
      <w:r w:rsidR="009405EF" w:rsidRPr="00BC3B4F">
        <w:t>требовани</w:t>
      </w:r>
      <w:r w:rsidR="009405EF">
        <w:t>е</w:t>
      </w:r>
      <w:r w:rsidR="009405EF" w:rsidRPr="00BC3B4F">
        <w:t xml:space="preserve"> </w:t>
      </w:r>
      <w:r w:rsidRPr="00BC3B4F">
        <w:t>о представлении Участником закупки в его заявке документов</w:t>
      </w:r>
      <w:r w:rsidR="007E23E4" w:rsidRPr="007E23E4">
        <w:t xml:space="preserve">, </w:t>
      </w:r>
      <w:r w:rsidR="00660682">
        <w:t xml:space="preserve">подтверждающих наличие и действительность гарантии </w:t>
      </w:r>
      <w:r w:rsidRPr="00BC3B4F">
        <w:t xml:space="preserve">изготовителя </w:t>
      </w:r>
      <w:r w:rsidR="00660682">
        <w:t xml:space="preserve">на </w:t>
      </w:r>
      <w:r w:rsidRPr="00BC3B4F">
        <w:t>указанн</w:t>
      </w:r>
      <w:r w:rsidR="00660682">
        <w:t>ый</w:t>
      </w:r>
      <w:r w:rsidRPr="00BC3B4F">
        <w:t xml:space="preserve"> в заявке товар, </w:t>
      </w:r>
      <w:r w:rsidR="00660682">
        <w:t>а также требование о подтверждении права Участника закупки</w:t>
      </w:r>
      <w:r w:rsidRPr="00BC3B4F">
        <w:t xml:space="preserve"> на законных основаниях предлагать такой товар в срок и на условиях, указанных в документации о закупке. </w:t>
      </w:r>
    </w:p>
    <w:p w:rsidR="00616FDE" w:rsidRPr="00BC3B4F" w:rsidRDefault="00616FDE" w:rsidP="00DE2D18">
      <w:pPr>
        <w:tabs>
          <w:tab w:val="left" w:pos="1134"/>
        </w:tabs>
      </w:pPr>
    </w:p>
    <w:p w:rsidR="00377E15" w:rsidRDefault="00642C0B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 xml:space="preserve">Заказчик вправе предусмотреть </w:t>
      </w:r>
      <w:r w:rsidR="009F394C" w:rsidRPr="00BC3B4F">
        <w:t xml:space="preserve">требование о </w:t>
      </w:r>
      <w:r w:rsidR="00395808" w:rsidRPr="00BC3B4F">
        <w:t>предоставлени</w:t>
      </w:r>
      <w:r w:rsidR="00395808">
        <w:t>и</w:t>
      </w:r>
      <w:r w:rsidR="00395808" w:rsidRPr="00BC3B4F">
        <w:t xml:space="preserve"> </w:t>
      </w:r>
      <w:r w:rsidR="009F394C" w:rsidRPr="00BC3B4F">
        <w:t xml:space="preserve">Участником закупки </w:t>
      </w:r>
      <w:r w:rsidRPr="00BC3B4F">
        <w:t>любы</w:t>
      </w:r>
      <w:r w:rsidR="009F394C" w:rsidRPr="00BC3B4F">
        <w:t>х иных</w:t>
      </w:r>
      <w:r w:rsidRPr="00BC3B4F">
        <w:t xml:space="preserve"> документ</w:t>
      </w:r>
      <w:r w:rsidR="009F394C" w:rsidRPr="00BC3B4F">
        <w:t>ов</w:t>
      </w:r>
      <w:r w:rsidRPr="00BC3B4F">
        <w:t>, описывающи</w:t>
      </w:r>
      <w:r w:rsidR="009F394C" w:rsidRPr="00BC3B4F">
        <w:t>х</w:t>
      </w:r>
      <w:r w:rsidRPr="00BC3B4F">
        <w:t xml:space="preserve"> предлагаемую продукцию в зависимости от специфики </w:t>
      </w:r>
      <w:r w:rsidR="00A567D4">
        <w:t>предмета</w:t>
      </w:r>
      <w:r w:rsidR="00A567D4" w:rsidRPr="00BC3B4F">
        <w:t xml:space="preserve"> </w:t>
      </w:r>
      <w:r w:rsidRPr="00BC3B4F">
        <w:t>закупки.</w:t>
      </w:r>
    </w:p>
    <w:p w:rsidR="00C64F3D" w:rsidRPr="00BC3B4F" w:rsidRDefault="00C64F3D" w:rsidP="00C64F3D">
      <w:pPr>
        <w:pStyle w:val="-3"/>
        <w:numPr>
          <w:ilvl w:val="0"/>
          <w:numId w:val="0"/>
        </w:numPr>
      </w:pPr>
    </w:p>
    <w:p w:rsidR="00755EB4" w:rsidRPr="00BC3B4F" w:rsidRDefault="001B1695" w:rsidP="00E84EC2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bookmarkStart w:id="2857" w:name="_Toc410052403"/>
      <w:bookmarkStart w:id="2858" w:name="_Toc410052495"/>
      <w:bookmarkStart w:id="2859" w:name="_Toc410052586"/>
      <w:bookmarkStart w:id="2860" w:name="_Toc410052672"/>
      <w:bookmarkStart w:id="2861" w:name="_Toc391022042"/>
      <w:bookmarkStart w:id="2862" w:name="_Toc391022219"/>
      <w:bookmarkStart w:id="2863" w:name="_Ref387774574"/>
      <w:bookmarkStart w:id="2864" w:name="_Ref387778324"/>
      <w:bookmarkStart w:id="2865" w:name="_Toc392495130"/>
      <w:bookmarkEnd w:id="2857"/>
      <w:bookmarkEnd w:id="2858"/>
      <w:bookmarkEnd w:id="2859"/>
      <w:bookmarkEnd w:id="2860"/>
      <w:bookmarkEnd w:id="2861"/>
      <w:bookmarkEnd w:id="2862"/>
      <w:r w:rsidRPr="00BC3B4F">
        <w:t>Требования</w:t>
      </w:r>
      <w:r w:rsidR="00642C0B" w:rsidRPr="00BC3B4F">
        <w:t xml:space="preserve"> к условиям договора</w:t>
      </w:r>
      <w:bookmarkEnd w:id="2863"/>
      <w:bookmarkEnd w:id="2864"/>
      <w:bookmarkEnd w:id="2865"/>
      <w:r w:rsidR="00E84EC2">
        <w:t>:</w:t>
      </w: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377E15" w:rsidRPr="00BC3B4F" w:rsidRDefault="00755EB4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C3B4F">
        <w:t xml:space="preserve">Заказчик устанавливает требования к условиям договора исходя из специфики закупаемой продукции </w:t>
      </w:r>
      <w:r w:rsidR="00395808">
        <w:t xml:space="preserve">и </w:t>
      </w:r>
      <w:r w:rsidRPr="00BC3B4F">
        <w:t xml:space="preserve">в соответствии с действующим законодательством, </w:t>
      </w:r>
      <w:r w:rsidR="00D45A4C" w:rsidRPr="00BC3B4F">
        <w:t>ЛНД/РД</w:t>
      </w:r>
      <w:r w:rsidRPr="00BC3B4F">
        <w:t xml:space="preserve">. </w:t>
      </w:r>
    </w:p>
    <w:p w:rsidR="00755EB4" w:rsidRPr="00BC3B4F" w:rsidRDefault="00755EB4" w:rsidP="00DE2D18">
      <w:pPr>
        <w:pStyle w:val="-3"/>
        <w:numPr>
          <w:ilvl w:val="0"/>
          <w:numId w:val="0"/>
        </w:numPr>
        <w:tabs>
          <w:tab w:val="left" w:pos="993"/>
        </w:tabs>
      </w:pPr>
    </w:p>
    <w:p w:rsidR="00377E15" w:rsidRPr="00BC3B4F" w:rsidRDefault="00C7549F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C3B4F">
        <w:t xml:space="preserve">Проект договора входит в состав документации о закупке </w:t>
      </w:r>
      <w:r w:rsidR="008E1679" w:rsidRPr="00BC3B4F">
        <w:t xml:space="preserve">(в форме, установленной Заказчиком, либо в виде сформулированных Заказчиком существенных условий, </w:t>
      </w:r>
      <w:r w:rsidR="00395808" w:rsidRPr="00BC3B4F">
        <w:t xml:space="preserve">в обязательном порядке </w:t>
      </w:r>
      <w:r w:rsidR="008E1679" w:rsidRPr="00BC3B4F">
        <w:t xml:space="preserve">подлежащих включению в договор). </w:t>
      </w:r>
      <w:r w:rsidR="00642C0B" w:rsidRPr="00BC3B4F">
        <w:t xml:space="preserve">Заказчик вправе установить, что форма и все условия проекта договора являются </w:t>
      </w:r>
      <w:r w:rsidR="00A567D4">
        <w:t>неизменными (</w:t>
      </w:r>
      <w:r w:rsidR="00642C0B" w:rsidRPr="00BC3B4F">
        <w:t>обязательными</w:t>
      </w:r>
      <w:r w:rsidR="00A567D4">
        <w:t>)</w:t>
      </w:r>
      <w:r w:rsidR="00642C0B" w:rsidRPr="00BC3B4F">
        <w:t>, либо перечислить условия договора, в отношении которых в заявках допускается</w:t>
      </w:r>
      <w:r w:rsidR="007E4E2E" w:rsidRPr="00BC3B4F">
        <w:t xml:space="preserve"> (</w:t>
      </w:r>
      <w:r w:rsidR="00BA77A7" w:rsidRPr="00BC3B4F">
        <w:t>либо, наоборот, не допускается)</w:t>
      </w:r>
      <w:r w:rsidR="00642C0B" w:rsidRPr="00BC3B4F">
        <w:t xml:space="preserve"> представление </w:t>
      </w:r>
      <w:r w:rsidR="00BA77A7" w:rsidRPr="00BC3B4F">
        <w:t xml:space="preserve">встречных </w:t>
      </w:r>
      <w:r w:rsidR="00642C0B" w:rsidRPr="00BC3B4F">
        <w:t>предложений Участников</w:t>
      </w:r>
      <w:r w:rsidR="000A1C73" w:rsidRPr="00BC3B4F">
        <w:t xml:space="preserve"> закупки</w:t>
      </w:r>
      <w:r w:rsidR="00642C0B" w:rsidRPr="00BC3B4F">
        <w:t xml:space="preserve">, а также </w:t>
      </w:r>
      <w:r w:rsidR="00395808">
        <w:t>определить</w:t>
      </w:r>
      <w:r w:rsidR="00395808" w:rsidRPr="00BC3B4F">
        <w:t xml:space="preserve"> </w:t>
      </w:r>
      <w:r w:rsidR="00642C0B" w:rsidRPr="00BC3B4F">
        <w:t>формат документов, которыми оформляются такие предложения</w:t>
      </w:r>
      <w:r w:rsidR="00755EB4" w:rsidRPr="00BC3B4F">
        <w:t>,</w:t>
      </w:r>
      <w:r w:rsidR="00AB46F9" w:rsidRPr="00BC3B4F">
        <w:t xml:space="preserve"> в том числе </w:t>
      </w:r>
      <w:r w:rsidR="00642C0B" w:rsidRPr="00BC3B4F">
        <w:t xml:space="preserve">возможность </w:t>
      </w:r>
      <w:r w:rsidR="002C55AE" w:rsidRPr="00BC3B4F">
        <w:t xml:space="preserve">представления </w:t>
      </w:r>
      <w:r w:rsidR="00642C0B" w:rsidRPr="00BC3B4F">
        <w:t xml:space="preserve">встречного проекта договора в заявках. </w:t>
      </w:r>
    </w:p>
    <w:p w:rsidR="00642C0B" w:rsidRPr="00BC3B4F" w:rsidRDefault="00642C0B" w:rsidP="00DE2D18">
      <w:pPr>
        <w:pStyle w:val="-5"/>
        <w:tabs>
          <w:tab w:val="left" w:pos="993"/>
        </w:tabs>
        <w:spacing w:after="0"/>
      </w:pPr>
    </w:p>
    <w:p w:rsidR="00377E15" w:rsidRPr="00BC3B4F" w:rsidRDefault="00642C0B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C3B4F">
        <w:t>Заказчик вправе установить наличие опциона покупателя по объему поставок товаров, выполнения работ, оказания услуг в большую или меньшую сторону</w:t>
      </w:r>
      <w:r w:rsidR="007B1981" w:rsidRPr="00BC3B4F">
        <w:t xml:space="preserve">, при этом предусмотрев </w:t>
      </w:r>
      <w:r w:rsidR="005A4A77" w:rsidRPr="00BC3B4F">
        <w:t xml:space="preserve">условия и </w:t>
      </w:r>
      <w:r w:rsidRPr="00BC3B4F">
        <w:t xml:space="preserve">механизм </w:t>
      </w:r>
      <w:r w:rsidR="005A4A77" w:rsidRPr="00BC3B4F">
        <w:t>его реализации.</w:t>
      </w:r>
      <w:r w:rsidRPr="00BC3B4F">
        <w:t xml:space="preserve"> В случае если лот является делимым, опцион покупателя должен устанавливаться не от общего объема лота, а от присужденного конкретному Победителю объема поставки товаров, выполнения работ, оказания услуг. </w:t>
      </w:r>
    </w:p>
    <w:p w:rsidR="004F0617" w:rsidRPr="00BC3B4F" w:rsidRDefault="004F0617" w:rsidP="00DE2D18">
      <w:pPr>
        <w:pStyle w:val="S0"/>
      </w:pPr>
    </w:p>
    <w:p w:rsidR="004F0617" w:rsidRPr="00BC3B4F" w:rsidRDefault="004F0617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C3B4F">
        <w:t xml:space="preserve">Заказчик вправе предусмотреть заключение договоров на единый объем продукции, установленный в документации о закупке, одновременно с несколькими лицами, предусмотрев в документации о закупке такую возможность и механизм разделения </w:t>
      </w:r>
      <w:r w:rsidR="00395808" w:rsidRPr="00BC3B4F">
        <w:t xml:space="preserve">между ними </w:t>
      </w:r>
      <w:r w:rsidRPr="00BC3B4F">
        <w:t>возникающей потребности на стадии исполнения договора.</w:t>
      </w:r>
    </w:p>
    <w:p w:rsidR="00642C0B" w:rsidRPr="00BC3B4F" w:rsidRDefault="00642C0B" w:rsidP="00DE2D18">
      <w:pPr>
        <w:pStyle w:val="S0"/>
      </w:pPr>
    </w:p>
    <w:p w:rsidR="00377E15" w:rsidRDefault="00642C0B" w:rsidP="00DE2D18">
      <w:pPr>
        <w:pStyle w:val="-3"/>
        <w:numPr>
          <w:ilvl w:val="3"/>
          <w:numId w:val="117"/>
        </w:numPr>
        <w:tabs>
          <w:tab w:val="left" w:pos="993"/>
        </w:tabs>
        <w:ind w:left="0" w:firstLine="0"/>
      </w:pPr>
      <w:r w:rsidRPr="00BC3B4F">
        <w:t xml:space="preserve">Заказчик вправе установить требования в части обеспечения </w:t>
      </w:r>
      <w:r w:rsidR="007141B7" w:rsidRPr="00BC3B4F">
        <w:t xml:space="preserve">исполнения обязательств по </w:t>
      </w:r>
      <w:r w:rsidRPr="00BC3B4F">
        <w:t>договор</w:t>
      </w:r>
      <w:r w:rsidR="007141B7" w:rsidRPr="00BC3B4F">
        <w:t>у</w:t>
      </w:r>
      <w:r w:rsidRPr="00BC3B4F">
        <w:t xml:space="preserve"> (в том числе требования по обеспечению обязательств по возврату аванса, исполнению гарантийных обязательств и иных обязательств по договору) в порядке, сроки и способом (в форме)</w:t>
      </w:r>
      <w:r w:rsidR="006C255C" w:rsidRPr="00BC3B4F">
        <w:t>,</w:t>
      </w:r>
      <w:r w:rsidRPr="00BC3B4F">
        <w:t xml:space="preserve"> </w:t>
      </w:r>
      <w:r w:rsidR="00395808">
        <w:t>которые установлены</w:t>
      </w:r>
      <w:r w:rsidR="00395808" w:rsidRPr="00BC3B4F">
        <w:t xml:space="preserve"> </w:t>
      </w:r>
      <w:r w:rsidR="00D96EFB" w:rsidRPr="00BC3B4F">
        <w:t xml:space="preserve">в </w:t>
      </w:r>
      <w:r w:rsidRPr="00BC3B4F">
        <w:t>документаци</w:t>
      </w:r>
      <w:r w:rsidR="00D96EFB" w:rsidRPr="00BC3B4F">
        <w:t>и</w:t>
      </w:r>
      <w:r w:rsidRPr="00BC3B4F">
        <w:t xml:space="preserve"> о закупке. </w:t>
      </w:r>
      <w:r w:rsidR="008C2516" w:rsidRPr="008C2516">
        <w:t xml:space="preserve">Для договоров, предполагаемых к заключению с субъектами малого и среднего предпринимательства по результатам закупок, проведенных на основании подпункта «б» пункта 4 </w:t>
      </w:r>
      <w:r w:rsidR="008040CC">
        <w:t>п</w:t>
      </w:r>
      <w:r w:rsidR="008C2516" w:rsidRPr="008C2516">
        <w:t xml:space="preserve">остановления Правительства </w:t>
      </w:r>
      <w:r w:rsidR="008C2516">
        <w:t>Российской Федерации</w:t>
      </w:r>
      <w:r w:rsidR="008C2516" w:rsidRPr="008C2516">
        <w:t xml:space="preserve"> </w:t>
      </w:r>
      <w:r w:rsidR="00CD1B63">
        <w:t>№</w:t>
      </w:r>
      <w:r w:rsidR="00DE2D18">
        <w:t xml:space="preserve"> </w:t>
      </w:r>
      <w:r w:rsidR="00CD1B63">
        <w:t>1352</w:t>
      </w:r>
      <w:r w:rsidR="00CD1B63" w:rsidRPr="008C2516">
        <w:t xml:space="preserve"> </w:t>
      </w:r>
      <w:r w:rsidR="009677B7">
        <w:t xml:space="preserve">от 11.12.2014 </w:t>
      </w:r>
      <w:r w:rsidR="008C2516" w:rsidRPr="008C2516">
        <w:t xml:space="preserve">«Об особенностях участия субъектов малого и среднего предпринимательства в закупках товаров, работ, услуг отдельными видами юридических лиц», требование в части обеспечения исполнения договора должно соответствовать пункту 26 </w:t>
      </w:r>
      <w:r w:rsidR="008C2516">
        <w:t>указанного</w:t>
      </w:r>
      <w:r w:rsidR="008C2516" w:rsidRPr="008C2516">
        <w:t xml:space="preserve"> </w:t>
      </w:r>
      <w:r w:rsidR="00395808">
        <w:t>постановления</w:t>
      </w:r>
      <w:r w:rsidR="008C2516" w:rsidRPr="008C2516">
        <w:t>.</w:t>
      </w:r>
    </w:p>
    <w:p w:rsidR="00C64F3D" w:rsidRPr="00BC3B4F" w:rsidRDefault="00C64F3D" w:rsidP="00C64F3D">
      <w:pPr>
        <w:pStyle w:val="-3"/>
        <w:numPr>
          <w:ilvl w:val="0"/>
          <w:numId w:val="0"/>
        </w:numPr>
      </w:pPr>
    </w:p>
    <w:p w:rsidR="00755EB4" w:rsidRPr="00BC3B4F" w:rsidRDefault="00E2359F" w:rsidP="00E84EC2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bookmarkStart w:id="2866" w:name="_Toc410052405"/>
      <w:bookmarkStart w:id="2867" w:name="_Toc410052497"/>
      <w:bookmarkStart w:id="2868" w:name="_Toc410052588"/>
      <w:bookmarkStart w:id="2869" w:name="_Toc410052674"/>
      <w:bookmarkStart w:id="2870" w:name="_Toc390758608"/>
      <w:bookmarkStart w:id="2871" w:name="_Toc390777029"/>
      <w:bookmarkStart w:id="2872" w:name="_Toc390777264"/>
      <w:bookmarkStart w:id="2873" w:name="_Toc390777499"/>
      <w:bookmarkStart w:id="2874" w:name="_Toc390777735"/>
      <w:bookmarkStart w:id="2875" w:name="_Toc390777971"/>
      <w:bookmarkStart w:id="2876" w:name="_Toc390778206"/>
      <w:bookmarkStart w:id="2877" w:name="_Toc390778442"/>
      <w:bookmarkStart w:id="2878" w:name="_Toc390778678"/>
      <w:bookmarkStart w:id="2879" w:name="_Toc390778915"/>
      <w:bookmarkStart w:id="2880" w:name="_Toc390779152"/>
      <w:bookmarkStart w:id="2881" w:name="_Toc390779626"/>
      <w:bookmarkStart w:id="2882" w:name="_Toc390779930"/>
      <w:bookmarkStart w:id="2883" w:name="_Toc390758609"/>
      <w:bookmarkStart w:id="2884" w:name="_Toc390777030"/>
      <w:bookmarkStart w:id="2885" w:name="_Toc390777265"/>
      <w:bookmarkStart w:id="2886" w:name="_Toc390777500"/>
      <w:bookmarkStart w:id="2887" w:name="_Toc390777736"/>
      <w:bookmarkStart w:id="2888" w:name="_Toc390777972"/>
      <w:bookmarkStart w:id="2889" w:name="_Toc390778207"/>
      <w:bookmarkStart w:id="2890" w:name="_Toc390778443"/>
      <w:bookmarkStart w:id="2891" w:name="_Toc390778679"/>
      <w:bookmarkStart w:id="2892" w:name="_Toc390778916"/>
      <w:bookmarkStart w:id="2893" w:name="_Toc390779153"/>
      <w:bookmarkStart w:id="2894" w:name="_Toc390779627"/>
      <w:bookmarkStart w:id="2895" w:name="_Toc390779931"/>
      <w:bookmarkStart w:id="2896" w:name="_Toc390758610"/>
      <w:bookmarkStart w:id="2897" w:name="_Toc390777031"/>
      <w:bookmarkStart w:id="2898" w:name="_Toc390777266"/>
      <w:bookmarkStart w:id="2899" w:name="_Toc390777501"/>
      <w:bookmarkStart w:id="2900" w:name="_Toc390777737"/>
      <w:bookmarkStart w:id="2901" w:name="_Toc390777973"/>
      <w:bookmarkStart w:id="2902" w:name="_Toc390778208"/>
      <w:bookmarkStart w:id="2903" w:name="_Toc390778444"/>
      <w:bookmarkStart w:id="2904" w:name="_Toc390778680"/>
      <w:bookmarkStart w:id="2905" w:name="_Toc390778917"/>
      <w:bookmarkStart w:id="2906" w:name="_Toc390779154"/>
      <w:bookmarkStart w:id="2907" w:name="_Toc390779628"/>
      <w:bookmarkStart w:id="2908" w:name="_Toc390779932"/>
      <w:bookmarkStart w:id="2909" w:name="_Toc390758611"/>
      <w:bookmarkStart w:id="2910" w:name="_Toc390777032"/>
      <w:bookmarkStart w:id="2911" w:name="_Toc390777267"/>
      <w:bookmarkStart w:id="2912" w:name="_Toc390777502"/>
      <w:bookmarkStart w:id="2913" w:name="_Toc390777738"/>
      <w:bookmarkStart w:id="2914" w:name="_Toc390777974"/>
      <w:bookmarkStart w:id="2915" w:name="_Toc390778209"/>
      <w:bookmarkStart w:id="2916" w:name="_Toc390778445"/>
      <w:bookmarkStart w:id="2917" w:name="_Toc390778681"/>
      <w:bookmarkStart w:id="2918" w:name="_Toc390778918"/>
      <w:bookmarkStart w:id="2919" w:name="_Toc390779155"/>
      <w:bookmarkStart w:id="2920" w:name="_Toc390779629"/>
      <w:bookmarkStart w:id="2921" w:name="_Toc390779933"/>
      <w:bookmarkStart w:id="2922" w:name="_Toc390758612"/>
      <w:bookmarkStart w:id="2923" w:name="_Toc390777033"/>
      <w:bookmarkStart w:id="2924" w:name="_Toc390777268"/>
      <w:bookmarkStart w:id="2925" w:name="_Toc390777503"/>
      <w:bookmarkStart w:id="2926" w:name="_Toc390777739"/>
      <w:bookmarkStart w:id="2927" w:name="_Toc390777975"/>
      <w:bookmarkStart w:id="2928" w:name="_Toc390778210"/>
      <w:bookmarkStart w:id="2929" w:name="_Toc390778446"/>
      <w:bookmarkStart w:id="2930" w:name="_Toc390778682"/>
      <w:bookmarkStart w:id="2931" w:name="_Toc390778919"/>
      <w:bookmarkStart w:id="2932" w:name="_Toc390779156"/>
      <w:bookmarkStart w:id="2933" w:name="_Toc390779630"/>
      <w:bookmarkStart w:id="2934" w:name="_Toc390779934"/>
      <w:bookmarkStart w:id="2935" w:name="_Toc390758613"/>
      <w:bookmarkStart w:id="2936" w:name="_Toc390777034"/>
      <w:bookmarkStart w:id="2937" w:name="_Toc390777269"/>
      <w:bookmarkStart w:id="2938" w:name="_Toc390777504"/>
      <w:bookmarkStart w:id="2939" w:name="_Toc390777740"/>
      <w:bookmarkStart w:id="2940" w:name="_Toc390777976"/>
      <w:bookmarkStart w:id="2941" w:name="_Toc390778211"/>
      <w:bookmarkStart w:id="2942" w:name="_Toc390778447"/>
      <w:bookmarkStart w:id="2943" w:name="_Toc390778683"/>
      <w:bookmarkStart w:id="2944" w:name="_Toc390778920"/>
      <w:bookmarkStart w:id="2945" w:name="_Toc390779157"/>
      <w:bookmarkStart w:id="2946" w:name="_Toc390779631"/>
      <w:bookmarkStart w:id="2947" w:name="_Toc390779935"/>
      <w:bookmarkStart w:id="2948" w:name="_Toc390758614"/>
      <w:bookmarkStart w:id="2949" w:name="_Toc390777035"/>
      <w:bookmarkStart w:id="2950" w:name="_Toc390777270"/>
      <w:bookmarkStart w:id="2951" w:name="_Toc390777505"/>
      <w:bookmarkStart w:id="2952" w:name="_Toc390777741"/>
      <w:bookmarkStart w:id="2953" w:name="_Toc390777977"/>
      <w:bookmarkStart w:id="2954" w:name="_Toc390778212"/>
      <w:bookmarkStart w:id="2955" w:name="_Toc390778448"/>
      <w:bookmarkStart w:id="2956" w:name="_Toc390778684"/>
      <w:bookmarkStart w:id="2957" w:name="_Toc390778921"/>
      <w:bookmarkStart w:id="2958" w:name="_Toc390779158"/>
      <w:bookmarkStart w:id="2959" w:name="_Toc390779632"/>
      <w:bookmarkStart w:id="2960" w:name="_Toc390779936"/>
      <w:bookmarkStart w:id="2961" w:name="_Toc390758615"/>
      <w:bookmarkStart w:id="2962" w:name="_Toc390777036"/>
      <w:bookmarkStart w:id="2963" w:name="_Toc390777271"/>
      <w:bookmarkStart w:id="2964" w:name="_Toc390777506"/>
      <w:bookmarkStart w:id="2965" w:name="_Toc390777742"/>
      <w:bookmarkStart w:id="2966" w:name="_Toc390777978"/>
      <w:bookmarkStart w:id="2967" w:name="_Toc390778213"/>
      <w:bookmarkStart w:id="2968" w:name="_Toc390778449"/>
      <w:bookmarkStart w:id="2969" w:name="_Toc390778685"/>
      <w:bookmarkStart w:id="2970" w:name="_Toc390778922"/>
      <w:bookmarkStart w:id="2971" w:name="_Toc390779159"/>
      <w:bookmarkStart w:id="2972" w:name="_Toc390779633"/>
      <w:bookmarkStart w:id="2973" w:name="_Toc390779937"/>
      <w:bookmarkStart w:id="2974" w:name="_Toc390758616"/>
      <w:bookmarkStart w:id="2975" w:name="_Toc390777037"/>
      <w:bookmarkStart w:id="2976" w:name="_Toc390777272"/>
      <w:bookmarkStart w:id="2977" w:name="_Toc390777507"/>
      <w:bookmarkStart w:id="2978" w:name="_Toc390777743"/>
      <w:bookmarkStart w:id="2979" w:name="_Toc390777979"/>
      <w:bookmarkStart w:id="2980" w:name="_Toc390778214"/>
      <w:bookmarkStart w:id="2981" w:name="_Toc390778450"/>
      <w:bookmarkStart w:id="2982" w:name="_Toc390778686"/>
      <w:bookmarkStart w:id="2983" w:name="_Toc390778923"/>
      <w:bookmarkStart w:id="2984" w:name="_Toc390779160"/>
      <w:bookmarkStart w:id="2985" w:name="_Toc390779634"/>
      <w:bookmarkStart w:id="2986" w:name="_Toc390779938"/>
      <w:bookmarkStart w:id="2987" w:name="_Hlt387923908"/>
      <w:bookmarkStart w:id="2988" w:name="_Toc390758617"/>
      <w:bookmarkStart w:id="2989" w:name="_Toc390777038"/>
      <w:bookmarkStart w:id="2990" w:name="_Toc390777273"/>
      <w:bookmarkStart w:id="2991" w:name="_Toc390777508"/>
      <w:bookmarkStart w:id="2992" w:name="_Toc390777744"/>
      <w:bookmarkStart w:id="2993" w:name="_Toc390777980"/>
      <w:bookmarkStart w:id="2994" w:name="_Toc390778215"/>
      <w:bookmarkStart w:id="2995" w:name="_Toc390778451"/>
      <w:bookmarkStart w:id="2996" w:name="_Toc390778687"/>
      <w:bookmarkStart w:id="2997" w:name="_Toc390778924"/>
      <w:bookmarkStart w:id="2998" w:name="_Toc390779161"/>
      <w:bookmarkStart w:id="2999" w:name="_Toc390779635"/>
      <w:bookmarkStart w:id="3000" w:name="_Toc390779939"/>
      <w:bookmarkStart w:id="3001" w:name="_Toc390758618"/>
      <w:bookmarkStart w:id="3002" w:name="_Toc390777039"/>
      <w:bookmarkStart w:id="3003" w:name="_Toc390777274"/>
      <w:bookmarkStart w:id="3004" w:name="_Toc390777509"/>
      <w:bookmarkStart w:id="3005" w:name="_Toc390777745"/>
      <w:bookmarkStart w:id="3006" w:name="_Toc390777981"/>
      <w:bookmarkStart w:id="3007" w:name="_Toc390778216"/>
      <w:bookmarkStart w:id="3008" w:name="_Toc390778452"/>
      <w:bookmarkStart w:id="3009" w:name="_Toc390778688"/>
      <w:bookmarkStart w:id="3010" w:name="_Toc390778925"/>
      <w:bookmarkStart w:id="3011" w:name="_Toc390779162"/>
      <w:bookmarkStart w:id="3012" w:name="_Toc390779636"/>
      <w:bookmarkStart w:id="3013" w:name="_Toc390779940"/>
      <w:bookmarkStart w:id="3014" w:name="_Toc390758619"/>
      <w:bookmarkStart w:id="3015" w:name="_Toc390777040"/>
      <w:bookmarkStart w:id="3016" w:name="_Toc390777275"/>
      <w:bookmarkStart w:id="3017" w:name="_Toc390777510"/>
      <w:bookmarkStart w:id="3018" w:name="_Toc390777746"/>
      <w:bookmarkStart w:id="3019" w:name="_Toc390777982"/>
      <w:bookmarkStart w:id="3020" w:name="_Toc390778217"/>
      <w:bookmarkStart w:id="3021" w:name="_Toc390778453"/>
      <w:bookmarkStart w:id="3022" w:name="_Toc390778689"/>
      <w:bookmarkStart w:id="3023" w:name="_Toc390778926"/>
      <w:bookmarkStart w:id="3024" w:name="_Toc390779163"/>
      <w:bookmarkStart w:id="3025" w:name="_Toc390779637"/>
      <w:bookmarkStart w:id="3026" w:name="_Toc390779941"/>
      <w:bookmarkStart w:id="3027" w:name="_Toc390758620"/>
      <w:bookmarkStart w:id="3028" w:name="_Toc390777041"/>
      <w:bookmarkStart w:id="3029" w:name="_Toc390777276"/>
      <w:bookmarkStart w:id="3030" w:name="_Toc390777511"/>
      <w:bookmarkStart w:id="3031" w:name="_Toc390777747"/>
      <w:bookmarkStart w:id="3032" w:name="_Toc390777983"/>
      <w:bookmarkStart w:id="3033" w:name="_Toc390778218"/>
      <w:bookmarkStart w:id="3034" w:name="_Toc390778454"/>
      <w:bookmarkStart w:id="3035" w:name="_Toc390778690"/>
      <w:bookmarkStart w:id="3036" w:name="_Toc390778927"/>
      <w:bookmarkStart w:id="3037" w:name="_Toc390779164"/>
      <w:bookmarkStart w:id="3038" w:name="_Toc390779638"/>
      <w:bookmarkStart w:id="3039" w:name="_Toc390779942"/>
      <w:bookmarkStart w:id="3040" w:name="_Toc390758621"/>
      <w:bookmarkStart w:id="3041" w:name="_Toc390777042"/>
      <w:bookmarkStart w:id="3042" w:name="_Toc390777277"/>
      <w:bookmarkStart w:id="3043" w:name="_Toc390777512"/>
      <w:bookmarkStart w:id="3044" w:name="_Toc390777748"/>
      <w:bookmarkStart w:id="3045" w:name="_Toc390777984"/>
      <w:bookmarkStart w:id="3046" w:name="_Toc390778219"/>
      <w:bookmarkStart w:id="3047" w:name="_Toc390778455"/>
      <w:bookmarkStart w:id="3048" w:name="_Toc390778691"/>
      <w:bookmarkStart w:id="3049" w:name="_Toc390778928"/>
      <w:bookmarkStart w:id="3050" w:name="_Toc390779165"/>
      <w:bookmarkStart w:id="3051" w:name="_Toc390779639"/>
      <w:bookmarkStart w:id="3052" w:name="_Toc390779943"/>
      <w:bookmarkStart w:id="3053" w:name="_Toc390758622"/>
      <w:bookmarkStart w:id="3054" w:name="_Toc390777043"/>
      <w:bookmarkStart w:id="3055" w:name="_Toc390777278"/>
      <w:bookmarkStart w:id="3056" w:name="_Toc390777513"/>
      <w:bookmarkStart w:id="3057" w:name="_Toc390777749"/>
      <w:bookmarkStart w:id="3058" w:name="_Toc390777985"/>
      <w:bookmarkStart w:id="3059" w:name="_Toc390778220"/>
      <w:bookmarkStart w:id="3060" w:name="_Toc390778456"/>
      <w:bookmarkStart w:id="3061" w:name="_Toc390778692"/>
      <w:bookmarkStart w:id="3062" w:name="_Toc390778929"/>
      <w:bookmarkStart w:id="3063" w:name="_Toc390779166"/>
      <w:bookmarkStart w:id="3064" w:name="_Toc390779640"/>
      <w:bookmarkStart w:id="3065" w:name="_Toc390779944"/>
      <w:bookmarkStart w:id="3066" w:name="_Toc390758623"/>
      <w:bookmarkStart w:id="3067" w:name="_Toc390777044"/>
      <w:bookmarkStart w:id="3068" w:name="_Toc390777279"/>
      <w:bookmarkStart w:id="3069" w:name="_Toc390777514"/>
      <w:bookmarkStart w:id="3070" w:name="_Toc390777750"/>
      <w:bookmarkStart w:id="3071" w:name="_Toc390777986"/>
      <w:bookmarkStart w:id="3072" w:name="_Toc390778221"/>
      <w:bookmarkStart w:id="3073" w:name="_Toc390778457"/>
      <w:bookmarkStart w:id="3074" w:name="_Toc390778693"/>
      <w:bookmarkStart w:id="3075" w:name="_Toc390778930"/>
      <w:bookmarkStart w:id="3076" w:name="_Toc390779167"/>
      <w:bookmarkStart w:id="3077" w:name="_Toc390779641"/>
      <w:bookmarkStart w:id="3078" w:name="_Toc390779945"/>
      <w:bookmarkStart w:id="3079" w:name="_Toc390758624"/>
      <w:bookmarkStart w:id="3080" w:name="_Toc390777045"/>
      <w:bookmarkStart w:id="3081" w:name="_Toc390777280"/>
      <w:bookmarkStart w:id="3082" w:name="_Toc390777515"/>
      <w:bookmarkStart w:id="3083" w:name="_Toc390777751"/>
      <w:bookmarkStart w:id="3084" w:name="_Toc390777987"/>
      <w:bookmarkStart w:id="3085" w:name="_Toc390778222"/>
      <w:bookmarkStart w:id="3086" w:name="_Toc390778458"/>
      <w:bookmarkStart w:id="3087" w:name="_Toc390778694"/>
      <w:bookmarkStart w:id="3088" w:name="_Toc390778931"/>
      <w:bookmarkStart w:id="3089" w:name="_Toc390779168"/>
      <w:bookmarkStart w:id="3090" w:name="_Toc390779642"/>
      <w:bookmarkStart w:id="3091" w:name="_Toc390779946"/>
      <w:bookmarkStart w:id="3092" w:name="_Toc390758625"/>
      <w:bookmarkStart w:id="3093" w:name="_Toc390777046"/>
      <w:bookmarkStart w:id="3094" w:name="_Toc390777281"/>
      <w:bookmarkStart w:id="3095" w:name="_Toc390777516"/>
      <w:bookmarkStart w:id="3096" w:name="_Toc390777752"/>
      <w:bookmarkStart w:id="3097" w:name="_Toc390777988"/>
      <w:bookmarkStart w:id="3098" w:name="_Toc390778223"/>
      <w:bookmarkStart w:id="3099" w:name="_Toc390778459"/>
      <w:bookmarkStart w:id="3100" w:name="_Toc390778695"/>
      <w:bookmarkStart w:id="3101" w:name="_Toc390778932"/>
      <w:bookmarkStart w:id="3102" w:name="_Toc390779169"/>
      <w:bookmarkStart w:id="3103" w:name="_Toc390779643"/>
      <w:bookmarkStart w:id="3104" w:name="_Toc390779947"/>
      <w:bookmarkStart w:id="3105" w:name="_Toc390758626"/>
      <w:bookmarkStart w:id="3106" w:name="_Toc390777047"/>
      <w:bookmarkStart w:id="3107" w:name="_Toc390777282"/>
      <w:bookmarkStart w:id="3108" w:name="_Toc390777517"/>
      <w:bookmarkStart w:id="3109" w:name="_Toc390777753"/>
      <w:bookmarkStart w:id="3110" w:name="_Toc390777989"/>
      <w:bookmarkStart w:id="3111" w:name="_Toc390778224"/>
      <w:bookmarkStart w:id="3112" w:name="_Toc390778460"/>
      <w:bookmarkStart w:id="3113" w:name="_Toc390778696"/>
      <w:bookmarkStart w:id="3114" w:name="_Toc390778933"/>
      <w:bookmarkStart w:id="3115" w:name="_Toc390779170"/>
      <w:bookmarkStart w:id="3116" w:name="_Toc390779644"/>
      <w:bookmarkStart w:id="3117" w:name="_Toc390779948"/>
      <w:bookmarkStart w:id="3118" w:name="_Toc390758627"/>
      <w:bookmarkStart w:id="3119" w:name="_Toc390777048"/>
      <w:bookmarkStart w:id="3120" w:name="_Toc390777283"/>
      <w:bookmarkStart w:id="3121" w:name="_Toc390777518"/>
      <w:bookmarkStart w:id="3122" w:name="_Toc390777754"/>
      <w:bookmarkStart w:id="3123" w:name="_Toc390777990"/>
      <w:bookmarkStart w:id="3124" w:name="_Toc390778225"/>
      <w:bookmarkStart w:id="3125" w:name="_Toc390778461"/>
      <w:bookmarkStart w:id="3126" w:name="_Toc390778697"/>
      <w:bookmarkStart w:id="3127" w:name="_Toc390778934"/>
      <w:bookmarkStart w:id="3128" w:name="_Toc390779171"/>
      <w:bookmarkStart w:id="3129" w:name="_Toc390779645"/>
      <w:bookmarkStart w:id="3130" w:name="_Toc390779949"/>
      <w:bookmarkStart w:id="3131" w:name="_Toc390758628"/>
      <w:bookmarkStart w:id="3132" w:name="_Toc390777049"/>
      <w:bookmarkStart w:id="3133" w:name="_Toc390777284"/>
      <w:bookmarkStart w:id="3134" w:name="_Toc390777519"/>
      <w:bookmarkStart w:id="3135" w:name="_Toc390777755"/>
      <w:bookmarkStart w:id="3136" w:name="_Toc390777991"/>
      <w:bookmarkStart w:id="3137" w:name="_Toc390778226"/>
      <w:bookmarkStart w:id="3138" w:name="_Toc390778462"/>
      <w:bookmarkStart w:id="3139" w:name="_Toc390778698"/>
      <w:bookmarkStart w:id="3140" w:name="_Toc390778935"/>
      <w:bookmarkStart w:id="3141" w:name="_Toc390779172"/>
      <w:bookmarkStart w:id="3142" w:name="_Toc390779646"/>
      <w:bookmarkStart w:id="3143" w:name="_Toc390779950"/>
      <w:bookmarkStart w:id="3144" w:name="_Toc390758629"/>
      <w:bookmarkStart w:id="3145" w:name="_Toc390777050"/>
      <w:bookmarkStart w:id="3146" w:name="_Toc390777285"/>
      <w:bookmarkStart w:id="3147" w:name="_Toc390777520"/>
      <w:bookmarkStart w:id="3148" w:name="_Toc390777756"/>
      <w:bookmarkStart w:id="3149" w:name="_Toc390777992"/>
      <w:bookmarkStart w:id="3150" w:name="_Toc390778227"/>
      <w:bookmarkStart w:id="3151" w:name="_Toc390778463"/>
      <w:bookmarkStart w:id="3152" w:name="_Toc390778699"/>
      <w:bookmarkStart w:id="3153" w:name="_Toc390778936"/>
      <w:bookmarkStart w:id="3154" w:name="_Toc390779173"/>
      <w:bookmarkStart w:id="3155" w:name="_Toc390779647"/>
      <w:bookmarkStart w:id="3156" w:name="_Toc390779951"/>
      <w:bookmarkStart w:id="3157" w:name="_Toc390758630"/>
      <w:bookmarkStart w:id="3158" w:name="_Toc390777051"/>
      <w:bookmarkStart w:id="3159" w:name="_Toc390777286"/>
      <w:bookmarkStart w:id="3160" w:name="_Toc390777521"/>
      <w:bookmarkStart w:id="3161" w:name="_Toc390777757"/>
      <w:bookmarkStart w:id="3162" w:name="_Toc390777993"/>
      <w:bookmarkStart w:id="3163" w:name="_Toc390778228"/>
      <w:bookmarkStart w:id="3164" w:name="_Toc390778464"/>
      <w:bookmarkStart w:id="3165" w:name="_Toc390778700"/>
      <w:bookmarkStart w:id="3166" w:name="_Toc390778937"/>
      <w:bookmarkStart w:id="3167" w:name="_Toc390779174"/>
      <w:bookmarkStart w:id="3168" w:name="_Toc390779648"/>
      <w:bookmarkStart w:id="3169" w:name="_Toc390779952"/>
      <w:bookmarkStart w:id="3170" w:name="_Toc390758631"/>
      <w:bookmarkStart w:id="3171" w:name="_Toc390777052"/>
      <w:bookmarkStart w:id="3172" w:name="_Toc390777287"/>
      <w:bookmarkStart w:id="3173" w:name="_Toc390777522"/>
      <w:bookmarkStart w:id="3174" w:name="_Toc390777758"/>
      <w:bookmarkStart w:id="3175" w:name="_Toc390777994"/>
      <w:bookmarkStart w:id="3176" w:name="_Toc390778229"/>
      <w:bookmarkStart w:id="3177" w:name="_Toc390778465"/>
      <w:bookmarkStart w:id="3178" w:name="_Toc390778701"/>
      <w:bookmarkStart w:id="3179" w:name="_Toc390778938"/>
      <w:bookmarkStart w:id="3180" w:name="_Toc390779175"/>
      <w:bookmarkStart w:id="3181" w:name="_Toc390779649"/>
      <w:bookmarkStart w:id="3182" w:name="_Toc390779953"/>
      <w:bookmarkStart w:id="3183" w:name="_Toc390758632"/>
      <w:bookmarkStart w:id="3184" w:name="_Toc390777053"/>
      <w:bookmarkStart w:id="3185" w:name="_Toc390777288"/>
      <w:bookmarkStart w:id="3186" w:name="_Toc390777523"/>
      <w:bookmarkStart w:id="3187" w:name="_Toc390777759"/>
      <w:bookmarkStart w:id="3188" w:name="_Toc390777995"/>
      <w:bookmarkStart w:id="3189" w:name="_Toc390778230"/>
      <w:bookmarkStart w:id="3190" w:name="_Toc390778466"/>
      <w:bookmarkStart w:id="3191" w:name="_Toc390778702"/>
      <w:bookmarkStart w:id="3192" w:name="_Toc390778939"/>
      <w:bookmarkStart w:id="3193" w:name="_Toc390779176"/>
      <w:bookmarkStart w:id="3194" w:name="_Toc390779650"/>
      <w:bookmarkStart w:id="3195" w:name="_Toc390779954"/>
      <w:bookmarkStart w:id="3196" w:name="_Toc390758633"/>
      <w:bookmarkStart w:id="3197" w:name="_Toc390777054"/>
      <w:bookmarkStart w:id="3198" w:name="_Toc390777289"/>
      <w:bookmarkStart w:id="3199" w:name="_Toc390777524"/>
      <w:bookmarkStart w:id="3200" w:name="_Toc390777760"/>
      <w:bookmarkStart w:id="3201" w:name="_Toc390777996"/>
      <w:bookmarkStart w:id="3202" w:name="_Toc390778231"/>
      <w:bookmarkStart w:id="3203" w:name="_Toc390778467"/>
      <w:bookmarkStart w:id="3204" w:name="_Toc390778703"/>
      <w:bookmarkStart w:id="3205" w:name="_Toc390778940"/>
      <w:bookmarkStart w:id="3206" w:name="_Toc390779177"/>
      <w:bookmarkStart w:id="3207" w:name="_Toc390779651"/>
      <w:bookmarkStart w:id="3208" w:name="_Toc390779955"/>
      <w:bookmarkStart w:id="3209" w:name="_Toc390758634"/>
      <w:bookmarkStart w:id="3210" w:name="_Toc390777055"/>
      <w:bookmarkStart w:id="3211" w:name="_Toc390777290"/>
      <w:bookmarkStart w:id="3212" w:name="_Toc390777525"/>
      <w:bookmarkStart w:id="3213" w:name="_Toc390777761"/>
      <w:bookmarkStart w:id="3214" w:name="_Toc390777997"/>
      <w:bookmarkStart w:id="3215" w:name="_Toc390778232"/>
      <w:bookmarkStart w:id="3216" w:name="_Toc390778468"/>
      <w:bookmarkStart w:id="3217" w:name="_Toc390778704"/>
      <w:bookmarkStart w:id="3218" w:name="_Toc390778941"/>
      <w:bookmarkStart w:id="3219" w:name="_Toc390779178"/>
      <w:bookmarkStart w:id="3220" w:name="_Toc390779652"/>
      <w:bookmarkStart w:id="3221" w:name="_Toc390779956"/>
      <w:bookmarkStart w:id="3222" w:name="_Toc390758635"/>
      <w:bookmarkStart w:id="3223" w:name="_Toc390777056"/>
      <w:bookmarkStart w:id="3224" w:name="_Toc390777291"/>
      <w:bookmarkStart w:id="3225" w:name="_Toc390777526"/>
      <w:bookmarkStart w:id="3226" w:name="_Toc390777762"/>
      <w:bookmarkStart w:id="3227" w:name="_Toc390777998"/>
      <w:bookmarkStart w:id="3228" w:name="_Toc390778233"/>
      <w:bookmarkStart w:id="3229" w:name="_Toc390778469"/>
      <w:bookmarkStart w:id="3230" w:name="_Toc390778705"/>
      <w:bookmarkStart w:id="3231" w:name="_Toc390778942"/>
      <w:bookmarkStart w:id="3232" w:name="_Toc390779179"/>
      <w:bookmarkStart w:id="3233" w:name="_Toc390779653"/>
      <w:bookmarkStart w:id="3234" w:name="_Toc390779957"/>
      <w:bookmarkStart w:id="3235" w:name="_Toc390758636"/>
      <w:bookmarkStart w:id="3236" w:name="_Toc390777057"/>
      <w:bookmarkStart w:id="3237" w:name="_Toc390777292"/>
      <w:bookmarkStart w:id="3238" w:name="_Toc390777527"/>
      <w:bookmarkStart w:id="3239" w:name="_Toc390777763"/>
      <w:bookmarkStart w:id="3240" w:name="_Toc390777999"/>
      <w:bookmarkStart w:id="3241" w:name="_Toc390778234"/>
      <w:bookmarkStart w:id="3242" w:name="_Toc390778470"/>
      <w:bookmarkStart w:id="3243" w:name="_Toc390778706"/>
      <w:bookmarkStart w:id="3244" w:name="_Toc390778943"/>
      <w:bookmarkStart w:id="3245" w:name="_Toc390779180"/>
      <w:bookmarkStart w:id="3246" w:name="_Toc390779654"/>
      <w:bookmarkStart w:id="3247" w:name="_Toc390779958"/>
      <w:bookmarkStart w:id="3248" w:name="_Toc390758637"/>
      <w:bookmarkStart w:id="3249" w:name="_Toc390777058"/>
      <w:bookmarkStart w:id="3250" w:name="_Toc390777293"/>
      <w:bookmarkStart w:id="3251" w:name="_Toc390777528"/>
      <w:bookmarkStart w:id="3252" w:name="_Toc390777764"/>
      <w:bookmarkStart w:id="3253" w:name="_Toc390778000"/>
      <w:bookmarkStart w:id="3254" w:name="_Toc390778235"/>
      <w:bookmarkStart w:id="3255" w:name="_Toc390778471"/>
      <w:bookmarkStart w:id="3256" w:name="_Toc390778707"/>
      <w:bookmarkStart w:id="3257" w:name="_Toc390778944"/>
      <w:bookmarkStart w:id="3258" w:name="_Toc390779181"/>
      <w:bookmarkStart w:id="3259" w:name="_Toc390779655"/>
      <w:bookmarkStart w:id="3260" w:name="_Toc390779959"/>
      <w:bookmarkStart w:id="3261" w:name="_Toc390758638"/>
      <w:bookmarkStart w:id="3262" w:name="_Toc390777059"/>
      <w:bookmarkStart w:id="3263" w:name="_Toc390777294"/>
      <w:bookmarkStart w:id="3264" w:name="_Toc390777529"/>
      <w:bookmarkStart w:id="3265" w:name="_Toc390777765"/>
      <w:bookmarkStart w:id="3266" w:name="_Toc390778001"/>
      <w:bookmarkStart w:id="3267" w:name="_Toc390778236"/>
      <w:bookmarkStart w:id="3268" w:name="_Toc390778472"/>
      <w:bookmarkStart w:id="3269" w:name="_Toc390778708"/>
      <w:bookmarkStart w:id="3270" w:name="_Toc390778945"/>
      <w:bookmarkStart w:id="3271" w:name="_Toc390779182"/>
      <w:bookmarkStart w:id="3272" w:name="_Toc390779656"/>
      <w:bookmarkStart w:id="3273" w:name="_Toc390779960"/>
      <w:bookmarkStart w:id="3274" w:name="_Toc390758639"/>
      <w:bookmarkStart w:id="3275" w:name="_Toc390777060"/>
      <w:bookmarkStart w:id="3276" w:name="_Toc390777295"/>
      <w:bookmarkStart w:id="3277" w:name="_Toc390777530"/>
      <w:bookmarkStart w:id="3278" w:name="_Toc390777766"/>
      <w:bookmarkStart w:id="3279" w:name="_Toc390778002"/>
      <w:bookmarkStart w:id="3280" w:name="_Toc390778237"/>
      <w:bookmarkStart w:id="3281" w:name="_Toc390778473"/>
      <w:bookmarkStart w:id="3282" w:name="_Toc390778709"/>
      <w:bookmarkStart w:id="3283" w:name="_Toc390778946"/>
      <w:bookmarkStart w:id="3284" w:name="_Toc390779183"/>
      <w:bookmarkStart w:id="3285" w:name="_Toc390779657"/>
      <w:bookmarkStart w:id="3286" w:name="_Toc390779961"/>
      <w:bookmarkStart w:id="3287" w:name="_Toc390758640"/>
      <w:bookmarkStart w:id="3288" w:name="_Toc390777061"/>
      <w:bookmarkStart w:id="3289" w:name="_Toc390777296"/>
      <w:bookmarkStart w:id="3290" w:name="_Toc390777531"/>
      <w:bookmarkStart w:id="3291" w:name="_Toc390777767"/>
      <w:bookmarkStart w:id="3292" w:name="_Toc390778003"/>
      <w:bookmarkStart w:id="3293" w:name="_Toc390778238"/>
      <w:bookmarkStart w:id="3294" w:name="_Toc390778474"/>
      <w:bookmarkStart w:id="3295" w:name="_Toc390778710"/>
      <w:bookmarkStart w:id="3296" w:name="_Toc390778947"/>
      <w:bookmarkStart w:id="3297" w:name="_Toc390779184"/>
      <w:bookmarkStart w:id="3298" w:name="_Toc390779658"/>
      <w:bookmarkStart w:id="3299" w:name="_Toc390779962"/>
      <w:bookmarkStart w:id="3300" w:name="_Toc390758641"/>
      <w:bookmarkStart w:id="3301" w:name="_Toc390777062"/>
      <w:bookmarkStart w:id="3302" w:name="_Toc390777297"/>
      <w:bookmarkStart w:id="3303" w:name="_Toc390777532"/>
      <w:bookmarkStart w:id="3304" w:name="_Toc390777768"/>
      <w:bookmarkStart w:id="3305" w:name="_Toc390778004"/>
      <w:bookmarkStart w:id="3306" w:name="_Toc390778239"/>
      <w:bookmarkStart w:id="3307" w:name="_Toc390778475"/>
      <w:bookmarkStart w:id="3308" w:name="_Toc390778711"/>
      <w:bookmarkStart w:id="3309" w:name="_Toc390778948"/>
      <w:bookmarkStart w:id="3310" w:name="_Toc390779185"/>
      <w:bookmarkStart w:id="3311" w:name="_Toc390779659"/>
      <w:bookmarkStart w:id="3312" w:name="_Toc390779963"/>
      <w:bookmarkStart w:id="3313" w:name="_Toc390758642"/>
      <w:bookmarkStart w:id="3314" w:name="_Toc390777063"/>
      <w:bookmarkStart w:id="3315" w:name="_Toc390777298"/>
      <w:bookmarkStart w:id="3316" w:name="_Toc390777533"/>
      <w:bookmarkStart w:id="3317" w:name="_Toc390777769"/>
      <w:bookmarkStart w:id="3318" w:name="_Toc390778005"/>
      <w:bookmarkStart w:id="3319" w:name="_Toc390778240"/>
      <w:bookmarkStart w:id="3320" w:name="_Toc390778476"/>
      <w:bookmarkStart w:id="3321" w:name="_Toc390778712"/>
      <w:bookmarkStart w:id="3322" w:name="_Toc390778949"/>
      <w:bookmarkStart w:id="3323" w:name="_Toc390779186"/>
      <w:bookmarkStart w:id="3324" w:name="_Toc390779660"/>
      <w:bookmarkStart w:id="3325" w:name="_Toc390779964"/>
      <w:bookmarkStart w:id="3326" w:name="_Toc390758643"/>
      <w:bookmarkStart w:id="3327" w:name="_Toc390777064"/>
      <w:bookmarkStart w:id="3328" w:name="_Toc390777299"/>
      <w:bookmarkStart w:id="3329" w:name="_Toc390777534"/>
      <w:bookmarkStart w:id="3330" w:name="_Toc390777770"/>
      <w:bookmarkStart w:id="3331" w:name="_Toc390778006"/>
      <w:bookmarkStart w:id="3332" w:name="_Toc390778241"/>
      <w:bookmarkStart w:id="3333" w:name="_Toc390778477"/>
      <w:bookmarkStart w:id="3334" w:name="_Toc390778713"/>
      <w:bookmarkStart w:id="3335" w:name="_Toc390778950"/>
      <w:bookmarkStart w:id="3336" w:name="_Toc390779187"/>
      <w:bookmarkStart w:id="3337" w:name="_Toc390779661"/>
      <w:bookmarkStart w:id="3338" w:name="_Toc390779965"/>
      <w:bookmarkStart w:id="3339" w:name="_Toc390758644"/>
      <w:bookmarkStart w:id="3340" w:name="_Toc390777065"/>
      <w:bookmarkStart w:id="3341" w:name="_Toc390777300"/>
      <w:bookmarkStart w:id="3342" w:name="_Toc390777535"/>
      <w:bookmarkStart w:id="3343" w:name="_Toc390777771"/>
      <w:bookmarkStart w:id="3344" w:name="_Toc390778007"/>
      <w:bookmarkStart w:id="3345" w:name="_Toc390778242"/>
      <w:bookmarkStart w:id="3346" w:name="_Toc390778478"/>
      <w:bookmarkStart w:id="3347" w:name="_Toc390778714"/>
      <w:bookmarkStart w:id="3348" w:name="_Toc390778951"/>
      <w:bookmarkStart w:id="3349" w:name="_Toc390779188"/>
      <w:bookmarkStart w:id="3350" w:name="_Toc390779662"/>
      <w:bookmarkStart w:id="3351" w:name="_Toc390779966"/>
      <w:bookmarkStart w:id="3352" w:name="_Toc390758645"/>
      <w:bookmarkStart w:id="3353" w:name="_Toc390777066"/>
      <w:bookmarkStart w:id="3354" w:name="_Toc390777301"/>
      <w:bookmarkStart w:id="3355" w:name="_Toc390777536"/>
      <w:bookmarkStart w:id="3356" w:name="_Toc390777772"/>
      <w:bookmarkStart w:id="3357" w:name="_Toc390778008"/>
      <w:bookmarkStart w:id="3358" w:name="_Toc390778243"/>
      <w:bookmarkStart w:id="3359" w:name="_Toc390778479"/>
      <w:bookmarkStart w:id="3360" w:name="_Toc390778715"/>
      <w:bookmarkStart w:id="3361" w:name="_Toc390778952"/>
      <w:bookmarkStart w:id="3362" w:name="_Toc390779189"/>
      <w:bookmarkStart w:id="3363" w:name="_Toc390779663"/>
      <w:bookmarkStart w:id="3364" w:name="_Toc390779967"/>
      <w:bookmarkStart w:id="3365" w:name="_Toc390758646"/>
      <w:bookmarkStart w:id="3366" w:name="_Toc390777067"/>
      <w:bookmarkStart w:id="3367" w:name="_Toc390777302"/>
      <w:bookmarkStart w:id="3368" w:name="_Toc390777537"/>
      <w:bookmarkStart w:id="3369" w:name="_Toc390777773"/>
      <w:bookmarkStart w:id="3370" w:name="_Toc390778009"/>
      <w:bookmarkStart w:id="3371" w:name="_Toc390778244"/>
      <w:bookmarkStart w:id="3372" w:name="_Toc390778480"/>
      <w:bookmarkStart w:id="3373" w:name="_Toc390778716"/>
      <w:bookmarkStart w:id="3374" w:name="_Toc390778953"/>
      <w:bookmarkStart w:id="3375" w:name="_Toc390779190"/>
      <w:bookmarkStart w:id="3376" w:name="_Toc390779664"/>
      <w:bookmarkStart w:id="3377" w:name="_Toc390779968"/>
      <w:bookmarkStart w:id="3378" w:name="_Toc390758647"/>
      <w:bookmarkStart w:id="3379" w:name="_Toc390777068"/>
      <w:bookmarkStart w:id="3380" w:name="_Toc390777303"/>
      <w:bookmarkStart w:id="3381" w:name="_Toc390777538"/>
      <w:bookmarkStart w:id="3382" w:name="_Toc390777774"/>
      <w:bookmarkStart w:id="3383" w:name="_Toc390778010"/>
      <w:bookmarkStart w:id="3384" w:name="_Toc390778245"/>
      <w:bookmarkStart w:id="3385" w:name="_Toc390778481"/>
      <w:bookmarkStart w:id="3386" w:name="_Toc390778717"/>
      <w:bookmarkStart w:id="3387" w:name="_Toc390778954"/>
      <w:bookmarkStart w:id="3388" w:name="_Toc390779191"/>
      <w:bookmarkStart w:id="3389" w:name="_Toc390779665"/>
      <w:bookmarkStart w:id="3390" w:name="_Toc390779969"/>
      <w:bookmarkStart w:id="3391" w:name="_Toc390758648"/>
      <w:bookmarkStart w:id="3392" w:name="_Toc390777069"/>
      <w:bookmarkStart w:id="3393" w:name="_Toc390777304"/>
      <w:bookmarkStart w:id="3394" w:name="_Toc390777539"/>
      <w:bookmarkStart w:id="3395" w:name="_Toc390777775"/>
      <w:bookmarkStart w:id="3396" w:name="_Toc390778011"/>
      <w:bookmarkStart w:id="3397" w:name="_Toc390778246"/>
      <w:bookmarkStart w:id="3398" w:name="_Toc390778482"/>
      <w:bookmarkStart w:id="3399" w:name="_Toc390778718"/>
      <w:bookmarkStart w:id="3400" w:name="_Toc390778955"/>
      <w:bookmarkStart w:id="3401" w:name="_Toc390779192"/>
      <w:bookmarkStart w:id="3402" w:name="_Toc390779666"/>
      <w:bookmarkStart w:id="3403" w:name="_Toc390779970"/>
      <w:bookmarkStart w:id="3404" w:name="_Toc390758649"/>
      <w:bookmarkStart w:id="3405" w:name="_Toc390777070"/>
      <w:bookmarkStart w:id="3406" w:name="_Toc390777305"/>
      <w:bookmarkStart w:id="3407" w:name="_Toc390777540"/>
      <w:bookmarkStart w:id="3408" w:name="_Toc390777776"/>
      <w:bookmarkStart w:id="3409" w:name="_Toc390778012"/>
      <w:bookmarkStart w:id="3410" w:name="_Toc390778247"/>
      <w:bookmarkStart w:id="3411" w:name="_Toc390778483"/>
      <w:bookmarkStart w:id="3412" w:name="_Toc390778719"/>
      <w:bookmarkStart w:id="3413" w:name="_Toc390778956"/>
      <w:bookmarkStart w:id="3414" w:name="_Toc390779193"/>
      <w:bookmarkStart w:id="3415" w:name="_Toc390779667"/>
      <w:bookmarkStart w:id="3416" w:name="_Toc390779971"/>
      <w:bookmarkStart w:id="3417" w:name="_Toc390758650"/>
      <w:bookmarkStart w:id="3418" w:name="_Toc390777071"/>
      <w:bookmarkStart w:id="3419" w:name="_Toc390777306"/>
      <w:bookmarkStart w:id="3420" w:name="_Toc390777541"/>
      <w:bookmarkStart w:id="3421" w:name="_Toc390777777"/>
      <w:bookmarkStart w:id="3422" w:name="_Toc390778013"/>
      <w:bookmarkStart w:id="3423" w:name="_Toc390778248"/>
      <w:bookmarkStart w:id="3424" w:name="_Toc390778484"/>
      <w:bookmarkStart w:id="3425" w:name="_Toc390778720"/>
      <w:bookmarkStart w:id="3426" w:name="_Toc390778957"/>
      <w:bookmarkStart w:id="3427" w:name="_Toc390779194"/>
      <w:bookmarkStart w:id="3428" w:name="_Toc390779668"/>
      <w:bookmarkStart w:id="3429" w:name="_Toc390779972"/>
      <w:bookmarkStart w:id="3430" w:name="_Toc390758651"/>
      <w:bookmarkStart w:id="3431" w:name="_Toc390777072"/>
      <w:bookmarkStart w:id="3432" w:name="_Toc390777307"/>
      <w:bookmarkStart w:id="3433" w:name="_Toc390777542"/>
      <w:bookmarkStart w:id="3434" w:name="_Toc390777778"/>
      <w:bookmarkStart w:id="3435" w:name="_Toc390778014"/>
      <w:bookmarkStart w:id="3436" w:name="_Toc390778249"/>
      <w:bookmarkStart w:id="3437" w:name="_Toc390778485"/>
      <w:bookmarkStart w:id="3438" w:name="_Toc390778721"/>
      <w:bookmarkStart w:id="3439" w:name="_Toc390778958"/>
      <w:bookmarkStart w:id="3440" w:name="_Toc390779195"/>
      <w:bookmarkStart w:id="3441" w:name="_Toc390779669"/>
      <w:bookmarkStart w:id="3442" w:name="_Toc390779973"/>
      <w:bookmarkStart w:id="3443" w:name="_Toc390758652"/>
      <w:bookmarkStart w:id="3444" w:name="_Toc390777073"/>
      <w:bookmarkStart w:id="3445" w:name="_Toc390777308"/>
      <w:bookmarkStart w:id="3446" w:name="_Toc390777543"/>
      <w:bookmarkStart w:id="3447" w:name="_Toc390777779"/>
      <w:bookmarkStart w:id="3448" w:name="_Toc390778015"/>
      <w:bookmarkStart w:id="3449" w:name="_Toc390778250"/>
      <w:bookmarkStart w:id="3450" w:name="_Toc390778486"/>
      <w:bookmarkStart w:id="3451" w:name="_Toc390778722"/>
      <w:bookmarkStart w:id="3452" w:name="_Toc390778959"/>
      <w:bookmarkStart w:id="3453" w:name="_Toc390779196"/>
      <w:bookmarkStart w:id="3454" w:name="_Toc390779670"/>
      <w:bookmarkStart w:id="3455" w:name="_Toc390779974"/>
      <w:bookmarkStart w:id="3456" w:name="_Toc390758653"/>
      <w:bookmarkStart w:id="3457" w:name="_Toc390777074"/>
      <w:bookmarkStart w:id="3458" w:name="_Toc390777309"/>
      <w:bookmarkStart w:id="3459" w:name="_Toc390777544"/>
      <w:bookmarkStart w:id="3460" w:name="_Toc390777780"/>
      <w:bookmarkStart w:id="3461" w:name="_Toc390778016"/>
      <w:bookmarkStart w:id="3462" w:name="_Toc390778251"/>
      <w:bookmarkStart w:id="3463" w:name="_Toc390778487"/>
      <w:bookmarkStart w:id="3464" w:name="_Toc390778723"/>
      <w:bookmarkStart w:id="3465" w:name="_Toc390778960"/>
      <w:bookmarkStart w:id="3466" w:name="_Toc390779197"/>
      <w:bookmarkStart w:id="3467" w:name="_Toc390779671"/>
      <w:bookmarkStart w:id="3468" w:name="_Toc390779975"/>
      <w:bookmarkStart w:id="3469" w:name="_Toc390758654"/>
      <w:bookmarkStart w:id="3470" w:name="_Toc390777075"/>
      <w:bookmarkStart w:id="3471" w:name="_Toc390777310"/>
      <w:bookmarkStart w:id="3472" w:name="_Toc390777545"/>
      <w:bookmarkStart w:id="3473" w:name="_Toc390777781"/>
      <w:bookmarkStart w:id="3474" w:name="_Toc390778017"/>
      <w:bookmarkStart w:id="3475" w:name="_Toc390778252"/>
      <w:bookmarkStart w:id="3476" w:name="_Toc390778488"/>
      <w:bookmarkStart w:id="3477" w:name="_Toc390778724"/>
      <w:bookmarkStart w:id="3478" w:name="_Toc390778961"/>
      <w:bookmarkStart w:id="3479" w:name="_Toc390779198"/>
      <w:bookmarkStart w:id="3480" w:name="_Toc390779672"/>
      <w:bookmarkStart w:id="3481" w:name="_Toc390779976"/>
      <w:bookmarkStart w:id="3482" w:name="_Toc390758655"/>
      <w:bookmarkStart w:id="3483" w:name="_Toc390777076"/>
      <w:bookmarkStart w:id="3484" w:name="_Toc390777311"/>
      <w:bookmarkStart w:id="3485" w:name="_Toc390777546"/>
      <w:bookmarkStart w:id="3486" w:name="_Toc390777782"/>
      <w:bookmarkStart w:id="3487" w:name="_Toc390778018"/>
      <w:bookmarkStart w:id="3488" w:name="_Toc390778253"/>
      <w:bookmarkStart w:id="3489" w:name="_Toc390778489"/>
      <w:bookmarkStart w:id="3490" w:name="_Toc390778725"/>
      <w:bookmarkStart w:id="3491" w:name="_Toc390778962"/>
      <w:bookmarkStart w:id="3492" w:name="_Toc390779199"/>
      <w:bookmarkStart w:id="3493" w:name="_Toc390779673"/>
      <w:bookmarkStart w:id="3494" w:name="_Toc390779977"/>
      <w:bookmarkStart w:id="3495" w:name="_Toc390758656"/>
      <w:bookmarkStart w:id="3496" w:name="_Toc390777077"/>
      <w:bookmarkStart w:id="3497" w:name="_Toc390777312"/>
      <w:bookmarkStart w:id="3498" w:name="_Toc390777547"/>
      <w:bookmarkStart w:id="3499" w:name="_Toc390777783"/>
      <w:bookmarkStart w:id="3500" w:name="_Toc390778019"/>
      <w:bookmarkStart w:id="3501" w:name="_Toc390778254"/>
      <w:bookmarkStart w:id="3502" w:name="_Toc390778490"/>
      <w:bookmarkStart w:id="3503" w:name="_Toc390778726"/>
      <w:bookmarkStart w:id="3504" w:name="_Toc390778963"/>
      <w:bookmarkStart w:id="3505" w:name="_Toc390779200"/>
      <w:bookmarkStart w:id="3506" w:name="_Toc390779674"/>
      <w:bookmarkStart w:id="3507" w:name="_Toc390779978"/>
      <w:bookmarkStart w:id="3508" w:name="_Toc390758657"/>
      <w:bookmarkStart w:id="3509" w:name="_Toc390777078"/>
      <w:bookmarkStart w:id="3510" w:name="_Toc390777313"/>
      <w:bookmarkStart w:id="3511" w:name="_Toc390777548"/>
      <w:bookmarkStart w:id="3512" w:name="_Toc390777784"/>
      <w:bookmarkStart w:id="3513" w:name="_Toc390778020"/>
      <w:bookmarkStart w:id="3514" w:name="_Toc390778255"/>
      <w:bookmarkStart w:id="3515" w:name="_Toc390778491"/>
      <w:bookmarkStart w:id="3516" w:name="_Toc390778727"/>
      <w:bookmarkStart w:id="3517" w:name="_Toc390778964"/>
      <w:bookmarkStart w:id="3518" w:name="_Toc390779201"/>
      <w:bookmarkStart w:id="3519" w:name="_Toc390779675"/>
      <w:bookmarkStart w:id="3520" w:name="_Toc390779979"/>
      <w:bookmarkStart w:id="3521" w:name="_Toc390758658"/>
      <w:bookmarkStart w:id="3522" w:name="_Toc390777079"/>
      <w:bookmarkStart w:id="3523" w:name="_Toc390777314"/>
      <w:bookmarkStart w:id="3524" w:name="_Toc390777549"/>
      <w:bookmarkStart w:id="3525" w:name="_Toc390777785"/>
      <w:bookmarkStart w:id="3526" w:name="_Toc390778021"/>
      <w:bookmarkStart w:id="3527" w:name="_Toc390778256"/>
      <w:bookmarkStart w:id="3528" w:name="_Toc390778492"/>
      <w:bookmarkStart w:id="3529" w:name="_Toc390778728"/>
      <w:bookmarkStart w:id="3530" w:name="_Toc390778965"/>
      <w:bookmarkStart w:id="3531" w:name="_Toc390779202"/>
      <w:bookmarkStart w:id="3532" w:name="_Toc390779676"/>
      <w:bookmarkStart w:id="3533" w:name="_Toc390779980"/>
      <w:bookmarkStart w:id="3534" w:name="_Toc390758659"/>
      <w:bookmarkStart w:id="3535" w:name="_Toc390777080"/>
      <w:bookmarkStart w:id="3536" w:name="_Toc390777315"/>
      <w:bookmarkStart w:id="3537" w:name="_Toc390777550"/>
      <w:bookmarkStart w:id="3538" w:name="_Toc390777786"/>
      <w:bookmarkStart w:id="3539" w:name="_Toc390778022"/>
      <w:bookmarkStart w:id="3540" w:name="_Toc390778257"/>
      <w:bookmarkStart w:id="3541" w:name="_Toc390778493"/>
      <w:bookmarkStart w:id="3542" w:name="_Toc390778729"/>
      <w:bookmarkStart w:id="3543" w:name="_Toc390778966"/>
      <w:bookmarkStart w:id="3544" w:name="_Toc390779203"/>
      <w:bookmarkStart w:id="3545" w:name="_Toc390779677"/>
      <w:bookmarkStart w:id="3546" w:name="_Toc390779981"/>
      <w:bookmarkStart w:id="3547" w:name="_Toc390758660"/>
      <w:bookmarkStart w:id="3548" w:name="_Toc390777081"/>
      <w:bookmarkStart w:id="3549" w:name="_Toc390777316"/>
      <w:bookmarkStart w:id="3550" w:name="_Toc390777551"/>
      <w:bookmarkStart w:id="3551" w:name="_Toc390777787"/>
      <w:bookmarkStart w:id="3552" w:name="_Toc390778023"/>
      <w:bookmarkStart w:id="3553" w:name="_Toc390778258"/>
      <w:bookmarkStart w:id="3554" w:name="_Toc390778494"/>
      <w:bookmarkStart w:id="3555" w:name="_Toc390778730"/>
      <w:bookmarkStart w:id="3556" w:name="_Toc390778967"/>
      <w:bookmarkStart w:id="3557" w:name="_Toc390779204"/>
      <w:bookmarkStart w:id="3558" w:name="_Toc390779678"/>
      <w:bookmarkStart w:id="3559" w:name="_Toc390779982"/>
      <w:bookmarkStart w:id="3560" w:name="_Toc390758661"/>
      <w:bookmarkStart w:id="3561" w:name="_Toc390777082"/>
      <w:bookmarkStart w:id="3562" w:name="_Toc390777317"/>
      <w:bookmarkStart w:id="3563" w:name="_Toc390777552"/>
      <w:bookmarkStart w:id="3564" w:name="_Toc390777788"/>
      <w:bookmarkStart w:id="3565" w:name="_Toc390778024"/>
      <w:bookmarkStart w:id="3566" w:name="_Toc390778259"/>
      <w:bookmarkStart w:id="3567" w:name="_Toc390778495"/>
      <w:bookmarkStart w:id="3568" w:name="_Toc390778731"/>
      <w:bookmarkStart w:id="3569" w:name="_Toc390778968"/>
      <w:bookmarkStart w:id="3570" w:name="_Toc390779205"/>
      <w:bookmarkStart w:id="3571" w:name="_Toc390779679"/>
      <w:bookmarkStart w:id="3572" w:name="_Toc390779983"/>
      <w:bookmarkStart w:id="3573" w:name="_Toc390758662"/>
      <w:bookmarkStart w:id="3574" w:name="_Toc390777083"/>
      <w:bookmarkStart w:id="3575" w:name="_Toc390777318"/>
      <w:bookmarkStart w:id="3576" w:name="_Toc390777553"/>
      <w:bookmarkStart w:id="3577" w:name="_Toc390777789"/>
      <w:bookmarkStart w:id="3578" w:name="_Toc390778025"/>
      <w:bookmarkStart w:id="3579" w:name="_Toc390778260"/>
      <w:bookmarkStart w:id="3580" w:name="_Toc390778496"/>
      <w:bookmarkStart w:id="3581" w:name="_Toc390778732"/>
      <w:bookmarkStart w:id="3582" w:name="_Toc390778969"/>
      <w:bookmarkStart w:id="3583" w:name="_Toc390779206"/>
      <w:bookmarkStart w:id="3584" w:name="_Toc390779680"/>
      <w:bookmarkStart w:id="3585" w:name="_Toc390779984"/>
      <w:bookmarkStart w:id="3586" w:name="_Toc390758663"/>
      <w:bookmarkStart w:id="3587" w:name="_Toc390777084"/>
      <w:bookmarkStart w:id="3588" w:name="_Toc390777319"/>
      <w:bookmarkStart w:id="3589" w:name="_Toc390777554"/>
      <w:bookmarkStart w:id="3590" w:name="_Toc390777790"/>
      <w:bookmarkStart w:id="3591" w:name="_Toc390778026"/>
      <w:bookmarkStart w:id="3592" w:name="_Toc390778261"/>
      <w:bookmarkStart w:id="3593" w:name="_Toc390778497"/>
      <w:bookmarkStart w:id="3594" w:name="_Toc390778733"/>
      <w:bookmarkStart w:id="3595" w:name="_Toc390778970"/>
      <w:bookmarkStart w:id="3596" w:name="_Toc390779207"/>
      <w:bookmarkStart w:id="3597" w:name="_Toc390779681"/>
      <w:bookmarkStart w:id="3598" w:name="_Toc390779985"/>
      <w:bookmarkStart w:id="3599" w:name="_Toc385510092"/>
      <w:bookmarkStart w:id="3600" w:name="_Toc385510780"/>
      <w:bookmarkStart w:id="3601" w:name="_Toc385511666"/>
      <w:bookmarkStart w:id="3602" w:name="_Toc385512587"/>
      <w:bookmarkStart w:id="3603" w:name="_Toc385515336"/>
      <w:bookmarkStart w:id="3604" w:name="_Toc385516294"/>
      <w:bookmarkStart w:id="3605" w:name="_Toc268259824"/>
      <w:bookmarkStart w:id="3606" w:name="_Toc268608821"/>
      <w:bookmarkStart w:id="3607" w:name="_Toc270006737"/>
      <w:bookmarkStart w:id="3608" w:name="_Toc270010948"/>
      <w:bookmarkStart w:id="3609" w:name="_Toc270089204"/>
      <w:bookmarkStart w:id="3610" w:name="_Toc268259825"/>
      <w:bookmarkStart w:id="3611" w:name="_Toc268608822"/>
      <w:bookmarkStart w:id="3612" w:name="_Toc270006738"/>
      <w:bookmarkStart w:id="3613" w:name="_Toc270010949"/>
      <w:bookmarkStart w:id="3614" w:name="_Toc270089205"/>
      <w:bookmarkStart w:id="3615" w:name="_Toc268259826"/>
      <w:bookmarkStart w:id="3616" w:name="_Toc268608823"/>
      <w:bookmarkStart w:id="3617" w:name="_Toc270006739"/>
      <w:bookmarkStart w:id="3618" w:name="_Toc270010950"/>
      <w:bookmarkStart w:id="3619" w:name="_Toc270089206"/>
      <w:bookmarkStart w:id="3620" w:name="_Toc268259827"/>
      <w:bookmarkStart w:id="3621" w:name="_Toc268608824"/>
      <w:bookmarkStart w:id="3622" w:name="_Toc270006740"/>
      <w:bookmarkStart w:id="3623" w:name="_Toc270010951"/>
      <w:bookmarkStart w:id="3624" w:name="_Toc270089207"/>
      <w:bookmarkStart w:id="3625" w:name="_Toc268259829"/>
      <w:bookmarkStart w:id="3626" w:name="_Toc268608826"/>
      <w:bookmarkStart w:id="3627" w:name="_Toc270006742"/>
      <w:bookmarkStart w:id="3628" w:name="_Toc270010953"/>
      <w:bookmarkStart w:id="3629" w:name="_Toc270089209"/>
      <w:bookmarkStart w:id="3630" w:name="_Toc268259830"/>
      <w:bookmarkStart w:id="3631" w:name="_Toc268608827"/>
      <w:bookmarkStart w:id="3632" w:name="_Toc270006743"/>
      <w:bookmarkStart w:id="3633" w:name="_Toc270010954"/>
      <w:bookmarkStart w:id="3634" w:name="_Toc270089210"/>
      <w:bookmarkStart w:id="3635" w:name="_Toc268259833"/>
      <w:bookmarkStart w:id="3636" w:name="_Toc268608830"/>
      <w:bookmarkStart w:id="3637" w:name="_Toc270006746"/>
      <w:bookmarkStart w:id="3638" w:name="_Toc270010957"/>
      <w:bookmarkStart w:id="3639" w:name="_Toc270089213"/>
      <w:bookmarkStart w:id="3640" w:name="_Toc268259834"/>
      <w:bookmarkStart w:id="3641" w:name="_Toc268608831"/>
      <w:bookmarkStart w:id="3642" w:name="_Toc270006747"/>
      <w:bookmarkStart w:id="3643" w:name="_Toc270010958"/>
      <w:bookmarkStart w:id="3644" w:name="_Toc270089214"/>
      <w:bookmarkStart w:id="3645" w:name="_Toc268259835"/>
      <w:bookmarkStart w:id="3646" w:name="_Toc268608832"/>
      <w:bookmarkStart w:id="3647" w:name="_Toc270006748"/>
      <w:bookmarkStart w:id="3648" w:name="_Toc270010959"/>
      <w:bookmarkStart w:id="3649" w:name="_Toc270089215"/>
      <w:bookmarkStart w:id="3650" w:name="_Toc270089216"/>
      <w:bookmarkStart w:id="3651" w:name="_Toc270089217"/>
      <w:bookmarkStart w:id="3652" w:name="_Toc270089219"/>
      <w:bookmarkStart w:id="3653" w:name="_Toc270089221"/>
      <w:bookmarkStart w:id="3654" w:name="_Toc270089224"/>
      <w:bookmarkStart w:id="3655" w:name="_Toc270089225"/>
      <w:bookmarkStart w:id="3656" w:name="_Toc270089226"/>
      <w:bookmarkStart w:id="3657" w:name="_Toc270089228"/>
      <w:bookmarkStart w:id="3658" w:name="_Toc270089229"/>
      <w:bookmarkStart w:id="3659" w:name="_Toc270089232"/>
      <w:bookmarkStart w:id="3660" w:name="_Toc268259847"/>
      <w:bookmarkStart w:id="3661" w:name="_Toc268608844"/>
      <w:bookmarkStart w:id="3662" w:name="_Toc268259848"/>
      <w:bookmarkStart w:id="3663" w:name="_Toc268608845"/>
      <w:bookmarkStart w:id="3664" w:name="_Toc268259850"/>
      <w:bookmarkStart w:id="3665" w:name="_Toc268608847"/>
      <w:bookmarkStart w:id="3666" w:name="_Toc387213818"/>
      <w:bookmarkStart w:id="3667" w:name="_Toc387239259"/>
      <w:bookmarkStart w:id="3668" w:name="_Toc387265407"/>
      <w:bookmarkStart w:id="3669" w:name="_Toc387334083"/>
      <w:bookmarkStart w:id="3670" w:name="_Toc387477752"/>
      <w:bookmarkStart w:id="3671" w:name="_Toc387478159"/>
      <w:bookmarkStart w:id="3672" w:name="_Toc387478566"/>
      <w:bookmarkStart w:id="3673" w:name="_Toc387507383"/>
      <w:bookmarkStart w:id="3674" w:name="_Toc386590428"/>
      <w:bookmarkStart w:id="3675" w:name="_Toc386668241"/>
      <w:bookmarkStart w:id="3676" w:name="_Toc385510101"/>
      <w:bookmarkStart w:id="3677" w:name="_Toc385510789"/>
      <w:bookmarkStart w:id="3678" w:name="_Toc385511675"/>
      <w:bookmarkStart w:id="3679" w:name="_Toc385512596"/>
      <w:bookmarkStart w:id="3680" w:name="_Toc385515345"/>
      <w:bookmarkStart w:id="3681" w:name="_Toc385516303"/>
      <w:bookmarkStart w:id="3682" w:name="_Toc385510104"/>
      <w:bookmarkStart w:id="3683" w:name="_Toc385510792"/>
      <w:bookmarkStart w:id="3684" w:name="_Toc385511678"/>
      <w:bookmarkStart w:id="3685" w:name="_Toc385512599"/>
      <w:bookmarkStart w:id="3686" w:name="_Toc385515348"/>
      <w:bookmarkStart w:id="3687" w:name="_Toc385516306"/>
      <w:bookmarkStart w:id="3688" w:name="_Hlt387334432"/>
      <w:bookmarkStart w:id="3689" w:name="_Hlt387632879"/>
      <w:bookmarkStart w:id="3690" w:name="_Hlt386395468"/>
      <w:bookmarkStart w:id="3691" w:name="_Hlt387348246"/>
      <w:bookmarkStart w:id="3692" w:name="_Hlt387337930"/>
      <w:bookmarkStart w:id="3693" w:name="_Hlt386314739"/>
      <w:bookmarkStart w:id="3694" w:name="_Hlt387337934"/>
      <w:bookmarkStart w:id="3695" w:name="_Hlt387337943"/>
      <w:bookmarkStart w:id="3696" w:name="_Hlt386357668"/>
      <w:bookmarkStart w:id="3697" w:name="_Hlt386424787"/>
      <w:bookmarkStart w:id="3698" w:name="_Hlt386426498"/>
      <w:bookmarkStart w:id="3699" w:name="_Hlt387754585"/>
      <w:bookmarkStart w:id="3700" w:name="_Toc390777085"/>
      <w:bookmarkStart w:id="3701" w:name="_Toc390777320"/>
      <w:bookmarkStart w:id="3702" w:name="_Toc390777555"/>
      <w:bookmarkStart w:id="3703" w:name="_Toc390777791"/>
      <w:bookmarkStart w:id="3704" w:name="_Toc390778027"/>
      <w:bookmarkStart w:id="3705" w:name="_Toc390778262"/>
      <w:bookmarkStart w:id="3706" w:name="_Toc390778498"/>
      <w:bookmarkStart w:id="3707" w:name="_Toc390778734"/>
      <w:bookmarkStart w:id="3708" w:name="_Toc390778971"/>
      <w:bookmarkStart w:id="3709" w:name="_Toc390779208"/>
      <w:bookmarkStart w:id="3710" w:name="_Toc390779682"/>
      <w:bookmarkStart w:id="3711" w:name="_Toc390779986"/>
      <w:bookmarkStart w:id="3712" w:name="_Toc390777086"/>
      <w:bookmarkStart w:id="3713" w:name="_Toc390777321"/>
      <w:bookmarkStart w:id="3714" w:name="_Toc390777556"/>
      <w:bookmarkStart w:id="3715" w:name="_Toc390777792"/>
      <w:bookmarkStart w:id="3716" w:name="_Toc390778028"/>
      <w:bookmarkStart w:id="3717" w:name="_Toc390778263"/>
      <w:bookmarkStart w:id="3718" w:name="_Toc390778499"/>
      <w:bookmarkStart w:id="3719" w:name="_Toc390778735"/>
      <w:bookmarkStart w:id="3720" w:name="_Toc390778972"/>
      <w:bookmarkStart w:id="3721" w:name="_Toc390779209"/>
      <w:bookmarkStart w:id="3722" w:name="_Toc390779683"/>
      <w:bookmarkStart w:id="3723" w:name="_Toc390779987"/>
      <w:bookmarkStart w:id="3724" w:name="_Toc390777087"/>
      <w:bookmarkStart w:id="3725" w:name="_Toc390777322"/>
      <w:bookmarkStart w:id="3726" w:name="_Toc390777557"/>
      <w:bookmarkStart w:id="3727" w:name="_Toc390777793"/>
      <w:bookmarkStart w:id="3728" w:name="_Toc390778029"/>
      <w:bookmarkStart w:id="3729" w:name="_Toc390778264"/>
      <w:bookmarkStart w:id="3730" w:name="_Toc390778500"/>
      <w:bookmarkStart w:id="3731" w:name="_Toc390778736"/>
      <w:bookmarkStart w:id="3732" w:name="_Toc390778973"/>
      <w:bookmarkStart w:id="3733" w:name="_Toc390779210"/>
      <w:bookmarkStart w:id="3734" w:name="_Toc390779684"/>
      <w:bookmarkStart w:id="3735" w:name="_Toc390779988"/>
      <w:bookmarkStart w:id="3736" w:name="_Toc390777088"/>
      <w:bookmarkStart w:id="3737" w:name="_Toc390777323"/>
      <w:bookmarkStart w:id="3738" w:name="_Toc390777558"/>
      <w:bookmarkStart w:id="3739" w:name="_Toc390777794"/>
      <w:bookmarkStart w:id="3740" w:name="_Toc390778030"/>
      <w:bookmarkStart w:id="3741" w:name="_Toc390778265"/>
      <w:bookmarkStart w:id="3742" w:name="_Toc390778501"/>
      <w:bookmarkStart w:id="3743" w:name="_Toc390778737"/>
      <w:bookmarkStart w:id="3744" w:name="_Toc390778974"/>
      <w:bookmarkStart w:id="3745" w:name="_Toc390779211"/>
      <w:bookmarkStart w:id="3746" w:name="_Toc390779685"/>
      <w:bookmarkStart w:id="3747" w:name="_Toc390779989"/>
      <w:bookmarkStart w:id="3748" w:name="_Toc390777089"/>
      <w:bookmarkStart w:id="3749" w:name="_Toc390777324"/>
      <w:bookmarkStart w:id="3750" w:name="_Toc390777559"/>
      <w:bookmarkStart w:id="3751" w:name="_Toc390777795"/>
      <w:bookmarkStart w:id="3752" w:name="_Toc390778031"/>
      <w:bookmarkStart w:id="3753" w:name="_Toc390778266"/>
      <w:bookmarkStart w:id="3754" w:name="_Toc390778502"/>
      <w:bookmarkStart w:id="3755" w:name="_Toc390778738"/>
      <w:bookmarkStart w:id="3756" w:name="_Toc390778975"/>
      <w:bookmarkStart w:id="3757" w:name="_Toc390779212"/>
      <w:bookmarkStart w:id="3758" w:name="_Toc390779686"/>
      <w:bookmarkStart w:id="3759" w:name="_Toc390779990"/>
      <w:bookmarkStart w:id="3760" w:name="_Toc390777090"/>
      <w:bookmarkStart w:id="3761" w:name="_Toc390777325"/>
      <w:bookmarkStart w:id="3762" w:name="_Toc390777560"/>
      <w:bookmarkStart w:id="3763" w:name="_Toc390777796"/>
      <w:bookmarkStart w:id="3764" w:name="_Toc390778032"/>
      <w:bookmarkStart w:id="3765" w:name="_Toc390778267"/>
      <w:bookmarkStart w:id="3766" w:name="_Toc390778503"/>
      <w:bookmarkStart w:id="3767" w:name="_Toc390778739"/>
      <w:bookmarkStart w:id="3768" w:name="_Toc390778976"/>
      <w:bookmarkStart w:id="3769" w:name="_Toc390779213"/>
      <w:bookmarkStart w:id="3770" w:name="_Toc390779687"/>
      <w:bookmarkStart w:id="3771" w:name="_Toc390779991"/>
      <w:bookmarkStart w:id="3772" w:name="_Toc390777091"/>
      <w:bookmarkStart w:id="3773" w:name="_Toc390777326"/>
      <w:bookmarkStart w:id="3774" w:name="_Toc390777561"/>
      <w:bookmarkStart w:id="3775" w:name="_Toc390777797"/>
      <w:bookmarkStart w:id="3776" w:name="_Toc390778033"/>
      <w:bookmarkStart w:id="3777" w:name="_Toc390778268"/>
      <w:bookmarkStart w:id="3778" w:name="_Toc390778504"/>
      <w:bookmarkStart w:id="3779" w:name="_Toc390778740"/>
      <w:bookmarkStart w:id="3780" w:name="_Toc390778977"/>
      <w:bookmarkStart w:id="3781" w:name="_Toc390779214"/>
      <w:bookmarkStart w:id="3782" w:name="_Toc390779688"/>
      <w:bookmarkStart w:id="3783" w:name="_Toc390779992"/>
      <w:bookmarkStart w:id="3784" w:name="_Toc390777092"/>
      <w:bookmarkStart w:id="3785" w:name="_Toc390777327"/>
      <w:bookmarkStart w:id="3786" w:name="_Toc390777562"/>
      <w:bookmarkStart w:id="3787" w:name="_Toc390777798"/>
      <w:bookmarkStart w:id="3788" w:name="_Toc390778034"/>
      <w:bookmarkStart w:id="3789" w:name="_Toc390778269"/>
      <w:bookmarkStart w:id="3790" w:name="_Toc390778505"/>
      <w:bookmarkStart w:id="3791" w:name="_Toc390778741"/>
      <w:bookmarkStart w:id="3792" w:name="_Toc390778978"/>
      <w:bookmarkStart w:id="3793" w:name="_Toc390779215"/>
      <w:bookmarkStart w:id="3794" w:name="_Toc390779689"/>
      <w:bookmarkStart w:id="3795" w:name="_Toc390779993"/>
      <w:bookmarkStart w:id="3796" w:name="_Toc390777093"/>
      <w:bookmarkStart w:id="3797" w:name="_Toc390777328"/>
      <w:bookmarkStart w:id="3798" w:name="_Toc390777563"/>
      <w:bookmarkStart w:id="3799" w:name="_Toc390777799"/>
      <w:bookmarkStart w:id="3800" w:name="_Toc390778035"/>
      <w:bookmarkStart w:id="3801" w:name="_Toc390778270"/>
      <w:bookmarkStart w:id="3802" w:name="_Toc390778506"/>
      <w:bookmarkStart w:id="3803" w:name="_Toc390778742"/>
      <w:bookmarkStart w:id="3804" w:name="_Toc390778979"/>
      <w:bookmarkStart w:id="3805" w:name="_Toc390779216"/>
      <w:bookmarkStart w:id="3806" w:name="_Toc390779690"/>
      <w:bookmarkStart w:id="3807" w:name="_Toc390779994"/>
      <w:bookmarkStart w:id="3808" w:name="_Toc390777094"/>
      <w:bookmarkStart w:id="3809" w:name="_Toc390777329"/>
      <w:bookmarkStart w:id="3810" w:name="_Toc390777564"/>
      <w:bookmarkStart w:id="3811" w:name="_Toc390777800"/>
      <w:bookmarkStart w:id="3812" w:name="_Toc390778036"/>
      <w:bookmarkStart w:id="3813" w:name="_Toc390778271"/>
      <w:bookmarkStart w:id="3814" w:name="_Toc390778507"/>
      <w:bookmarkStart w:id="3815" w:name="_Toc390778743"/>
      <w:bookmarkStart w:id="3816" w:name="_Toc390778980"/>
      <w:bookmarkStart w:id="3817" w:name="_Toc390779217"/>
      <w:bookmarkStart w:id="3818" w:name="_Toc390779691"/>
      <w:bookmarkStart w:id="3819" w:name="_Toc390779995"/>
      <w:bookmarkStart w:id="3820" w:name="_Toc390777095"/>
      <w:bookmarkStart w:id="3821" w:name="_Toc390777330"/>
      <w:bookmarkStart w:id="3822" w:name="_Toc390777565"/>
      <w:bookmarkStart w:id="3823" w:name="_Toc390777801"/>
      <w:bookmarkStart w:id="3824" w:name="_Toc390778037"/>
      <w:bookmarkStart w:id="3825" w:name="_Toc390778272"/>
      <w:bookmarkStart w:id="3826" w:name="_Toc390778508"/>
      <w:bookmarkStart w:id="3827" w:name="_Toc390778744"/>
      <w:bookmarkStart w:id="3828" w:name="_Toc390778981"/>
      <w:bookmarkStart w:id="3829" w:name="_Toc390779218"/>
      <w:bookmarkStart w:id="3830" w:name="_Toc390779692"/>
      <w:bookmarkStart w:id="3831" w:name="_Toc390779996"/>
      <w:bookmarkStart w:id="3832" w:name="_Toc390777096"/>
      <w:bookmarkStart w:id="3833" w:name="_Toc390777331"/>
      <w:bookmarkStart w:id="3834" w:name="_Toc390777566"/>
      <w:bookmarkStart w:id="3835" w:name="_Toc390777802"/>
      <w:bookmarkStart w:id="3836" w:name="_Toc390778038"/>
      <w:bookmarkStart w:id="3837" w:name="_Toc390778273"/>
      <w:bookmarkStart w:id="3838" w:name="_Toc390778509"/>
      <w:bookmarkStart w:id="3839" w:name="_Toc390778745"/>
      <w:bookmarkStart w:id="3840" w:name="_Toc390778982"/>
      <w:bookmarkStart w:id="3841" w:name="_Toc390779219"/>
      <w:bookmarkStart w:id="3842" w:name="_Toc390779693"/>
      <w:bookmarkStart w:id="3843" w:name="_Toc390779997"/>
      <w:bookmarkStart w:id="3844" w:name="_Toc390777097"/>
      <w:bookmarkStart w:id="3845" w:name="_Toc390777332"/>
      <w:bookmarkStart w:id="3846" w:name="_Toc390777567"/>
      <w:bookmarkStart w:id="3847" w:name="_Toc390777803"/>
      <w:bookmarkStart w:id="3848" w:name="_Toc390778039"/>
      <w:bookmarkStart w:id="3849" w:name="_Toc390778274"/>
      <w:bookmarkStart w:id="3850" w:name="_Toc390778510"/>
      <w:bookmarkStart w:id="3851" w:name="_Toc390778746"/>
      <w:bookmarkStart w:id="3852" w:name="_Toc390778983"/>
      <w:bookmarkStart w:id="3853" w:name="_Toc390779220"/>
      <w:bookmarkStart w:id="3854" w:name="_Toc390779694"/>
      <w:bookmarkStart w:id="3855" w:name="_Toc390779998"/>
      <w:bookmarkStart w:id="3856" w:name="_Toc390777098"/>
      <w:bookmarkStart w:id="3857" w:name="_Toc390777333"/>
      <w:bookmarkStart w:id="3858" w:name="_Toc390777568"/>
      <w:bookmarkStart w:id="3859" w:name="_Toc390777804"/>
      <w:bookmarkStart w:id="3860" w:name="_Toc390778040"/>
      <w:bookmarkStart w:id="3861" w:name="_Toc390778275"/>
      <w:bookmarkStart w:id="3862" w:name="_Toc390778511"/>
      <w:bookmarkStart w:id="3863" w:name="_Toc390778747"/>
      <w:bookmarkStart w:id="3864" w:name="_Toc390778984"/>
      <w:bookmarkStart w:id="3865" w:name="_Toc390779221"/>
      <w:bookmarkStart w:id="3866" w:name="_Toc390779695"/>
      <w:bookmarkStart w:id="3867" w:name="_Toc390779999"/>
      <w:bookmarkStart w:id="3868" w:name="_Toc390777099"/>
      <w:bookmarkStart w:id="3869" w:name="_Toc390777334"/>
      <w:bookmarkStart w:id="3870" w:name="_Toc390777569"/>
      <w:bookmarkStart w:id="3871" w:name="_Toc390777805"/>
      <w:bookmarkStart w:id="3872" w:name="_Toc390778041"/>
      <w:bookmarkStart w:id="3873" w:name="_Toc390778276"/>
      <w:bookmarkStart w:id="3874" w:name="_Toc390778512"/>
      <w:bookmarkStart w:id="3875" w:name="_Toc390778748"/>
      <w:bookmarkStart w:id="3876" w:name="_Toc390778985"/>
      <w:bookmarkStart w:id="3877" w:name="_Toc390779222"/>
      <w:bookmarkStart w:id="3878" w:name="_Toc390779696"/>
      <w:bookmarkStart w:id="3879" w:name="_Toc390780000"/>
      <w:bookmarkStart w:id="3880" w:name="_Toc390777100"/>
      <w:bookmarkStart w:id="3881" w:name="_Toc390777335"/>
      <w:bookmarkStart w:id="3882" w:name="_Toc390777570"/>
      <w:bookmarkStart w:id="3883" w:name="_Toc390777806"/>
      <w:bookmarkStart w:id="3884" w:name="_Toc390778042"/>
      <w:bookmarkStart w:id="3885" w:name="_Toc390778277"/>
      <w:bookmarkStart w:id="3886" w:name="_Toc390778513"/>
      <w:bookmarkStart w:id="3887" w:name="_Toc390778749"/>
      <w:bookmarkStart w:id="3888" w:name="_Toc390778986"/>
      <w:bookmarkStart w:id="3889" w:name="_Toc390779223"/>
      <w:bookmarkStart w:id="3890" w:name="_Toc390779697"/>
      <w:bookmarkStart w:id="3891" w:name="_Toc390780001"/>
      <w:bookmarkStart w:id="3892" w:name="_Toc390777101"/>
      <w:bookmarkStart w:id="3893" w:name="_Toc390777336"/>
      <w:bookmarkStart w:id="3894" w:name="_Toc390777571"/>
      <w:bookmarkStart w:id="3895" w:name="_Toc390777807"/>
      <w:bookmarkStart w:id="3896" w:name="_Toc390778043"/>
      <w:bookmarkStart w:id="3897" w:name="_Toc390778278"/>
      <w:bookmarkStart w:id="3898" w:name="_Toc390778514"/>
      <w:bookmarkStart w:id="3899" w:name="_Toc390778750"/>
      <w:bookmarkStart w:id="3900" w:name="_Toc390778987"/>
      <w:bookmarkStart w:id="3901" w:name="_Toc390779224"/>
      <w:bookmarkStart w:id="3902" w:name="_Toc390779698"/>
      <w:bookmarkStart w:id="3903" w:name="_Toc390780002"/>
      <w:bookmarkStart w:id="3904" w:name="_Toc390777102"/>
      <w:bookmarkStart w:id="3905" w:name="_Toc390777337"/>
      <w:bookmarkStart w:id="3906" w:name="_Toc390777572"/>
      <w:bookmarkStart w:id="3907" w:name="_Toc390777808"/>
      <w:bookmarkStart w:id="3908" w:name="_Toc390778044"/>
      <w:bookmarkStart w:id="3909" w:name="_Toc390778279"/>
      <w:bookmarkStart w:id="3910" w:name="_Toc390778515"/>
      <w:bookmarkStart w:id="3911" w:name="_Toc390778751"/>
      <w:bookmarkStart w:id="3912" w:name="_Toc390778988"/>
      <w:bookmarkStart w:id="3913" w:name="_Toc390779225"/>
      <w:bookmarkStart w:id="3914" w:name="_Toc390779699"/>
      <w:bookmarkStart w:id="3915" w:name="_Toc390780003"/>
      <w:bookmarkStart w:id="3916" w:name="_Toc390777103"/>
      <w:bookmarkStart w:id="3917" w:name="_Toc390777338"/>
      <w:bookmarkStart w:id="3918" w:name="_Toc390777573"/>
      <w:bookmarkStart w:id="3919" w:name="_Toc390777809"/>
      <w:bookmarkStart w:id="3920" w:name="_Toc390778045"/>
      <w:bookmarkStart w:id="3921" w:name="_Toc390778280"/>
      <w:bookmarkStart w:id="3922" w:name="_Toc390778516"/>
      <w:bookmarkStart w:id="3923" w:name="_Toc390778752"/>
      <w:bookmarkStart w:id="3924" w:name="_Toc390778989"/>
      <w:bookmarkStart w:id="3925" w:name="_Toc390779226"/>
      <w:bookmarkStart w:id="3926" w:name="_Toc390779700"/>
      <w:bookmarkStart w:id="3927" w:name="_Toc390780004"/>
      <w:bookmarkStart w:id="3928" w:name="_Toc390777104"/>
      <w:bookmarkStart w:id="3929" w:name="_Toc390777339"/>
      <w:bookmarkStart w:id="3930" w:name="_Toc390777574"/>
      <w:bookmarkStart w:id="3931" w:name="_Toc390777810"/>
      <w:bookmarkStart w:id="3932" w:name="_Toc390778046"/>
      <w:bookmarkStart w:id="3933" w:name="_Toc390778281"/>
      <w:bookmarkStart w:id="3934" w:name="_Toc390778517"/>
      <w:bookmarkStart w:id="3935" w:name="_Toc390778753"/>
      <w:bookmarkStart w:id="3936" w:name="_Toc390778990"/>
      <w:bookmarkStart w:id="3937" w:name="_Toc390779227"/>
      <w:bookmarkStart w:id="3938" w:name="_Toc390779701"/>
      <w:bookmarkStart w:id="3939" w:name="_Toc390780005"/>
      <w:bookmarkStart w:id="3940" w:name="_Toc390777105"/>
      <w:bookmarkStart w:id="3941" w:name="_Toc390777340"/>
      <w:bookmarkStart w:id="3942" w:name="_Toc390777575"/>
      <w:bookmarkStart w:id="3943" w:name="_Toc390777811"/>
      <w:bookmarkStart w:id="3944" w:name="_Toc390778047"/>
      <w:bookmarkStart w:id="3945" w:name="_Toc390778282"/>
      <w:bookmarkStart w:id="3946" w:name="_Toc390778518"/>
      <w:bookmarkStart w:id="3947" w:name="_Toc390778754"/>
      <w:bookmarkStart w:id="3948" w:name="_Toc390778991"/>
      <w:bookmarkStart w:id="3949" w:name="_Toc390779228"/>
      <w:bookmarkStart w:id="3950" w:name="_Toc390779702"/>
      <w:bookmarkStart w:id="3951" w:name="_Toc390780006"/>
      <w:bookmarkStart w:id="3952" w:name="_Toc390777106"/>
      <w:bookmarkStart w:id="3953" w:name="_Toc390777341"/>
      <w:bookmarkStart w:id="3954" w:name="_Toc390777576"/>
      <w:bookmarkStart w:id="3955" w:name="_Toc390777812"/>
      <w:bookmarkStart w:id="3956" w:name="_Toc390778048"/>
      <w:bookmarkStart w:id="3957" w:name="_Toc390778283"/>
      <w:bookmarkStart w:id="3958" w:name="_Toc390778519"/>
      <w:bookmarkStart w:id="3959" w:name="_Toc390778755"/>
      <w:bookmarkStart w:id="3960" w:name="_Toc390778992"/>
      <w:bookmarkStart w:id="3961" w:name="_Toc390779229"/>
      <w:bookmarkStart w:id="3962" w:name="_Toc390779703"/>
      <w:bookmarkStart w:id="3963" w:name="_Toc390780007"/>
      <w:bookmarkStart w:id="3964" w:name="_Toc390777107"/>
      <w:bookmarkStart w:id="3965" w:name="_Toc390777342"/>
      <w:bookmarkStart w:id="3966" w:name="_Toc390777577"/>
      <w:bookmarkStart w:id="3967" w:name="_Toc390777813"/>
      <w:bookmarkStart w:id="3968" w:name="_Toc390778049"/>
      <w:bookmarkStart w:id="3969" w:name="_Toc390778284"/>
      <w:bookmarkStart w:id="3970" w:name="_Toc390778520"/>
      <w:bookmarkStart w:id="3971" w:name="_Toc390778756"/>
      <w:bookmarkStart w:id="3972" w:name="_Toc390778993"/>
      <w:bookmarkStart w:id="3973" w:name="_Toc390779230"/>
      <w:bookmarkStart w:id="3974" w:name="_Toc390779704"/>
      <w:bookmarkStart w:id="3975" w:name="_Toc390780008"/>
      <w:bookmarkStart w:id="3976" w:name="_Toc390777108"/>
      <w:bookmarkStart w:id="3977" w:name="_Toc390777343"/>
      <w:bookmarkStart w:id="3978" w:name="_Toc390777578"/>
      <w:bookmarkStart w:id="3979" w:name="_Toc390777814"/>
      <w:bookmarkStart w:id="3980" w:name="_Toc390778050"/>
      <w:bookmarkStart w:id="3981" w:name="_Toc390778285"/>
      <w:bookmarkStart w:id="3982" w:name="_Toc390778521"/>
      <w:bookmarkStart w:id="3983" w:name="_Toc390778757"/>
      <w:bookmarkStart w:id="3984" w:name="_Toc390778994"/>
      <w:bookmarkStart w:id="3985" w:name="_Toc390779231"/>
      <w:bookmarkStart w:id="3986" w:name="_Toc390779705"/>
      <w:bookmarkStart w:id="3987" w:name="_Toc390780009"/>
      <w:bookmarkStart w:id="3988" w:name="_Toc390777109"/>
      <w:bookmarkStart w:id="3989" w:name="_Toc390777344"/>
      <w:bookmarkStart w:id="3990" w:name="_Toc390777579"/>
      <w:bookmarkStart w:id="3991" w:name="_Toc390777815"/>
      <w:bookmarkStart w:id="3992" w:name="_Toc390778051"/>
      <w:bookmarkStart w:id="3993" w:name="_Toc390778286"/>
      <w:bookmarkStart w:id="3994" w:name="_Toc390778522"/>
      <w:bookmarkStart w:id="3995" w:name="_Toc390778758"/>
      <w:bookmarkStart w:id="3996" w:name="_Toc390778995"/>
      <w:bookmarkStart w:id="3997" w:name="_Toc390779232"/>
      <w:bookmarkStart w:id="3998" w:name="_Toc390779706"/>
      <w:bookmarkStart w:id="3999" w:name="_Toc390780010"/>
      <w:bookmarkStart w:id="4000" w:name="_Toc390777110"/>
      <w:bookmarkStart w:id="4001" w:name="_Toc390777345"/>
      <w:bookmarkStart w:id="4002" w:name="_Toc390777580"/>
      <w:bookmarkStart w:id="4003" w:name="_Toc390777816"/>
      <w:bookmarkStart w:id="4004" w:name="_Toc390778052"/>
      <w:bookmarkStart w:id="4005" w:name="_Toc390778287"/>
      <w:bookmarkStart w:id="4006" w:name="_Toc390778523"/>
      <w:bookmarkStart w:id="4007" w:name="_Toc390778759"/>
      <w:bookmarkStart w:id="4008" w:name="_Toc390778996"/>
      <w:bookmarkStart w:id="4009" w:name="_Toc390779233"/>
      <w:bookmarkStart w:id="4010" w:name="_Toc390779707"/>
      <w:bookmarkStart w:id="4011" w:name="_Toc390780011"/>
      <w:bookmarkStart w:id="4012" w:name="_Toc390777111"/>
      <w:bookmarkStart w:id="4013" w:name="_Toc390777346"/>
      <w:bookmarkStart w:id="4014" w:name="_Toc390777581"/>
      <w:bookmarkStart w:id="4015" w:name="_Toc390777817"/>
      <w:bookmarkStart w:id="4016" w:name="_Toc390778053"/>
      <w:bookmarkStart w:id="4017" w:name="_Toc390778288"/>
      <w:bookmarkStart w:id="4018" w:name="_Toc390778524"/>
      <w:bookmarkStart w:id="4019" w:name="_Toc390778760"/>
      <w:bookmarkStart w:id="4020" w:name="_Toc390778997"/>
      <w:bookmarkStart w:id="4021" w:name="_Toc390779234"/>
      <w:bookmarkStart w:id="4022" w:name="_Toc390779708"/>
      <w:bookmarkStart w:id="4023" w:name="_Toc390780012"/>
      <w:bookmarkStart w:id="4024" w:name="_Toc390777112"/>
      <w:bookmarkStart w:id="4025" w:name="_Toc390777347"/>
      <w:bookmarkStart w:id="4026" w:name="_Toc390777582"/>
      <w:bookmarkStart w:id="4027" w:name="_Toc390777818"/>
      <w:bookmarkStart w:id="4028" w:name="_Toc390778054"/>
      <w:bookmarkStart w:id="4029" w:name="_Toc390778289"/>
      <w:bookmarkStart w:id="4030" w:name="_Toc390778525"/>
      <w:bookmarkStart w:id="4031" w:name="_Toc390778761"/>
      <w:bookmarkStart w:id="4032" w:name="_Toc390778998"/>
      <w:bookmarkStart w:id="4033" w:name="_Toc390779235"/>
      <w:bookmarkStart w:id="4034" w:name="_Toc390779709"/>
      <w:bookmarkStart w:id="4035" w:name="_Toc390780013"/>
      <w:bookmarkStart w:id="4036" w:name="_Toc390777113"/>
      <w:bookmarkStart w:id="4037" w:name="_Toc390777348"/>
      <w:bookmarkStart w:id="4038" w:name="_Toc390777583"/>
      <w:bookmarkStart w:id="4039" w:name="_Toc390777819"/>
      <w:bookmarkStart w:id="4040" w:name="_Toc390778055"/>
      <w:bookmarkStart w:id="4041" w:name="_Toc390778290"/>
      <w:bookmarkStart w:id="4042" w:name="_Toc390778526"/>
      <w:bookmarkStart w:id="4043" w:name="_Toc390778762"/>
      <w:bookmarkStart w:id="4044" w:name="_Toc390778999"/>
      <w:bookmarkStart w:id="4045" w:name="_Toc390779236"/>
      <w:bookmarkStart w:id="4046" w:name="_Toc390779710"/>
      <w:bookmarkStart w:id="4047" w:name="_Toc390780014"/>
      <w:bookmarkStart w:id="4048" w:name="_Toc390777114"/>
      <w:bookmarkStart w:id="4049" w:name="_Toc390777349"/>
      <w:bookmarkStart w:id="4050" w:name="_Toc390777584"/>
      <w:bookmarkStart w:id="4051" w:name="_Toc390777820"/>
      <w:bookmarkStart w:id="4052" w:name="_Toc390778056"/>
      <w:bookmarkStart w:id="4053" w:name="_Toc390778291"/>
      <w:bookmarkStart w:id="4054" w:name="_Toc390778527"/>
      <w:bookmarkStart w:id="4055" w:name="_Toc390778763"/>
      <w:bookmarkStart w:id="4056" w:name="_Toc390779000"/>
      <w:bookmarkStart w:id="4057" w:name="_Toc390779237"/>
      <w:bookmarkStart w:id="4058" w:name="_Toc390779711"/>
      <w:bookmarkStart w:id="4059" w:name="_Toc390780015"/>
      <w:bookmarkStart w:id="4060" w:name="_Toc390777115"/>
      <w:bookmarkStart w:id="4061" w:name="_Toc390777350"/>
      <w:bookmarkStart w:id="4062" w:name="_Toc390777585"/>
      <w:bookmarkStart w:id="4063" w:name="_Toc390777821"/>
      <w:bookmarkStart w:id="4064" w:name="_Toc390778057"/>
      <w:bookmarkStart w:id="4065" w:name="_Toc390778292"/>
      <w:bookmarkStart w:id="4066" w:name="_Toc390778528"/>
      <w:bookmarkStart w:id="4067" w:name="_Toc390778764"/>
      <w:bookmarkStart w:id="4068" w:name="_Toc390779001"/>
      <w:bookmarkStart w:id="4069" w:name="_Toc390779238"/>
      <w:bookmarkStart w:id="4070" w:name="_Toc390779712"/>
      <w:bookmarkStart w:id="4071" w:name="_Toc390780016"/>
      <w:bookmarkStart w:id="4072" w:name="_Toc390777116"/>
      <w:bookmarkStart w:id="4073" w:name="_Toc390777351"/>
      <w:bookmarkStart w:id="4074" w:name="_Toc390777586"/>
      <w:bookmarkStart w:id="4075" w:name="_Toc390777822"/>
      <w:bookmarkStart w:id="4076" w:name="_Toc390778058"/>
      <w:bookmarkStart w:id="4077" w:name="_Toc390778293"/>
      <w:bookmarkStart w:id="4078" w:name="_Toc390778529"/>
      <w:bookmarkStart w:id="4079" w:name="_Toc390778765"/>
      <w:bookmarkStart w:id="4080" w:name="_Toc390779002"/>
      <w:bookmarkStart w:id="4081" w:name="_Toc390779239"/>
      <w:bookmarkStart w:id="4082" w:name="_Toc390779713"/>
      <w:bookmarkStart w:id="4083" w:name="_Toc390780017"/>
      <w:bookmarkStart w:id="4084" w:name="_Toc390777117"/>
      <w:bookmarkStart w:id="4085" w:name="_Toc390777352"/>
      <w:bookmarkStart w:id="4086" w:name="_Toc390777587"/>
      <w:bookmarkStart w:id="4087" w:name="_Toc390777823"/>
      <w:bookmarkStart w:id="4088" w:name="_Toc390778059"/>
      <w:bookmarkStart w:id="4089" w:name="_Toc390778294"/>
      <w:bookmarkStart w:id="4090" w:name="_Toc390778530"/>
      <w:bookmarkStart w:id="4091" w:name="_Toc390778766"/>
      <w:bookmarkStart w:id="4092" w:name="_Toc390779003"/>
      <w:bookmarkStart w:id="4093" w:name="_Toc390779240"/>
      <w:bookmarkStart w:id="4094" w:name="_Toc390779714"/>
      <w:bookmarkStart w:id="4095" w:name="_Toc390780018"/>
      <w:bookmarkStart w:id="4096" w:name="_Toc390777118"/>
      <w:bookmarkStart w:id="4097" w:name="_Toc390777353"/>
      <w:bookmarkStart w:id="4098" w:name="_Toc390777588"/>
      <w:bookmarkStart w:id="4099" w:name="_Toc390777824"/>
      <w:bookmarkStart w:id="4100" w:name="_Toc390778060"/>
      <w:bookmarkStart w:id="4101" w:name="_Toc390778295"/>
      <w:bookmarkStart w:id="4102" w:name="_Toc390778531"/>
      <w:bookmarkStart w:id="4103" w:name="_Toc390778767"/>
      <w:bookmarkStart w:id="4104" w:name="_Toc390779004"/>
      <w:bookmarkStart w:id="4105" w:name="_Toc390779241"/>
      <w:bookmarkStart w:id="4106" w:name="_Toc390779715"/>
      <w:bookmarkStart w:id="4107" w:name="_Toc390780019"/>
      <w:bookmarkStart w:id="4108" w:name="_Toc390777119"/>
      <w:bookmarkStart w:id="4109" w:name="_Toc390777354"/>
      <w:bookmarkStart w:id="4110" w:name="_Toc390777589"/>
      <w:bookmarkStart w:id="4111" w:name="_Toc390777825"/>
      <w:bookmarkStart w:id="4112" w:name="_Toc390778061"/>
      <w:bookmarkStart w:id="4113" w:name="_Toc390778296"/>
      <w:bookmarkStart w:id="4114" w:name="_Toc390778532"/>
      <w:bookmarkStart w:id="4115" w:name="_Toc390778768"/>
      <w:bookmarkStart w:id="4116" w:name="_Toc390779005"/>
      <w:bookmarkStart w:id="4117" w:name="_Toc390779242"/>
      <w:bookmarkStart w:id="4118" w:name="_Toc390779716"/>
      <w:bookmarkStart w:id="4119" w:name="_Toc390780020"/>
      <w:bookmarkStart w:id="4120" w:name="_Toc390777120"/>
      <w:bookmarkStart w:id="4121" w:name="_Toc390777355"/>
      <w:bookmarkStart w:id="4122" w:name="_Toc390777590"/>
      <w:bookmarkStart w:id="4123" w:name="_Toc390777826"/>
      <w:bookmarkStart w:id="4124" w:name="_Toc390778062"/>
      <w:bookmarkStart w:id="4125" w:name="_Toc390778297"/>
      <w:bookmarkStart w:id="4126" w:name="_Toc390778533"/>
      <w:bookmarkStart w:id="4127" w:name="_Toc390778769"/>
      <w:bookmarkStart w:id="4128" w:name="_Toc390779006"/>
      <w:bookmarkStart w:id="4129" w:name="_Toc390779243"/>
      <w:bookmarkStart w:id="4130" w:name="_Toc390779717"/>
      <w:bookmarkStart w:id="4131" w:name="_Toc390780021"/>
      <w:bookmarkStart w:id="4132" w:name="_Ref392492553"/>
      <w:bookmarkStart w:id="4133" w:name="_Ref392492561"/>
      <w:bookmarkStart w:id="4134" w:name="_Toc392495131"/>
      <w:bookmarkStart w:id="4135" w:name="_Ref390959847"/>
      <w:bookmarkStart w:id="4136" w:name="_Ref264477417"/>
      <w:bookmarkStart w:id="4137" w:name="_Ref264478467"/>
      <w:bookmarkStart w:id="4138" w:name="_Ref298490302"/>
      <w:bookmarkStart w:id="4139" w:name="_Toc340567673"/>
      <w:bookmarkStart w:id="4140" w:name="_Ref387070691"/>
      <w:bookmarkEnd w:id="2852"/>
      <w:bookmarkEnd w:id="2853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r w:rsidRPr="00BC3B4F">
        <w:t>Т</w:t>
      </w:r>
      <w:r w:rsidR="00642C0B" w:rsidRPr="00BC3B4F">
        <w:t>ребовани</w:t>
      </w:r>
      <w:r w:rsidRPr="00BC3B4F">
        <w:t>я</w:t>
      </w:r>
      <w:r w:rsidR="00642C0B" w:rsidRPr="00BC3B4F">
        <w:t xml:space="preserve"> к обеспечению </w:t>
      </w:r>
      <w:r w:rsidR="007973B2" w:rsidRPr="00BC3B4F">
        <w:t>заявки</w:t>
      </w:r>
      <w:bookmarkEnd w:id="4132"/>
      <w:bookmarkEnd w:id="4133"/>
      <w:bookmarkEnd w:id="4134"/>
      <w:r w:rsidR="00E84EC2">
        <w:t>:</w:t>
      </w:r>
    </w:p>
    <w:p w:rsidR="00642C0B" w:rsidRPr="00BC3B4F" w:rsidRDefault="00642C0B" w:rsidP="00DE2D18">
      <w:pPr>
        <w:pStyle w:val="S0"/>
      </w:pPr>
    </w:p>
    <w:p w:rsidR="00377E15" w:rsidRDefault="00642C0B" w:rsidP="00DE2D18">
      <w:pPr>
        <w:pStyle w:val="-3"/>
        <w:keepNext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>Для любой конкурентной закупки Заказчик вправе установить требование о предоставлении обеспечения исполнения обязательств</w:t>
      </w:r>
      <w:r w:rsidR="007973B2" w:rsidRPr="00BC3B4F">
        <w:t xml:space="preserve"> Участника закупки</w:t>
      </w:r>
      <w:r w:rsidRPr="00BC3B4F">
        <w:t xml:space="preserve">, связанных с участием в процедуре закупки (обеспечение заявки), </w:t>
      </w:r>
      <w:r w:rsidR="00395808">
        <w:t>определив</w:t>
      </w:r>
      <w:r w:rsidR="00395808" w:rsidRPr="00BC3B4F">
        <w:t xml:space="preserve"> </w:t>
      </w:r>
      <w:r w:rsidRPr="00BC3B4F">
        <w:t>также требования к формам, размеру</w:t>
      </w:r>
      <w:r w:rsidR="00997A4F" w:rsidRPr="00BC3B4F">
        <w:t>,</w:t>
      </w:r>
      <w:r w:rsidRPr="00BC3B4F">
        <w:t xml:space="preserve"> порядку предоставления обеспечения заявки</w:t>
      </w:r>
      <w:r w:rsidR="00997A4F" w:rsidRPr="00BC3B4F">
        <w:t xml:space="preserve"> и</w:t>
      </w:r>
      <w:r w:rsidRPr="00BC3B4F">
        <w:t xml:space="preserve"> к эмитентам такого обеспечения.</w:t>
      </w:r>
      <w:r w:rsidR="00477DA8" w:rsidRPr="00BC3B4F">
        <w:t xml:space="preserve"> Способ обеспечения заявки может быть установлен любой</w:t>
      </w:r>
      <w:r w:rsidR="00755EB4" w:rsidRPr="00BC3B4F">
        <w:t xml:space="preserve">, </w:t>
      </w:r>
      <w:r w:rsidR="00477DA8" w:rsidRPr="00BC3B4F">
        <w:t>не противоречащий законодательству Российской Федерации.</w:t>
      </w:r>
    </w:p>
    <w:p w:rsidR="009B24F1" w:rsidRDefault="009B24F1" w:rsidP="00DE2D18">
      <w:pPr>
        <w:pStyle w:val="S0"/>
        <w:tabs>
          <w:tab w:val="left" w:pos="1134"/>
        </w:tabs>
      </w:pPr>
    </w:p>
    <w:p w:rsidR="00637C91" w:rsidRDefault="00637C91" w:rsidP="00DE2D18">
      <w:pPr>
        <w:pStyle w:val="-3"/>
        <w:keepNext/>
        <w:numPr>
          <w:ilvl w:val="3"/>
          <w:numId w:val="117"/>
        </w:numPr>
        <w:tabs>
          <w:tab w:val="left" w:pos="1134"/>
        </w:tabs>
        <w:ind w:left="0" w:firstLine="0"/>
      </w:pPr>
      <w:r>
        <w:t xml:space="preserve">Для закупок, осуществляемых у субъектов малого и среднего предпринимательства на основании подпункта «б» пункта 4 </w:t>
      </w:r>
      <w:r w:rsidR="008040CC">
        <w:t>п</w:t>
      </w:r>
      <w:r>
        <w:t>остановления Правительства Российской Федерации №</w:t>
      </w:r>
      <w:r w:rsidR="00DE2D18">
        <w:t xml:space="preserve"> </w:t>
      </w:r>
      <w:r>
        <w:t>1352 от 11.12.2014 «Об особенностях участия субъектов малого и среднего предпринимательства в закупках товаров, работ, услуг отдельными видами юридических лиц», размер обеспечения  заявки на участи</w:t>
      </w:r>
      <w:r w:rsidR="00DE2D18">
        <w:t xml:space="preserve">е в закупке не может превышать </w:t>
      </w:r>
      <w:r>
        <w:t>2 процентов начальной (максимальной) це</w:t>
      </w:r>
      <w:r w:rsidR="00DE2D18">
        <w:t xml:space="preserve">ны договора. Такое обеспечение </w:t>
      </w:r>
      <w:r>
        <w:t>может предоставляться Участником закупки по его выбору путем внесения денежных средств на счет, указанный Заказчиком в документации о закупке, путем предоставления банковской гарантии  или иным способом, предусмотренным документацией о закупке.</w:t>
      </w:r>
    </w:p>
    <w:p w:rsidR="009B24F1" w:rsidRDefault="009B24F1" w:rsidP="00DE2D18">
      <w:pPr>
        <w:pStyle w:val="S0"/>
        <w:tabs>
          <w:tab w:val="left" w:pos="1134"/>
        </w:tabs>
      </w:pPr>
    </w:p>
    <w:p w:rsidR="00637C91" w:rsidRDefault="00637C91" w:rsidP="00DE2D18">
      <w:pPr>
        <w:pStyle w:val="-3"/>
        <w:keepNext/>
        <w:numPr>
          <w:ilvl w:val="3"/>
          <w:numId w:val="117"/>
        </w:numPr>
        <w:tabs>
          <w:tab w:val="left" w:pos="1134"/>
        </w:tabs>
        <w:ind w:left="0" w:firstLine="0"/>
      </w:pPr>
      <w:r>
        <w:t xml:space="preserve">Денежные средства, внесенные в качестве обеспечения заявки на участие в закупке, проводимой на основании подпункта «б» пункта 4 </w:t>
      </w:r>
      <w:r w:rsidR="008040CC">
        <w:t>п</w:t>
      </w:r>
      <w:r>
        <w:t>остановления Правительства Российской Федерации №</w:t>
      </w:r>
      <w:r w:rsidR="00DE2D18">
        <w:t xml:space="preserve"> </w:t>
      </w:r>
      <w:r>
        <w:t>1352 от 11.12.2014 «Об особенностях участия субъектов малого и среднего предпринимательства в закупках товаров, работ, услуг отдельными видами юридических лиц», возвращаются:</w:t>
      </w:r>
    </w:p>
    <w:p w:rsidR="009B24F1" w:rsidRDefault="00637C91" w:rsidP="00DE2D18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>
        <w:t>всем Участникам закупки, за исключением Участника закупки, заявке которого присвоен первый номер - в срок не более 7 рабочих дней со дня подписания протокола, составленного по результатам закупки;</w:t>
      </w:r>
    </w:p>
    <w:p w:rsidR="009B24F1" w:rsidRDefault="00637C91" w:rsidP="00DE2D18">
      <w:pPr>
        <w:pStyle w:val="-5"/>
        <w:numPr>
          <w:ilvl w:val="0"/>
          <w:numId w:val="102"/>
        </w:numPr>
        <w:tabs>
          <w:tab w:val="left" w:pos="539"/>
        </w:tabs>
        <w:spacing w:before="120" w:after="0"/>
        <w:ind w:left="538" w:hanging="357"/>
        <w:contextualSpacing w:val="0"/>
      </w:pPr>
      <w:r>
        <w:t>Участнику закупки, заявке которого присвоен первый номер - в срок не более 7 рабочих дней со дня заключения договора либо со дня принятия Заказчиком в порядке, установленном настоящим Положением, решения о том, что договор по результатам закупки не заключается.</w:t>
      </w:r>
    </w:p>
    <w:p w:rsidR="00365745" w:rsidRDefault="00365745" w:rsidP="00DE2D18">
      <w:pPr>
        <w:pStyle w:val="S0"/>
      </w:pPr>
    </w:p>
    <w:p w:rsidR="00637C91" w:rsidRPr="00BC3B4F" w:rsidRDefault="00637C91" w:rsidP="00DE2D18">
      <w:pPr>
        <w:pStyle w:val="-3"/>
        <w:keepNext/>
        <w:numPr>
          <w:ilvl w:val="3"/>
          <w:numId w:val="117"/>
        </w:numPr>
        <w:tabs>
          <w:tab w:val="left" w:pos="1134"/>
        </w:tabs>
        <w:ind w:left="0" w:firstLine="0"/>
      </w:pPr>
      <w:r>
        <w:t xml:space="preserve">Денежные средства, внесенные в качестве обеспечения заявки на участие в иных закупках, возвращаются </w:t>
      </w:r>
      <w:r w:rsidR="00395808">
        <w:t xml:space="preserve">Участникам </w:t>
      </w:r>
      <w:r>
        <w:t>закупки в порядке, предусмотренном документацией о закупке.</w:t>
      </w:r>
    </w:p>
    <w:p w:rsidR="00642C0B" w:rsidRPr="00BC3B4F" w:rsidRDefault="00642C0B" w:rsidP="00DE2D18">
      <w:pPr>
        <w:pStyle w:val="S0"/>
        <w:tabs>
          <w:tab w:val="left" w:pos="1134"/>
        </w:tabs>
      </w:pPr>
    </w:p>
    <w:p w:rsidR="00C23BA5" w:rsidRDefault="000C5C92" w:rsidP="00DE2D18">
      <w:pPr>
        <w:pStyle w:val="-3"/>
        <w:keepNext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>О</w:t>
      </w:r>
      <w:r w:rsidR="00642C0B" w:rsidRPr="00BC3B4F">
        <w:t>беспечение заявки может быть удержано в случае:</w:t>
      </w:r>
    </w:p>
    <w:p w:rsidR="00C23BA5" w:rsidRDefault="00642C0B" w:rsidP="00DE2D18">
      <w:pPr>
        <w:pStyle w:val="-5"/>
        <w:keepNext/>
        <w:numPr>
          <w:ilvl w:val="0"/>
          <w:numId w:val="9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отзыва либо изменения поданной заявки Участником закупки, если такой отзыв (изменение) выполнен после окончания срока подачи заявок, установленного в извещении и документации о закупке;</w:t>
      </w:r>
    </w:p>
    <w:p w:rsidR="00377E15" w:rsidRPr="00BC3B4F" w:rsidRDefault="00642C0B" w:rsidP="00DE2D18">
      <w:pPr>
        <w:pStyle w:val="-5"/>
        <w:numPr>
          <w:ilvl w:val="0"/>
          <w:numId w:val="9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уклонения лица, с которым заключается договор, от заключения такого договора.</w:t>
      </w:r>
    </w:p>
    <w:p w:rsidR="00642C0B" w:rsidRPr="00BC3B4F" w:rsidRDefault="00642C0B" w:rsidP="00DE2D18">
      <w:pPr>
        <w:pStyle w:val="S0"/>
      </w:pPr>
    </w:p>
    <w:p w:rsidR="00755EB4" w:rsidRPr="00BC3B4F" w:rsidRDefault="00E2359F" w:rsidP="00DB7197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bookmarkStart w:id="4141" w:name="_Ref392471700"/>
      <w:bookmarkStart w:id="4142" w:name="_Ref392471704"/>
      <w:bookmarkStart w:id="4143" w:name="_Toc392495132"/>
      <w:bookmarkStart w:id="4144" w:name="_Ref394363416"/>
      <w:r w:rsidRPr="00BC3B4F">
        <w:t>Критерии</w:t>
      </w:r>
      <w:r w:rsidR="00642C0B" w:rsidRPr="00BC3B4F">
        <w:t xml:space="preserve"> отбора, оценки и сопоставления заявок</w:t>
      </w:r>
      <w:bookmarkEnd w:id="4135"/>
      <w:bookmarkEnd w:id="4141"/>
      <w:bookmarkEnd w:id="4142"/>
      <w:bookmarkEnd w:id="4143"/>
      <w:r w:rsidR="00E84EC2">
        <w:t>:</w:t>
      </w:r>
    </w:p>
    <w:bookmarkEnd w:id="4144"/>
    <w:p w:rsidR="00755EB4" w:rsidRPr="00BC3B4F" w:rsidRDefault="00755EB4" w:rsidP="00DE2D18">
      <w:pPr>
        <w:pStyle w:val="S0"/>
        <w:tabs>
          <w:tab w:val="left" w:pos="1134"/>
        </w:tabs>
      </w:pPr>
    </w:p>
    <w:p w:rsidR="00377E15" w:rsidRPr="00BC3B4F" w:rsidRDefault="00EE59B2" w:rsidP="00DE2D18">
      <w:pPr>
        <w:pStyle w:val="-3"/>
        <w:keepNext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>Критерии отбора и оценки формируются исходя из требований к Участнику закупки, к продукции</w:t>
      </w:r>
      <w:r w:rsidR="00755EB4" w:rsidRPr="00BC3B4F">
        <w:t xml:space="preserve">, </w:t>
      </w:r>
      <w:r w:rsidRPr="00BC3B4F">
        <w:t>к условиям договора</w:t>
      </w:r>
      <w:r w:rsidR="00755EB4" w:rsidRPr="00BC3B4F">
        <w:t xml:space="preserve"> (</w:t>
      </w:r>
      <w:r w:rsidRPr="00BC3B4F">
        <w:t>в том числе коммерчески</w:t>
      </w:r>
      <w:r w:rsidR="000B1992" w:rsidRPr="00BC3B4F">
        <w:t>м</w:t>
      </w:r>
      <w:r w:rsidR="00755EB4" w:rsidRPr="00BC3B4F">
        <w:t xml:space="preserve">), </w:t>
      </w:r>
      <w:r w:rsidR="003E4CF0" w:rsidRPr="00BC3B4F">
        <w:t xml:space="preserve">требований к оформлению </w:t>
      </w:r>
      <w:r w:rsidR="000B1992" w:rsidRPr="00BC3B4F">
        <w:t>заявки</w:t>
      </w:r>
      <w:r w:rsidR="003E4CF0" w:rsidRPr="00BC3B4F">
        <w:t xml:space="preserve"> Участником закупки</w:t>
      </w:r>
      <w:r w:rsidRPr="00BC3B4F">
        <w:t xml:space="preserve"> </w:t>
      </w:r>
      <w:r w:rsidR="000B1992" w:rsidRPr="00BC3B4F">
        <w:t>и иных требований.</w:t>
      </w:r>
    </w:p>
    <w:p w:rsidR="00755EB4" w:rsidRPr="00BC3B4F" w:rsidRDefault="00755EB4" w:rsidP="00DE2D18">
      <w:pPr>
        <w:pStyle w:val="S0"/>
        <w:tabs>
          <w:tab w:val="left" w:pos="1134"/>
        </w:tabs>
      </w:pPr>
      <w:bookmarkStart w:id="4145" w:name="_Ref387779821"/>
    </w:p>
    <w:p w:rsidR="00377E15" w:rsidRPr="00BC3B4F" w:rsidRDefault="00642C0B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bookmarkStart w:id="4146" w:name="_Ref404608060"/>
      <w:r w:rsidRPr="00BC3B4F">
        <w:t xml:space="preserve">Заказчик </w:t>
      </w:r>
      <w:r w:rsidR="006A43F2" w:rsidRPr="00BC3B4F">
        <w:t xml:space="preserve">вправе установить </w:t>
      </w:r>
      <w:r w:rsidRPr="00BC3B4F">
        <w:t>следующие критерии отбора:</w:t>
      </w:r>
      <w:bookmarkEnd w:id="4146"/>
    </w:p>
    <w:p w:rsidR="00377E15" w:rsidRPr="00BC3B4F" w:rsidRDefault="003E4CF0" w:rsidP="00DE2D18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соответствие Участника закупки (в том числе коллективного Участника закупки) и заявленных </w:t>
      </w:r>
      <w:r w:rsidR="00755EB4" w:rsidRPr="00BC3B4F">
        <w:rPr>
          <w:color w:val="000000" w:themeColor="text1"/>
        </w:rPr>
        <w:t>субподрядчиков (</w:t>
      </w:r>
      <w:r w:rsidRPr="00BC3B4F">
        <w:t>соисполнителей) предъявленным требованиям;</w:t>
      </w:r>
    </w:p>
    <w:p w:rsidR="00377E15" w:rsidRPr="00BC3B4F" w:rsidRDefault="003E4CF0" w:rsidP="00DE2D18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предлагаемой продукции предъявленным требованиям;</w:t>
      </w:r>
    </w:p>
    <w:p w:rsidR="00377E15" w:rsidRPr="00BC3B4F" w:rsidRDefault="003E4CF0" w:rsidP="00DE2D18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предлагаемых договорных условий предъявленным требованиям</w:t>
      </w:r>
      <w:r w:rsidR="000B1992" w:rsidRPr="00BC3B4F">
        <w:t xml:space="preserve"> (в том числе </w:t>
      </w:r>
      <w:r w:rsidR="00BB7488" w:rsidRPr="00BC3B4F">
        <w:t xml:space="preserve">(при необходимости) </w:t>
      </w:r>
      <w:r w:rsidR="00395808" w:rsidRPr="00BC3B4F">
        <w:t>требовани</w:t>
      </w:r>
      <w:r w:rsidR="00395808">
        <w:t>ю</w:t>
      </w:r>
      <w:r w:rsidR="00395808" w:rsidRPr="00BC3B4F">
        <w:t xml:space="preserve"> </w:t>
      </w:r>
      <w:r w:rsidR="000B1992" w:rsidRPr="00BC3B4F">
        <w:t xml:space="preserve">о </w:t>
      </w:r>
      <w:r w:rsidR="00395808" w:rsidRPr="00BC3B4F">
        <w:t>соответстви</w:t>
      </w:r>
      <w:r w:rsidR="00395808">
        <w:t>и</w:t>
      </w:r>
      <w:r w:rsidR="00395808" w:rsidRPr="00BC3B4F">
        <w:t xml:space="preserve"> </w:t>
      </w:r>
      <w:r w:rsidR="000B1992" w:rsidRPr="00BC3B4F">
        <w:t xml:space="preserve">цены заявки установленной НМЦ и </w:t>
      </w:r>
      <w:r w:rsidR="00395808" w:rsidRPr="00BC3B4F">
        <w:t>ины</w:t>
      </w:r>
      <w:r w:rsidR="00395808">
        <w:t>м</w:t>
      </w:r>
      <w:r w:rsidR="00395808" w:rsidRPr="00BC3B4F">
        <w:t xml:space="preserve"> </w:t>
      </w:r>
      <w:r w:rsidR="000B1992" w:rsidRPr="00BC3B4F">
        <w:t>требования</w:t>
      </w:r>
      <w:r w:rsidR="00395808">
        <w:t>м</w:t>
      </w:r>
      <w:r w:rsidR="005830C7" w:rsidRPr="00BC3B4F">
        <w:t>;</w:t>
      </w:r>
      <w:r w:rsidR="00AE350F" w:rsidRPr="00BC3B4F">
        <w:t xml:space="preserve"> </w:t>
      </w:r>
      <w:r w:rsidR="00BB7488" w:rsidRPr="00BC3B4F">
        <w:t>при этом может быть установлено</w:t>
      </w:r>
      <w:r w:rsidR="00AE350F" w:rsidRPr="00BC3B4F">
        <w:t xml:space="preserve">, </w:t>
      </w:r>
      <w:r w:rsidR="00BB7488" w:rsidRPr="00BC3B4F">
        <w:t>что превышение НМЦ может не являться основанием для обязательного отклонения заявок)</w:t>
      </w:r>
      <w:r w:rsidRPr="00BC3B4F">
        <w:t>;</w:t>
      </w:r>
    </w:p>
    <w:p w:rsidR="00377E15" w:rsidRPr="00BC3B4F" w:rsidRDefault="000B1992" w:rsidP="00DE2D18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предоставление Участником закупки требуемого обеспечения заявки </w:t>
      </w:r>
      <w:r w:rsidR="00414054" w:rsidRPr="00BC3B4F">
        <w:t xml:space="preserve">в установленных размере, форме, порядке </w:t>
      </w:r>
      <w:r w:rsidRPr="00BC3B4F">
        <w:t>(при необходимости);</w:t>
      </w:r>
    </w:p>
    <w:p w:rsidR="00377E15" w:rsidRPr="00BC3B4F" w:rsidRDefault="00C72191" w:rsidP="00DE2D18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достоверность </w:t>
      </w:r>
      <w:r w:rsidR="00395808" w:rsidRPr="00BC3B4F">
        <w:t xml:space="preserve">приведенных в заявке </w:t>
      </w:r>
      <w:r w:rsidRPr="00BC3B4F">
        <w:t xml:space="preserve">сведений и действительность </w:t>
      </w:r>
      <w:r w:rsidR="00395808">
        <w:t xml:space="preserve">представляемых </w:t>
      </w:r>
      <w:r w:rsidRPr="00BC3B4F">
        <w:t xml:space="preserve">документов (в том числе </w:t>
      </w:r>
      <w:r w:rsidR="008C5056">
        <w:t xml:space="preserve">по </w:t>
      </w:r>
      <w:r w:rsidRPr="00BC3B4F">
        <w:t>срок</w:t>
      </w:r>
      <w:r w:rsidR="008C5056">
        <w:t>у</w:t>
      </w:r>
      <w:r w:rsidRPr="00BC3B4F">
        <w:t xml:space="preserve"> действия и т.д.)</w:t>
      </w:r>
      <w:r w:rsidR="00395808">
        <w:t>.</w:t>
      </w:r>
      <w:r w:rsidR="009D4DD7" w:rsidRPr="00BC3B4F">
        <w:t>;</w:t>
      </w:r>
    </w:p>
    <w:p w:rsidR="008C5EE9" w:rsidRPr="00BC3B4F" w:rsidRDefault="00C72191" w:rsidP="00DE2D18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</w:t>
      </w:r>
      <w:r w:rsidR="008C5EE9" w:rsidRPr="00BC3B4F">
        <w:t>;</w:t>
      </w:r>
    </w:p>
    <w:p w:rsidR="00377E15" w:rsidRPr="00BC3B4F" w:rsidRDefault="000B1992" w:rsidP="00DE2D18">
      <w:pPr>
        <w:pStyle w:val="-5"/>
        <w:numPr>
          <w:ilvl w:val="0"/>
          <w:numId w:val="25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иные критерии отбора, формируемые Заказчиком в зависимости от специфики процедуры закупки.</w:t>
      </w:r>
    </w:p>
    <w:p w:rsidR="00642C0B" w:rsidRPr="00BC3B4F" w:rsidRDefault="00642C0B" w:rsidP="008D49DC">
      <w:pPr>
        <w:pStyle w:val="-5"/>
        <w:spacing w:after="0"/>
      </w:pPr>
    </w:p>
    <w:p w:rsidR="00377E15" w:rsidRPr="00BC3B4F" w:rsidRDefault="00C7549F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>Заказчик вправе установить следующие критерии оценки заявок:</w:t>
      </w:r>
    </w:p>
    <w:p w:rsidR="00377E15" w:rsidRPr="00BC3B4F" w:rsidRDefault="00F33C28" w:rsidP="00DE2D18">
      <w:pPr>
        <w:pStyle w:val="-5"/>
        <w:numPr>
          <w:ilvl w:val="0"/>
          <w:numId w:val="92"/>
        </w:numPr>
        <w:spacing w:before="120" w:after="0"/>
        <w:ind w:left="538" w:hanging="357"/>
        <w:contextualSpacing w:val="0"/>
      </w:pPr>
      <w:r w:rsidRPr="00BC3B4F">
        <w:t>цена договора, цена лота, цена единицы продукции;</w:t>
      </w:r>
    </w:p>
    <w:p w:rsidR="00377E15" w:rsidRPr="00BC3B4F" w:rsidRDefault="00F33C28" w:rsidP="00DE2D18">
      <w:pPr>
        <w:pStyle w:val="-5"/>
        <w:numPr>
          <w:ilvl w:val="0"/>
          <w:numId w:val="9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срок поставки товара, выполнения работ, оказания услуг;</w:t>
      </w:r>
    </w:p>
    <w:p w:rsidR="00377E15" w:rsidRPr="00BC3B4F" w:rsidRDefault="00F33C28" w:rsidP="00DE2D18">
      <w:pPr>
        <w:pStyle w:val="-5"/>
        <w:numPr>
          <w:ilvl w:val="0"/>
          <w:numId w:val="9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условия оплаты товара, работ, услуг;</w:t>
      </w:r>
    </w:p>
    <w:p w:rsidR="00377E15" w:rsidRPr="00BC3B4F" w:rsidRDefault="00F33C28" w:rsidP="00DE2D18">
      <w:pPr>
        <w:pStyle w:val="-5"/>
        <w:numPr>
          <w:ilvl w:val="0"/>
          <w:numId w:val="92"/>
        </w:numPr>
        <w:spacing w:before="120" w:after="0"/>
        <w:ind w:left="538" w:hanging="357"/>
        <w:contextualSpacing w:val="0"/>
      </w:pPr>
      <w:r w:rsidRPr="00BC3B4F">
        <w:t>функциональные характеристики (потребительские свойства) или качественные характеристики товара;</w:t>
      </w:r>
    </w:p>
    <w:p w:rsidR="00377E15" w:rsidRPr="00BC3B4F" w:rsidRDefault="00F33C28" w:rsidP="00DE2D18">
      <w:pPr>
        <w:pStyle w:val="-5"/>
        <w:numPr>
          <w:ilvl w:val="0"/>
          <w:numId w:val="92"/>
        </w:numPr>
        <w:spacing w:before="120" w:after="0"/>
        <w:ind w:left="538" w:hanging="357"/>
        <w:contextualSpacing w:val="0"/>
      </w:pPr>
      <w:r w:rsidRPr="00BC3B4F">
        <w:t xml:space="preserve">качество технического предложения </w:t>
      </w:r>
      <w:r w:rsidR="00395808">
        <w:t>У</w:t>
      </w:r>
      <w:r w:rsidR="00395808" w:rsidRPr="00BC3B4F">
        <w:t xml:space="preserve">частника </w:t>
      </w:r>
      <w:r w:rsidRPr="00BC3B4F">
        <w:t>закупки при закупках работ, услуг;</w:t>
      </w:r>
    </w:p>
    <w:p w:rsidR="00377E15" w:rsidRPr="00BC3B4F" w:rsidRDefault="00363130" w:rsidP="00DE2D18">
      <w:pPr>
        <w:pStyle w:val="-5"/>
        <w:numPr>
          <w:ilvl w:val="0"/>
          <w:numId w:val="92"/>
        </w:numPr>
        <w:spacing w:before="120" w:after="0"/>
        <w:ind w:left="538" w:hanging="357"/>
        <w:contextualSpacing w:val="0"/>
      </w:pPr>
      <w:r w:rsidRPr="00BC3B4F">
        <w:t xml:space="preserve">опыт и </w:t>
      </w:r>
      <w:r w:rsidR="00F33C28" w:rsidRPr="00BC3B4F">
        <w:t>квалификация Участника закупки, а также его субподрядчиков (поставщиков, соисполнителей) (если применимо)</w:t>
      </w:r>
      <w:r w:rsidRPr="00BC3B4F">
        <w:t>;</w:t>
      </w:r>
    </w:p>
    <w:p w:rsidR="00377E15" w:rsidRPr="00BC3B4F" w:rsidRDefault="00F33C28" w:rsidP="00DE2D18">
      <w:pPr>
        <w:pStyle w:val="-5"/>
        <w:numPr>
          <w:ilvl w:val="0"/>
          <w:numId w:val="92"/>
        </w:numPr>
        <w:spacing w:before="120" w:after="0"/>
        <w:ind w:left="538" w:hanging="357"/>
        <w:contextualSpacing w:val="0"/>
      </w:pPr>
      <w:r w:rsidRPr="00BC3B4F">
        <w:t>иные критерии оценки, формируемые Заказчиком в зависимости от специфики процедуры закупки.</w:t>
      </w:r>
    </w:p>
    <w:p w:rsidR="00363130" w:rsidRPr="00BC3B4F" w:rsidRDefault="00363130" w:rsidP="00DE2D18">
      <w:pPr>
        <w:pStyle w:val="S0"/>
      </w:pPr>
    </w:p>
    <w:p w:rsidR="00363130" w:rsidRPr="00BC3B4F" w:rsidRDefault="00363130" w:rsidP="00363130">
      <w:pPr>
        <w:pStyle w:val="-3"/>
        <w:numPr>
          <w:ilvl w:val="0"/>
          <w:numId w:val="0"/>
        </w:numPr>
      </w:pPr>
      <w:r w:rsidRPr="00BC3B4F">
        <w:t>Для каждого критерия оценки Заказчик вправе установить подкритерии.</w:t>
      </w:r>
    </w:p>
    <w:p w:rsidR="00363130" w:rsidRPr="00BC3B4F" w:rsidRDefault="00363130" w:rsidP="00F33C28">
      <w:pPr>
        <w:pStyle w:val="-3"/>
        <w:numPr>
          <w:ilvl w:val="0"/>
          <w:numId w:val="0"/>
        </w:numPr>
      </w:pPr>
    </w:p>
    <w:p w:rsidR="00377E15" w:rsidRPr="00BC3B4F" w:rsidRDefault="00755EB4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>Для выбора Победителя среди заявок, удовлетворяющих критериям отбора (обязательным критериям), может применяться один из следующих возможных подходов в отношении критериев оценки и их применения:</w:t>
      </w:r>
    </w:p>
    <w:p w:rsidR="00377E15" w:rsidRPr="00BC3B4F" w:rsidRDefault="00755EB4" w:rsidP="00DE2D18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цене: единственным критерием оценки является цена;</w:t>
      </w:r>
    </w:p>
    <w:p w:rsidR="00377E15" w:rsidRPr="00BC3B4F" w:rsidRDefault="00755EB4" w:rsidP="00DE2D18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приведенной цене: единственным критерием оценки является расчетная приведенная цена;</w:t>
      </w:r>
    </w:p>
    <w:p w:rsidR="00377E15" w:rsidRPr="00BC3B4F" w:rsidRDefault="00755EB4" w:rsidP="00DE2D18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выбор по минимальной оценке совокупной стоимости владения (стоимости жизненного цикла): единственным критерием оценки является расчетная совокупная стоимость владения;</w:t>
      </w:r>
    </w:p>
    <w:p w:rsidR="00377E15" w:rsidRPr="00BC3B4F" w:rsidRDefault="00755EB4" w:rsidP="00DE2D18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многокритериальная оценка: итоговая оценка предпочтительности заявки формируется из нескольких оценок предпочтительности </w:t>
      </w:r>
      <w:r w:rsidR="008155BC" w:rsidRPr="00BC3B4F">
        <w:t xml:space="preserve">по установленным критериям </w:t>
      </w:r>
      <w:r w:rsidRPr="00BC3B4F">
        <w:t>(</w:t>
      </w:r>
      <w:r w:rsidR="008155BC" w:rsidRPr="00BC3B4F">
        <w:t xml:space="preserve">оценка </w:t>
      </w:r>
      <w:r w:rsidRPr="00BC3B4F">
        <w:t>Участника закупки, предлагаемой продукции, условий договора)</w:t>
      </w:r>
      <w:r w:rsidR="008155BC" w:rsidRPr="00BC3B4F">
        <w:t>;</w:t>
      </w:r>
    </w:p>
    <w:p w:rsidR="00377E15" w:rsidRPr="00BC3B4F" w:rsidRDefault="008155BC" w:rsidP="00DE2D18">
      <w:pPr>
        <w:pStyle w:val="-5"/>
        <w:numPr>
          <w:ilvl w:val="0"/>
          <w:numId w:val="2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иной способ</w:t>
      </w:r>
      <w:r w:rsidR="00755EB4" w:rsidRPr="00BC3B4F">
        <w:t xml:space="preserve">, </w:t>
      </w:r>
      <w:r w:rsidRPr="00BC3B4F">
        <w:t>установленный в документации о закупке.</w:t>
      </w:r>
      <w:bookmarkEnd w:id="4145"/>
    </w:p>
    <w:p w:rsidR="00F6350B" w:rsidRPr="00BC3B4F" w:rsidRDefault="00F6350B" w:rsidP="00DE2D18">
      <w:pPr>
        <w:pStyle w:val="S0"/>
      </w:pPr>
      <w:bookmarkStart w:id="4147" w:name="_Ref340418665"/>
      <w:bookmarkStart w:id="4148" w:name="_Ref340431408"/>
    </w:p>
    <w:p w:rsidR="00377E15" w:rsidRPr="00BC3B4F" w:rsidRDefault="00F6350B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 xml:space="preserve">При </w:t>
      </w:r>
      <w:r w:rsidR="00E20EE6" w:rsidRPr="00BC3B4F">
        <w:t xml:space="preserve">определении порядка оценки по ценовому критерию Заказчик проводит, если это возможно, анализ назначения приобретаемой продукции для </w:t>
      </w:r>
      <w:r w:rsidR="001C123C" w:rsidRPr="00BC3B4F">
        <w:t>выяснения, в</w:t>
      </w:r>
      <w:r w:rsidR="00E20EE6" w:rsidRPr="00BC3B4F">
        <w:t>прав</w:t>
      </w:r>
      <w:r w:rsidR="001C123C" w:rsidRPr="00BC3B4F">
        <w:t>е</w:t>
      </w:r>
      <w:r w:rsidR="00E20EE6" w:rsidRPr="00BC3B4F">
        <w:t xml:space="preserve"> </w:t>
      </w:r>
      <w:r w:rsidR="001C123C" w:rsidRPr="00BC3B4F">
        <w:t xml:space="preserve">ли он </w:t>
      </w:r>
      <w:r w:rsidR="00E20EE6" w:rsidRPr="00BC3B4F">
        <w:t xml:space="preserve">произвести налоговый вычет НДС в соответствии со </w:t>
      </w:r>
      <w:r w:rsidR="00286EE7" w:rsidRPr="00BC3B4F">
        <w:t xml:space="preserve">ст. </w:t>
      </w:r>
      <w:r w:rsidR="00E20EE6" w:rsidRPr="00BC3B4F">
        <w:t xml:space="preserve">171 Налогового кодекса Российской Федерации. В зависимости от результатов анализа </w:t>
      </w:r>
      <w:r w:rsidR="001C123C" w:rsidRPr="00BC3B4F">
        <w:t>З</w:t>
      </w:r>
      <w:r w:rsidR="00E20EE6" w:rsidRPr="00BC3B4F">
        <w:t>аказчик имеет право в документации о закупке определить единый базис сравнения ценовых предложений по следующим правилам:</w:t>
      </w:r>
      <w:bookmarkEnd w:id="4147"/>
      <w:bookmarkEnd w:id="4148"/>
    </w:p>
    <w:p w:rsidR="00377E15" w:rsidRPr="00BC3B4F" w:rsidRDefault="00E20EE6" w:rsidP="007876EA">
      <w:pPr>
        <w:pStyle w:val="-5"/>
        <w:numPr>
          <w:ilvl w:val="0"/>
          <w:numId w:val="84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если </w:t>
      </w:r>
      <w:r w:rsidR="00410ED6" w:rsidRPr="00BC3B4F">
        <w:t>З</w:t>
      </w:r>
      <w:r w:rsidRPr="00BC3B4F">
        <w:t xml:space="preserve">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</w:t>
      </w:r>
      <w:r w:rsidR="00F7511E" w:rsidRPr="00BC3B4F">
        <w:t>Участников</w:t>
      </w:r>
      <w:r w:rsidR="000A1C73" w:rsidRPr="00BC3B4F">
        <w:t xml:space="preserve"> закупки</w:t>
      </w:r>
      <w:r w:rsidR="00F7511E" w:rsidRPr="00BC3B4F">
        <w:t xml:space="preserve"> </w:t>
      </w:r>
      <w:r w:rsidRPr="00BC3B4F">
        <w:t>без учета НДС;</w:t>
      </w:r>
    </w:p>
    <w:p w:rsidR="00377E15" w:rsidRPr="00BC3B4F" w:rsidRDefault="00E20EE6" w:rsidP="007876EA">
      <w:pPr>
        <w:pStyle w:val="-5"/>
        <w:numPr>
          <w:ilvl w:val="0"/>
          <w:numId w:val="84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149" w:name="_Ref311064201"/>
      <w:r w:rsidRPr="00BC3B4F">
        <w:t xml:space="preserve">если </w:t>
      </w:r>
      <w:r w:rsidR="00620034" w:rsidRPr="00BC3B4F">
        <w:t>З</w:t>
      </w:r>
      <w:r w:rsidRPr="00BC3B4F">
        <w:t xml:space="preserve">аказчик не имеет права применить налоговый вычет НДС, а также в случаях, когда результаты анализа не позволяют </w:t>
      </w:r>
      <w:r w:rsidR="001C123C" w:rsidRPr="00BC3B4F">
        <w:t xml:space="preserve">сделать </w:t>
      </w:r>
      <w:r w:rsidRPr="00BC3B4F">
        <w:t>однозначн</w:t>
      </w:r>
      <w:r w:rsidR="001C123C" w:rsidRPr="00BC3B4F">
        <w:t>ый</w:t>
      </w:r>
      <w:r w:rsidRPr="00BC3B4F">
        <w:t xml:space="preserve"> </w:t>
      </w:r>
      <w:r w:rsidR="001C123C" w:rsidRPr="00BC3B4F">
        <w:t xml:space="preserve">вывод </w:t>
      </w:r>
      <w:r w:rsidRPr="00BC3B4F">
        <w:t>о наличии</w:t>
      </w:r>
      <w:r w:rsidR="001C123C" w:rsidRPr="00BC3B4F">
        <w:t xml:space="preserve"> у Заказчика</w:t>
      </w:r>
      <w:r w:rsidRPr="00BC3B4F">
        <w:t xml:space="preserve"> права применить налоговый вычет НДС, либо если налоговый вычет НДС применяется в отношении части приобретаемой продукции, то в качестве единого базиса сравнения ценовых предложений </w:t>
      </w:r>
      <w:r w:rsidR="00883226" w:rsidRPr="00BC3B4F">
        <w:t xml:space="preserve">используется </w:t>
      </w:r>
      <w:r w:rsidRPr="00BC3B4F">
        <w:t xml:space="preserve">цена </w:t>
      </w:r>
      <w:r w:rsidR="00B96A88" w:rsidRPr="00BC3B4F">
        <w:t xml:space="preserve">заявки </w:t>
      </w:r>
      <w:r w:rsidRPr="00BC3B4F">
        <w:t>с учетом всех налогов, сборов и прочих расходов в</w:t>
      </w:r>
      <w:r w:rsidR="00883226" w:rsidRPr="00BC3B4F">
        <w:t xml:space="preserve"> </w:t>
      </w:r>
      <w:r w:rsidRPr="00BC3B4F">
        <w:t>соответствии с законодательством Российской Федерации.</w:t>
      </w:r>
      <w:bookmarkEnd w:id="4149"/>
    </w:p>
    <w:p w:rsidR="00E20EE6" w:rsidRPr="00BC3B4F" w:rsidRDefault="00E20EE6" w:rsidP="00DE2D18">
      <w:pPr>
        <w:pStyle w:val="S0"/>
      </w:pPr>
    </w:p>
    <w:p w:rsidR="00377E15" w:rsidRPr="00BC3B4F" w:rsidRDefault="00755EB4" w:rsidP="00DE2D18">
      <w:pPr>
        <w:pStyle w:val="-3"/>
        <w:numPr>
          <w:ilvl w:val="3"/>
          <w:numId w:val="117"/>
        </w:numPr>
        <w:tabs>
          <w:tab w:val="left" w:pos="1134"/>
        </w:tabs>
        <w:ind w:left="0" w:firstLine="0"/>
      </w:pPr>
      <w:r w:rsidRPr="00BC3B4F">
        <w:t xml:space="preserve">Критерии отбора, оценки и порядок их применения указываются в документации о закупке. Заказчик вправе вносить изменения в критерии отбора, оценки и порядок их применения </w:t>
      </w:r>
      <w:r w:rsidR="00CF7971" w:rsidRPr="00BC3B4F">
        <w:t xml:space="preserve">при внесении изменений в документацию о закупке в </w:t>
      </w:r>
      <w:r w:rsidR="0064756B">
        <w:t>порядке</w:t>
      </w:r>
      <w:r w:rsidR="008F6FA7" w:rsidRPr="008F6FA7">
        <w:t xml:space="preserve">, </w:t>
      </w:r>
      <w:r w:rsidR="00CF7971" w:rsidRPr="00BC3B4F">
        <w:t xml:space="preserve">установленном </w:t>
      </w:r>
      <w:r w:rsidR="008F6FA7" w:rsidRPr="008F6FA7">
        <w:t xml:space="preserve"> </w:t>
      </w:r>
      <w:r w:rsidR="0064756B">
        <w:t>в настоящем Положении</w:t>
      </w:r>
      <w:r w:rsidRPr="00BC3B4F">
        <w:t xml:space="preserve">. </w:t>
      </w:r>
    </w:p>
    <w:p w:rsidR="00642C0B" w:rsidRPr="00BC3B4F" w:rsidRDefault="00642C0B" w:rsidP="00DE2D18">
      <w:pPr>
        <w:pStyle w:val="S0"/>
      </w:pPr>
    </w:p>
    <w:p w:rsidR="00EE59B2" w:rsidRPr="00BC3B4F" w:rsidRDefault="00EE59B2" w:rsidP="00DE2D18">
      <w:pPr>
        <w:pStyle w:val="S0"/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4150" w:name="_Toc390777123"/>
      <w:bookmarkStart w:id="4151" w:name="_Toc390777358"/>
      <w:bookmarkStart w:id="4152" w:name="_Toc390777593"/>
      <w:bookmarkStart w:id="4153" w:name="_Toc390777829"/>
      <w:bookmarkStart w:id="4154" w:name="_Toc390778065"/>
      <w:bookmarkStart w:id="4155" w:name="_Toc390778300"/>
      <w:bookmarkStart w:id="4156" w:name="_Toc390778536"/>
      <w:bookmarkStart w:id="4157" w:name="_Toc390778772"/>
      <w:bookmarkStart w:id="4158" w:name="_Toc390779009"/>
      <w:bookmarkStart w:id="4159" w:name="_Toc390779246"/>
      <w:bookmarkStart w:id="4160" w:name="_Toc390779720"/>
      <w:bookmarkStart w:id="4161" w:name="_Toc390780024"/>
      <w:bookmarkStart w:id="4162" w:name="_Toc390777124"/>
      <w:bookmarkStart w:id="4163" w:name="_Toc390777359"/>
      <w:bookmarkStart w:id="4164" w:name="_Toc390777594"/>
      <w:bookmarkStart w:id="4165" w:name="_Toc390777830"/>
      <w:bookmarkStart w:id="4166" w:name="_Toc390778066"/>
      <w:bookmarkStart w:id="4167" w:name="_Toc390778301"/>
      <w:bookmarkStart w:id="4168" w:name="_Toc390778537"/>
      <w:bookmarkStart w:id="4169" w:name="_Toc390778773"/>
      <w:bookmarkStart w:id="4170" w:name="_Toc390779010"/>
      <w:bookmarkStart w:id="4171" w:name="_Toc390779247"/>
      <w:bookmarkStart w:id="4172" w:name="_Toc390779721"/>
      <w:bookmarkStart w:id="4173" w:name="_Toc390780025"/>
      <w:bookmarkStart w:id="4174" w:name="_Toc390777125"/>
      <w:bookmarkStart w:id="4175" w:name="_Toc390777360"/>
      <w:bookmarkStart w:id="4176" w:name="_Toc390777595"/>
      <w:bookmarkStart w:id="4177" w:name="_Toc390777831"/>
      <w:bookmarkStart w:id="4178" w:name="_Toc390778067"/>
      <w:bookmarkStart w:id="4179" w:name="_Toc390778302"/>
      <w:bookmarkStart w:id="4180" w:name="_Toc390778538"/>
      <w:bookmarkStart w:id="4181" w:name="_Toc390778774"/>
      <w:bookmarkStart w:id="4182" w:name="_Toc390779011"/>
      <w:bookmarkStart w:id="4183" w:name="_Toc390779248"/>
      <w:bookmarkStart w:id="4184" w:name="_Toc390779722"/>
      <w:bookmarkStart w:id="4185" w:name="_Toc390780026"/>
      <w:bookmarkStart w:id="4186" w:name="_Toc390777126"/>
      <w:bookmarkStart w:id="4187" w:name="_Toc390777361"/>
      <w:bookmarkStart w:id="4188" w:name="_Toc390777596"/>
      <w:bookmarkStart w:id="4189" w:name="_Toc390777832"/>
      <w:bookmarkStart w:id="4190" w:name="_Toc390778068"/>
      <w:bookmarkStart w:id="4191" w:name="_Toc390778303"/>
      <w:bookmarkStart w:id="4192" w:name="_Toc390778539"/>
      <w:bookmarkStart w:id="4193" w:name="_Toc390778775"/>
      <w:bookmarkStart w:id="4194" w:name="_Toc390779012"/>
      <w:bookmarkStart w:id="4195" w:name="_Toc390779249"/>
      <w:bookmarkStart w:id="4196" w:name="_Toc390779723"/>
      <w:bookmarkStart w:id="4197" w:name="_Toc390780027"/>
      <w:bookmarkStart w:id="4198" w:name="_Toc390777127"/>
      <w:bookmarkStart w:id="4199" w:name="_Toc390777362"/>
      <w:bookmarkStart w:id="4200" w:name="_Toc390777597"/>
      <w:bookmarkStart w:id="4201" w:name="_Toc390777833"/>
      <w:bookmarkStart w:id="4202" w:name="_Toc390778069"/>
      <w:bookmarkStart w:id="4203" w:name="_Toc390778304"/>
      <w:bookmarkStart w:id="4204" w:name="_Toc390778540"/>
      <w:bookmarkStart w:id="4205" w:name="_Toc390778776"/>
      <w:bookmarkStart w:id="4206" w:name="_Toc390779013"/>
      <w:bookmarkStart w:id="4207" w:name="_Toc390779250"/>
      <w:bookmarkStart w:id="4208" w:name="_Toc390779724"/>
      <w:bookmarkStart w:id="4209" w:name="_Toc390780028"/>
      <w:bookmarkStart w:id="4210" w:name="_Toc390777128"/>
      <w:bookmarkStart w:id="4211" w:name="_Toc390777363"/>
      <w:bookmarkStart w:id="4212" w:name="_Toc390777598"/>
      <w:bookmarkStart w:id="4213" w:name="_Toc390777834"/>
      <w:bookmarkStart w:id="4214" w:name="_Toc390778070"/>
      <w:bookmarkStart w:id="4215" w:name="_Toc390778305"/>
      <w:bookmarkStart w:id="4216" w:name="_Toc390778541"/>
      <w:bookmarkStart w:id="4217" w:name="_Toc390778777"/>
      <w:bookmarkStart w:id="4218" w:name="_Toc390779014"/>
      <w:bookmarkStart w:id="4219" w:name="_Toc390779251"/>
      <w:bookmarkStart w:id="4220" w:name="_Toc390779725"/>
      <w:bookmarkStart w:id="4221" w:name="_Toc390780029"/>
      <w:bookmarkStart w:id="4222" w:name="_Toc390777129"/>
      <w:bookmarkStart w:id="4223" w:name="_Toc390777364"/>
      <w:bookmarkStart w:id="4224" w:name="_Toc390777599"/>
      <w:bookmarkStart w:id="4225" w:name="_Toc390777835"/>
      <w:bookmarkStart w:id="4226" w:name="_Toc390778071"/>
      <w:bookmarkStart w:id="4227" w:name="_Toc390778306"/>
      <w:bookmarkStart w:id="4228" w:name="_Toc390778542"/>
      <w:bookmarkStart w:id="4229" w:name="_Toc390778778"/>
      <w:bookmarkStart w:id="4230" w:name="_Toc390779015"/>
      <w:bookmarkStart w:id="4231" w:name="_Toc390779252"/>
      <w:bookmarkStart w:id="4232" w:name="_Toc390779726"/>
      <w:bookmarkStart w:id="4233" w:name="_Toc390780030"/>
      <w:bookmarkStart w:id="4234" w:name="_Toc390777130"/>
      <w:bookmarkStart w:id="4235" w:name="_Toc390777365"/>
      <w:bookmarkStart w:id="4236" w:name="_Toc390777600"/>
      <w:bookmarkStart w:id="4237" w:name="_Toc390777836"/>
      <w:bookmarkStart w:id="4238" w:name="_Toc390778072"/>
      <w:bookmarkStart w:id="4239" w:name="_Toc390778307"/>
      <w:bookmarkStart w:id="4240" w:name="_Toc390778543"/>
      <w:bookmarkStart w:id="4241" w:name="_Toc390778779"/>
      <w:bookmarkStart w:id="4242" w:name="_Toc390779016"/>
      <w:bookmarkStart w:id="4243" w:name="_Toc390779253"/>
      <w:bookmarkStart w:id="4244" w:name="_Toc390779727"/>
      <w:bookmarkStart w:id="4245" w:name="_Toc390780031"/>
      <w:bookmarkStart w:id="4246" w:name="_Toc390777132"/>
      <w:bookmarkStart w:id="4247" w:name="_Toc390777367"/>
      <w:bookmarkStart w:id="4248" w:name="_Toc390777602"/>
      <w:bookmarkStart w:id="4249" w:name="_Toc390777838"/>
      <w:bookmarkStart w:id="4250" w:name="_Toc390778074"/>
      <w:bookmarkStart w:id="4251" w:name="_Toc390778309"/>
      <w:bookmarkStart w:id="4252" w:name="_Toc390778545"/>
      <w:bookmarkStart w:id="4253" w:name="_Toc390778781"/>
      <w:bookmarkStart w:id="4254" w:name="_Toc390779018"/>
      <w:bookmarkStart w:id="4255" w:name="_Toc390779255"/>
      <w:bookmarkStart w:id="4256" w:name="_Toc390779729"/>
      <w:bookmarkStart w:id="4257" w:name="_Toc390780033"/>
      <w:bookmarkStart w:id="4258" w:name="_Toc390777133"/>
      <w:bookmarkStart w:id="4259" w:name="_Toc390777368"/>
      <w:bookmarkStart w:id="4260" w:name="_Toc390777603"/>
      <w:bookmarkStart w:id="4261" w:name="_Toc390777839"/>
      <w:bookmarkStart w:id="4262" w:name="_Toc390778075"/>
      <w:bookmarkStart w:id="4263" w:name="_Toc390778310"/>
      <w:bookmarkStart w:id="4264" w:name="_Toc390778546"/>
      <w:bookmarkStart w:id="4265" w:name="_Toc390778782"/>
      <w:bookmarkStart w:id="4266" w:name="_Toc390779019"/>
      <w:bookmarkStart w:id="4267" w:name="_Toc390779256"/>
      <w:bookmarkStart w:id="4268" w:name="_Toc390779730"/>
      <w:bookmarkStart w:id="4269" w:name="_Toc390780034"/>
      <w:bookmarkStart w:id="4270" w:name="_Toc390777134"/>
      <w:bookmarkStart w:id="4271" w:name="_Toc390777369"/>
      <w:bookmarkStart w:id="4272" w:name="_Toc390777604"/>
      <w:bookmarkStart w:id="4273" w:name="_Toc390777840"/>
      <w:bookmarkStart w:id="4274" w:name="_Toc390778076"/>
      <w:bookmarkStart w:id="4275" w:name="_Toc390778311"/>
      <w:bookmarkStart w:id="4276" w:name="_Toc390778547"/>
      <w:bookmarkStart w:id="4277" w:name="_Toc390778783"/>
      <w:bookmarkStart w:id="4278" w:name="_Toc390779020"/>
      <w:bookmarkStart w:id="4279" w:name="_Toc390779257"/>
      <w:bookmarkStart w:id="4280" w:name="_Toc390779731"/>
      <w:bookmarkStart w:id="4281" w:name="_Toc390780035"/>
      <w:bookmarkStart w:id="4282" w:name="_Toc385510107"/>
      <w:bookmarkStart w:id="4283" w:name="_Toc385510795"/>
      <w:bookmarkStart w:id="4284" w:name="_Toc385511681"/>
      <w:bookmarkStart w:id="4285" w:name="_Toc385512602"/>
      <w:bookmarkStart w:id="4286" w:name="_Toc385515351"/>
      <w:bookmarkStart w:id="4287" w:name="_Toc385516309"/>
      <w:bookmarkStart w:id="4288" w:name="_Toc387477759"/>
      <w:bookmarkStart w:id="4289" w:name="_Toc387478166"/>
      <w:bookmarkStart w:id="4290" w:name="_Toc387478573"/>
      <w:bookmarkStart w:id="4291" w:name="_Toc387507391"/>
      <w:bookmarkStart w:id="4292" w:name="_Toc387632969"/>
      <w:bookmarkStart w:id="4293" w:name="_Toc387633078"/>
      <w:bookmarkStart w:id="4294" w:name="_Toc387668375"/>
      <w:bookmarkStart w:id="4295" w:name="_Hlt387350342"/>
      <w:bookmarkStart w:id="4296" w:name="_Hlt386416686"/>
      <w:bookmarkStart w:id="4297" w:name="_Hlt387745525"/>
      <w:bookmarkStart w:id="4298" w:name="_Hlt387338875"/>
      <w:bookmarkStart w:id="4299" w:name="_Hlt387339146"/>
      <w:bookmarkStart w:id="4300" w:name="_Hlt387339138"/>
      <w:bookmarkStart w:id="4301" w:name="_Hlt387348258"/>
      <w:bookmarkStart w:id="4302" w:name="_Hlt387348272"/>
      <w:bookmarkStart w:id="4303" w:name="_Hlt387617950"/>
      <w:bookmarkStart w:id="4304" w:name="_Hlt386396587"/>
      <w:bookmarkStart w:id="4305" w:name="_Ref391371195"/>
      <w:bookmarkStart w:id="4306" w:name="_Toc392326405"/>
      <w:bookmarkStart w:id="4307" w:name="_Toc392495133"/>
      <w:bookmarkStart w:id="4308" w:name="_Toc393989277"/>
      <w:bookmarkStart w:id="4309" w:name="_Toc393888062"/>
      <w:bookmarkStart w:id="4310" w:name="_Toc410724670"/>
      <w:bookmarkStart w:id="4311" w:name="_Toc414627239"/>
      <w:bookmarkEnd w:id="4136"/>
      <w:bookmarkEnd w:id="4137"/>
      <w:bookmarkEnd w:id="4138"/>
      <w:bookmarkEnd w:id="4139"/>
      <w:bookmarkEnd w:id="4140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r w:rsidRPr="00BC3B4F">
        <w:t xml:space="preserve">Объявление </w:t>
      </w:r>
      <w:bookmarkEnd w:id="4305"/>
      <w:r w:rsidRPr="00BC3B4F">
        <w:t>процедуры закупки</w:t>
      </w:r>
      <w:bookmarkEnd w:id="4306"/>
      <w:bookmarkEnd w:id="4307"/>
      <w:bookmarkEnd w:id="4308"/>
      <w:bookmarkEnd w:id="4309"/>
      <w:bookmarkEnd w:id="4310"/>
      <w:bookmarkEnd w:id="4311"/>
    </w:p>
    <w:p w:rsidR="0040162C" w:rsidRDefault="0040162C" w:rsidP="008D49DC">
      <w:pPr>
        <w:pStyle w:val="S0"/>
      </w:pPr>
    </w:p>
    <w:p w:rsidR="00DE2D18" w:rsidRPr="00BC3B4F" w:rsidRDefault="00DE2D18" w:rsidP="008D49DC">
      <w:pPr>
        <w:pStyle w:val="S0"/>
      </w:pPr>
    </w:p>
    <w:p w:rsidR="00377E15" w:rsidRPr="00BC3B4F" w:rsidRDefault="00642C0B" w:rsidP="007876EA">
      <w:pPr>
        <w:pStyle w:val="S30"/>
        <w:numPr>
          <w:ilvl w:val="2"/>
          <w:numId w:val="117"/>
        </w:numPr>
        <w:ind w:left="0" w:firstLine="0"/>
      </w:pPr>
      <w:bookmarkStart w:id="4312" w:name="_Toc392495134"/>
      <w:bookmarkStart w:id="4313" w:name="_Toc393989278"/>
      <w:bookmarkStart w:id="4314" w:name="_Toc393888063"/>
      <w:r w:rsidRPr="00BC3B4F">
        <w:t>Размещение извещения и документации о закупке</w:t>
      </w:r>
      <w:bookmarkEnd w:id="4312"/>
      <w:bookmarkEnd w:id="4313"/>
      <w:bookmarkEnd w:id="4314"/>
    </w:p>
    <w:p w:rsidR="0040162C" w:rsidRPr="00BC3B4F" w:rsidRDefault="0040162C" w:rsidP="008D49DC">
      <w:pPr>
        <w:pStyle w:val="S0"/>
      </w:pPr>
    </w:p>
    <w:p w:rsidR="00377E15" w:rsidRPr="00BC3B4F" w:rsidRDefault="00642C0B" w:rsidP="00DE2D18">
      <w:pPr>
        <w:pStyle w:val="-4"/>
        <w:numPr>
          <w:ilvl w:val="3"/>
          <w:numId w:val="27"/>
        </w:numPr>
        <w:tabs>
          <w:tab w:val="clear" w:pos="851"/>
          <w:tab w:val="left" w:pos="1134"/>
        </w:tabs>
        <w:ind w:left="0" w:firstLine="0"/>
      </w:pPr>
      <w:r w:rsidRPr="00BC3B4F">
        <w:t xml:space="preserve">Официальное размещение </w:t>
      </w:r>
      <w:r w:rsidR="00547EA1" w:rsidRPr="00BC3B4F">
        <w:t>и</w:t>
      </w:r>
      <w:r w:rsidRPr="00BC3B4F">
        <w:t xml:space="preserve">звещения и </w:t>
      </w:r>
      <w:r w:rsidR="00547EA1" w:rsidRPr="00BC3B4F">
        <w:t>д</w:t>
      </w:r>
      <w:r w:rsidRPr="00BC3B4F">
        <w:t>оку</w:t>
      </w:r>
      <w:r w:rsidR="000C5C92" w:rsidRPr="00BC3B4F">
        <w:t>ментации о закупке производится</w:t>
      </w:r>
      <w:r w:rsidRPr="00BC3B4F">
        <w:t xml:space="preserve"> </w:t>
      </w:r>
      <w:r w:rsidR="007237F1">
        <w:t xml:space="preserve">для </w:t>
      </w:r>
      <w:r w:rsidR="000C5C92" w:rsidRPr="00BC3B4F">
        <w:t xml:space="preserve">публикуемой </w:t>
      </w:r>
      <w:r w:rsidR="007237F1">
        <w:t xml:space="preserve">закупки </w:t>
      </w:r>
      <w:r w:rsidRPr="00BC3B4F">
        <w:t>в соответствии с требованиями разд</w:t>
      </w:r>
      <w:r w:rsidR="001C123C" w:rsidRPr="00BC3B4F">
        <w:t>.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_Ref391021564 \r \h  \* MERGEFORMAT </w:instrText>
      </w:r>
      <w:r w:rsidR="00281125">
        <w:fldChar w:fldCharType="separate"/>
      </w:r>
      <w:r w:rsidR="00950847">
        <w:t>6</w:t>
      </w:r>
      <w:r w:rsidR="00281125">
        <w:fldChar w:fldCharType="end"/>
      </w:r>
      <w:r w:rsidR="00410ED6" w:rsidRPr="00BC3B4F">
        <w:t xml:space="preserve"> настоящего Положения</w:t>
      </w:r>
      <w:r w:rsidRPr="00BC3B4F">
        <w:t>.</w:t>
      </w:r>
    </w:p>
    <w:p w:rsidR="0040162C" w:rsidRPr="00BC3B4F" w:rsidRDefault="0040162C" w:rsidP="00DE2D1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377E15" w:rsidRPr="00BC3B4F" w:rsidRDefault="00642C0B" w:rsidP="00DE2D18">
      <w:pPr>
        <w:pStyle w:val="-4"/>
        <w:numPr>
          <w:ilvl w:val="3"/>
          <w:numId w:val="27"/>
        </w:numPr>
        <w:tabs>
          <w:tab w:val="clear" w:pos="851"/>
          <w:tab w:val="left" w:pos="1134"/>
        </w:tabs>
        <w:ind w:left="0" w:firstLine="0"/>
      </w:pPr>
      <w:bookmarkStart w:id="4315" w:name="_Ref396233043"/>
      <w:r w:rsidRPr="00BC3B4F">
        <w:t xml:space="preserve">При проведении </w:t>
      </w:r>
      <w:r w:rsidR="002D305E" w:rsidRPr="00BC3B4F">
        <w:t>многоэтапной процедуры закупки Заказчик готовит и размещает и</w:t>
      </w:r>
      <w:r w:rsidRPr="00BC3B4F">
        <w:t xml:space="preserve">звещение о закупке однократно, вместе с </w:t>
      </w:r>
      <w:r w:rsidR="00547EA1" w:rsidRPr="00BC3B4F">
        <w:t>д</w:t>
      </w:r>
      <w:r w:rsidRPr="00BC3B4F">
        <w:t xml:space="preserve">окументацией о первом этапе закупки; формирование и размещение </w:t>
      </w:r>
      <w:r w:rsidR="00547EA1" w:rsidRPr="00BC3B4F">
        <w:t>д</w:t>
      </w:r>
      <w:r w:rsidRPr="00BC3B4F">
        <w:t xml:space="preserve">окументации о закупке </w:t>
      </w:r>
      <w:r w:rsidR="00395808">
        <w:t xml:space="preserve">для </w:t>
      </w:r>
      <w:r w:rsidRPr="00BC3B4F">
        <w:t>каждого нового этапа производится после завершения предыдущего этапа</w:t>
      </w:r>
      <w:r w:rsidR="00DD4F31" w:rsidRPr="00BC3B4F">
        <w:t xml:space="preserve"> (в том же порядке, в котором производилось размещение документации о закупке на первом этапе)</w:t>
      </w:r>
      <w:r w:rsidRPr="00BC3B4F">
        <w:t>.</w:t>
      </w:r>
      <w:bookmarkEnd w:id="4315"/>
    </w:p>
    <w:p w:rsidR="00926640" w:rsidRPr="00BC3B4F" w:rsidRDefault="00926640" w:rsidP="00DE2D18">
      <w:pPr>
        <w:pStyle w:val="S0"/>
      </w:pPr>
    </w:p>
    <w:p w:rsidR="00686561" w:rsidRPr="00BC3B4F" w:rsidRDefault="00686561" w:rsidP="00DE2D18">
      <w:pPr>
        <w:pStyle w:val="S0"/>
      </w:pPr>
    </w:p>
    <w:p w:rsidR="00377E15" w:rsidRPr="00BC3B4F" w:rsidRDefault="00642C0B" w:rsidP="007876EA">
      <w:pPr>
        <w:pStyle w:val="S30"/>
        <w:numPr>
          <w:ilvl w:val="2"/>
          <w:numId w:val="117"/>
        </w:numPr>
        <w:ind w:left="0" w:firstLine="0"/>
      </w:pPr>
      <w:bookmarkStart w:id="4316" w:name="_Ref390526189"/>
      <w:bookmarkStart w:id="4317" w:name="_Toc392495135"/>
      <w:bookmarkStart w:id="4318" w:name="_Toc393989279"/>
      <w:bookmarkStart w:id="4319" w:name="_Toc393888064"/>
      <w:r w:rsidRPr="00BC3B4F">
        <w:t>Разъяснение условий извещения и</w:t>
      </w:r>
      <w:r w:rsidR="0009167A" w:rsidRPr="00BC3B4F">
        <w:t>/</w:t>
      </w:r>
      <w:r w:rsidRPr="00BC3B4F">
        <w:t>или документации о закупке</w:t>
      </w:r>
      <w:bookmarkEnd w:id="4316"/>
      <w:bookmarkEnd w:id="4317"/>
      <w:bookmarkEnd w:id="4318"/>
      <w:bookmarkEnd w:id="4319"/>
    </w:p>
    <w:p w:rsidR="0040162C" w:rsidRPr="00DE2D18" w:rsidRDefault="0040162C" w:rsidP="00DE2D18">
      <w:pPr>
        <w:pStyle w:val="S0"/>
      </w:pPr>
    </w:p>
    <w:p w:rsidR="00377E15" w:rsidRPr="00BC3B4F" w:rsidRDefault="00642C0B" w:rsidP="00DE2D18">
      <w:pPr>
        <w:pStyle w:val="-4"/>
        <w:keepNext/>
        <w:numPr>
          <w:ilvl w:val="3"/>
          <w:numId w:val="28"/>
        </w:numPr>
        <w:tabs>
          <w:tab w:val="clear" w:pos="851"/>
          <w:tab w:val="left" w:pos="1134"/>
        </w:tabs>
        <w:ind w:left="0" w:firstLine="0"/>
      </w:pPr>
      <w:bookmarkStart w:id="4320" w:name="_Ref410061966"/>
      <w:r w:rsidRPr="00BC3B4F">
        <w:t xml:space="preserve">При проведении закупки Поставщик, начиная со дня официального размещения </w:t>
      </w:r>
      <w:r w:rsidR="00547EA1" w:rsidRPr="00BC3B4F">
        <w:t>и</w:t>
      </w:r>
      <w:r w:rsidRPr="00BC3B4F">
        <w:t xml:space="preserve">звещения и </w:t>
      </w:r>
      <w:r w:rsidR="00547EA1" w:rsidRPr="00BC3B4F">
        <w:t>д</w:t>
      </w:r>
      <w:r w:rsidRPr="00BC3B4F">
        <w:t xml:space="preserve">окументации о закупке, вправе направить Заказчику в письменной форме на бланке организации за подписью ее руководителя или иного уполномоченного лица </w:t>
      </w:r>
      <w:r w:rsidR="008D6DFB">
        <w:t>(или в виде электронного документа</w:t>
      </w:r>
      <w:r w:rsidR="008D6DFB" w:rsidRPr="008D6DFB">
        <w:t xml:space="preserve">, </w:t>
      </w:r>
      <w:r w:rsidR="008D6DFB">
        <w:t xml:space="preserve">подписанного ЭЦП) </w:t>
      </w:r>
      <w:r w:rsidRPr="00BC3B4F">
        <w:t xml:space="preserve">запрос о разъяснении положений </w:t>
      </w:r>
      <w:r w:rsidR="00547EA1" w:rsidRPr="00BC3B4F">
        <w:t>и</w:t>
      </w:r>
      <w:r w:rsidRPr="00BC3B4F">
        <w:t xml:space="preserve">звещения </w:t>
      </w:r>
      <w:r w:rsidR="005311DE" w:rsidRPr="00BC3B4F">
        <w:t>и/или</w:t>
      </w:r>
      <w:r w:rsidRPr="00BC3B4F">
        <w:t xml:space="preserve"> </w:t>
      </w:r>
      <w:r w:rsidR="00547EA1" w:rsidRPr="00BC3B4F">
        <w:t>д</w:t>
      </w:r>
      <w:r w:rsidRPr="00BC3B4F">
        <w:t xml:space="preserve">окументации о закупке в сроки, </w:t>
      </w:r>
      <w:r w:rsidR="003B5C96" w:rsidRPr="00BC3B4F">
        <w:t>установленные в документации о закупке</w:t>
      </w:r>
      <w:r w:rsidRPr="00BC3B4F">
        <w:t>.</w:t>
      </w:r>
      <w:bookmarkEnd w:id="4320"/>
    </w:p>
    <w:p w:rsidR="0040162C" w:rsidRPr="00BC3B4F" w:rsidRDefault="0040162C" w:rsidP="00DE2D18">
      <w:pPr>
        <w:pStyle w:val="S0"/>
        <w:tabs>
          <w:tab w:val="left" w:pos="1134"/>
        </w:tabs>
      </w:pPr>
    </w:p>
    <w:p w:rsidR="00377E15" w:rsidRPr="00BC3B4F" w:rsidRDefault="00642C0B" w:rsidP="00DE2D18">
      <w:pPr>
        <w:pStyle w:val="-4"/>
        <w:keepNext/>
        <w:numPr>
          <w:ilvl w:val="3"/>
          <w:numId w:val="28"/>
        </w:numPr>
        <w:tabs>
          <w:tab w:val="clear" w:pos="851"/>
          <w:tab w:val="left" w:pos="1134"/>
        </w:tabs>
        <w:ind w:left="0" w:firstLine="0"/>
      </w:pPr>
      <w:r w:rsidRPr="00BC3B4F">
        <w:t xml:space="preserve">Заказчик вправе не отвечать на запросы разъяснений положений </w:t>
      </w:r>
      <w:r w:rsidR="00547EA1" w:rsidRPr="00BC3B4F">
        <w:t>и</w:t>
      </w:r>
      <w:r w:rsidRPr="00BC3B4F">
        <w:t xml:space="preserve">звещения </w:t>
      </w:r>
      <w:r w:rsidR="005311DE" w:rsidRPr="00BC3B4F">
        <w:t>и/или</w:t>
      </w:r>
      <w:r w:rsidRPr="00BC3B4F">
        <w:t xml:space="preserve"> </w:t>
      </w:r>
      <w:r w:rsidR="00547EA1" w:rsidRPr="00BC3B4F">
        <w:t>д</w:t>
      </w:r>
      <w:r w:rsidRPr="00BC3B4F">
        <w:t>окументации</w:t>
      </w:r>
      <w:r w:rsidR="008D6DFB">
        <w:t xml:space="preserve"> о закупке</w:t>
      </w:r>
      <w:r w:rsidRPr="00BC3B4F">
        <w:t xml:space="preserve">, </w:t>
      </w:r>
      <w:r w:rsidR="008D6DFB">
        <w:t xml:space="preserve">оформленные с нарушением требований п. </w:t>
      </w:r>
      <w:r w:rsidR="00092FA3">
        <w:fldChar w:fldCharType="begin"/>
      </w:r>
      <w:r w:rsidR="008D6DFB">
        <w:instrText xml:space="preserve"> REF _Ref410061966 \r \h </w:instrText>
      </w:r>
      <w:r w:rsidR="00092FA3">
        <w:fldChar w:fldCharType="separate"/>
      </w:r>
      <w:r w:rsidR="00950847">
        <w:t>10.6.2.1</w:t>
      </w:r>
      <w:r w:rsidR="00092FA3">
        <w:fldChar w:fldCharType="end"/>
      </w:r>
      <w:r w:rsidR="008D6DFB">
        <w:t xml:space="preserve"> настоящего Положения</w:t>
      </w:r>
      <w:r w:rsidRPr="00BC3B4F">
        <w:t>.</w:t>
      </w:r>
    </w:p>
    <w:p w:rsidR="0040162C" w:rsidRPr="00BC3B4F" w:rsidRDefault="0040162C" w:rsidP="00DE2D18">
      <w:pPr>
        <w:pStyle w:val="S0"/>
      </w:pPr>
    </w:p>
    <w:p w:rsidR="0040162C" w:rsidRPr="00BC3B4F" w:rsidRDefault="0040162C" w:rsidP="00DE2D18">
      <w:pPr>
        <w:pStyle w:val="S0"/>
      </w:pPr>
    </w:p>
    <w:p w:rsidR="00377E15" w:rsidRPr="00BC3B4F" w:rsidRDefault="00755EB4" w:rsidP="007876EA">
      <w:pPr>
        <w:pStyle w:val="S30"/>
        <w:numPr>
          <w:ilvl w:val="2"/>
          <w:numId w:val="117"/>
        </w:numPr>
        <w:ind w:left="0" w:firstLine="0"/>
      </w:pPr>
      <w:bookmarkStart w:id="4321" w:name="_Ref390525571"/>
      <w:bookmarkStart w:id="4322" w:name="_Toc392495136"/>
      <w:bookmarkStart w:id="4323" w:name="_Toc393989280"/>
      <w:bookmarkStart w:id="4324" w:name="_Toc393888065"/>
      <w:r w:rsidRPr="00BC3B4F">
        <w:t>Внесение изменений в извещение и/или документацию о закупке</w:t>
      </w:r>
      <w:bookmarkEnd w:id="4321"/>
      <w:bookmarkEnd w:id="4322"/>
      <w:bookmarkEnd w:id="4323"/>
      <w:bookmarkEnd w:id="4324"/>
    </w:p>
    <w:p w:rsidR="0040162C" w:rsidRPr="00DE2D18" w:rsidRDefault="0040162C" w:rsidP="00DE2D18">
      <w:pPr>
        <w:pStyle w:val="S0"/>
      </w:pPr>
    </w:p>
    <w:p w:rsidR="00377E15" w:rsidRPr="00BC3B4F" w:rsidRDefault="00755EB4" w:rsidP="00DE2D18">
      <w:pPr>
        <w:pStyle w:val="-4"/>
        <w:keepNext/>
        <w:numPr>
          <w:ilvl w:val="3"/>
          <w:numId w:val="29"/>
        </w:numPr>
        <w:tabs>
          <w:tab w:val="clear" w:pos="851"/>
          <w:tab w:val="left" w:pos="1134"/>
        </w:tabs>
        <w:ind w:left="0" w:firstLine="0"/>
      </w:pPr>
      <w:r w:rsidRPr="00BC3B4F">
        <w:t>Решение о внесении изменений в извещение и/или документацию о закупке может быть принято Заказчиком в любой момент до окончания срока подачи заявок. При необходимости Заказчик переносит окончание срока подачи заявок</w:t>
      </w:r>
      <w:r w:rsidR="009D1FFE" w:rsidRPr="00BC3B4F">
        <w:t xml:space="preserve"> (или соответствующих частей заявок)</w:t>
      </w:r>
      <w:r w:rsidRPr="00BC3B4F">
        <w:t xml:space="preserve">. </w:t>
      </w:r>
    </w:p>
    <w:p w:rsidR="00044FAE" w:rsidRPr="00BC3B4F" w:rsidRDefault="00044FAE" w:rsidP="00DE2D1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377E15" w:rsidRPr="00BC3B4F" w:rsidRDefault="008414D7" w:rsidP="00DE2D18">
      <w:pPr>
        <w:pStyle w:val="-4"/>
        <w:keepNext/>
        <w:numPr>
          <w:ilvl w:val="3"/>
          <w:numId w:val="29"/>
        </w:numPr>
        <w:tabs>
          <w:tab w:val="clear" w:pos="851"/>
          <w:tab w:val="left" w:pos="1134"/>
        </w:tabs>
        <w:ind w:left="0" w:firstLine="0"/>
      </w:pPr>
      <w:r w:rsidRPr="00BC3B4F">
        <w:t>В случае внесения изменений до окончания срока подачи заявок (в том числе продления срока окончания подачи заявок) Участник закупки, уже подавший заявку, вправе принять любое из следующих решений:</w:t>
      </w:r>
    </w:p>
    <w:p w:rsidR="00377E15" w:rsidRPr="00BC3B4F" w:rsidRDefault="008414D7" w:rsidP="007876EA">
      <w:pPr>
        <w:pStyle w:val="-5"/>
        <w:numPr>
          <w:ilvl w:val="0"/>
          <w:numId w:val="3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отозвать поданную заявку;</w:t>
      </w:r>
    </w:p>
    <w:p w:rsidR="00377E15" w:rsidRPr="00BC3B4F" w:rsidRDefault="008414D7" w:rsidP="007876EA">
      <w:pPr>
        <w:pStyle w:val="-5"/>
        <w:numPr>
          <w:ilvl w:val="0"/>
          <w:numId w:val="3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 отзывать поданную заявку, продлив при этом срок ее действия на соответствующий период времени и внеся в нее другие необходимые (по мнению Участника закупки) изменения;</w:t>
      </w:r>
    </w:p>
    <w:p w:rsidR="00377E15" w:rsidRPr="00BC3B4F" w:rsidRDefault="008414D7" w:rsidP="00DE2D18">
      <w:pPr>
        <w:pStyle w:val="-5"/>
        <w:numPr>
          <w:ilvl w:val="0"/>
          <w:numId w:val="3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 отзывать поданную заявку и не изменять срок ее действия</w:t>
      </w:r>
      <w:r w:rsidR="00395808">
        <w:t>;</w:t>
      </w:r>
      <w:r w:rsidR="00395808" w:rsidRPr="00BC3B4F">
        <w:t xml:space="preserve"> </w:t>
      </w:r>
      <w:r w:rsidRPr="00BC3B4F">
        <w:t xml:space="preserve">при этом заявка утрачивает свою силу в первоначально установленный в ней срок. Заказчик не вправе отклонять такую заявку на основании несоответствия первоначального срока </w:t>
      </w:r>
      <w:r w:rsidR="001C123C" w:rsidRPr="00BC3B4F">
        <w:t xml:space="preserve">ее </w:t>
      </w:r>
      <w:r w:rsidRPr="00BC3B4F">
        <w:t>действия вновь установленному</w:t>
      </w:r>
      <w:r w:rsidR="005D7BAE" w:rsidRPr="00BC3B4F">
        <w:t xml:space="preserve"> сроку</w:t>
      </w:r>
      <w:r w:rsidRPr="00BC3B4F">
        <w:t>, и такой Участник закупки может быть выбран Победителем, если это произойдет в период срока действия его заявки.</w:t>
      </w:r>
    </w:p>
    <w:p w:rsidR="00755EB4" w:rsidRPr="00BC3B4F" w:rsidRDefault="00755EB4" w:rsidP="00DE2D18">
      <w:pPr>
        <w:pStyle w:val="S0"/>
      </w:pPr>
    </w:p>
    <w:p w:rsidR="00377E15" w:rsidRPr="00BC3B4F" w:rsidRDefault="00755EB4" w:rsidP="00DE2D18">
      <w:pPr>
        <w:pStyle w:val="-4"/>
        <w:keepNext/>
        <w:numPr>
          <w:ilvl w:val="3"/>
          <w:numId w:val="29"/>
        </w:numPr>
        <w:tabs>
          <w:tab w:val="clear" w:pos="851"/>
          <w:tab w:val="left" w:pos="1134"/>
        </w:tabs>
        <w:ind w:left="0" w:firstLine="0"/>
      </w:pPr>
      <w:r w:rsidRPr="00BC3B4F">
        <w:t>Внесение изменений в извещение и документацию о закупке после окончания срока подачи заявок не допускается за исключением случаев</w:t>
      </w:r>
      <w:r w:rsidR="001C123C" w:rsidRPr="00BC3B4F">
        <w:t>,</w:t>
      </w:r>
      <w:r w:rsidRPr="00BC3B4F">
        <w:t xml:space="preserve"> прямо предусмотренных настоящим Положением в отношении:</w:t>
      </w:r>
    </w:p>
    <w:p w:rsidR="00377E15" w:rsidRPr="00BC3B4F" w:rsidRDefault="00755EB4" w:rsidP="007876EA">
      <w:pPr>
        <w:pStyle w:val="-5"/>
        <w:numPr>
          <w:ilvl w:val="0"/>
          <w:numId w:val="7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изменения сроков </w:t>
      </w:r>
      <w:r w:rsidR="00AA23F2" w:rsidRPr="00BC3B4F">
        <w:t xml:space="preserve">(дат) </w:t>
      </w:r>
      <w:r w:rsidRPr="00BC3B4F">
        <w:t>рассмотрения заявок Участников закупки и подведения итогов процедуры закупки (в случае, если они были объявлены заранее)</w:t>
      </w:r>
      <w:r w:rsidR="00926640" w:rsidRPr="00BC3B4F">
        <w:t>;</w:t>
      </w:r>
    </w:p>
    <w:p w:rsidR="00377E15" w:rsidRPr="00BC3B4F" w:rsidRDefault="00006809" w:rsidP="007876EA">
      <w:pPr>
        <w:pStyle w:val="-5"/>
        <w:numPr>
          <w:ilvl w:val="0"/>
          <w:numId w:val="7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«шага аукциона</w:t>
      </w:r>
      <w:r w:rsidR="001C123C" w:rsidRPr="00BC3B4F">
        <w:t>/</w:t>
      </w:r>
      <w:r w:rsidRPr="00BC3B4F">
        <w:t>редукциона» в ходе аукциона</w:t>
      </w:r>
      <w:r w:rsidR="001C123C" w:rsidRPr="00BC3B4F">
        <w:t>/</w:t>
      </w:r>
      <w:r w:rsidRPr="00BC3B4F">
        <w:t xml:space="preserve">редукциона; </w:t>
      </w:r>
    </w:p>
    <w:p w:rsidR="00377E15" w:rsidRPr="00BC3B4F" w:rsidRDefault="00C77DA3" w:rsidP="007876EA">
      <w:pPr>
        <w:pStyle w:val="-5"/>
        <w:numPr>
          <w:ilvl w:val="0"/>
          <w:numId w:val="7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любых параметров извещения о закупке и документации о закупке</w:t>
      </w:r>
      <w:r w:rsidR="00011BC9" w:rsidRPr="00BC3B4F">
        <w:t xml:space="preserve"> (</w:t>
      </w:r>
      <w:r w:rsidRPr="00BC3B4F">
        <w:t>за исключением изменения потребности и требований к Участнику закупки</w:t>
      </w:r>
      <w:r w:rsidR="00011BC9" w:rsidRPr="00BC3B4F">
        <w:t>)</w:t>
      </w:r>
      <w:r w:rsidRPr="00BC3B4F">
        <w:t xml:space="preserve"> в ходе многоэтапных процедур.</w:t>
      </w:r>
    </w:p>
    <w:p w:rsidR="00044FAE" w:rsidRPr="00BC3B4F" w:rsidRDefault="00044FAE" w:rsidP="00DE2D18">
      <w:pPr>
        <w:pStyle w:val="S0"/>
      </w:pPr>
    </w:p>
    <w:p w:rsidR="00C77DA3" w:rsidRPr="0037105E" w:rsidRDefault="00642C0B" w:rsidP="00DE2D18">
      <w:pPr>
        <w:pStyle w:val="-4"/>
        <w:keepNext/>
        <w:numPr>
          <w:ilvl w:val="3"/>
          <w:numId w:val="29"/>
        </w:numPr>
        <w:tabs>
          <w:tab w:val="clear" w:pos="851"/>
          <w:tab w:val="left" w:pos="1134"/>
        </w:tabs>
        <w:ind w:left="0" w:firstLine="0"/>
      </w:pPr>
      <w:r w:rsidRPr="00BC3B4F">
        <w:t xml:space="preserve">Изменения в </w:t>
      </w:r>
      <w:r w:rsidR="00547EA1" w:rsidRPr="00BC3B4F">
        <w:t>и</w:t>
      </w:r>
      <w:r w:rsidRPr="00BC3B4F">
        <w:t xml:space="preserve">звещение </w:t>
      </w:r>
      <w:r w:rsidR="005311DE" w:rsidRPr="00BC3B4F">
        <w:t>и/или</w:t>
      </w:r>
      <w:r w:rsidRPr="00BC3B4F">
        <w:t xml:space="preserve"> </w:t>
      </w:r>
      <w:r w:rsidR="00547EA1" w:rsidRPr="00BC3B4F">
        <w:t>д</w:t>
      </w:r>
      <w:r w:rsidRPr="00BC3B4F">
        <w:t xml:space="preserve">окументацию о закупке размещаются Заказчиком в том же порядке, в котором осуществлялось официальное размещение </w:t>
      </w:r>
      <w:r w:rsidR="00547EA1" w:rsidRPr="00BC3B4F">
        <w:t>и</w:t>
      </w:r>
      <w:r w:rsidRPr="00BC3B4F">
        <w:t xml:space="preserve">звещения и </w:t>
      </w:r>
      <w:r w:rsidR="00547EA1" w:rsidRPr="00BC3B4F">
        <w:t>д</w:t>
      </w:r>
      <w:r w:rsidRPr="00BC3B4F">
        <w:t xml:space="preserve">окументации о закупке. </w:t>
      </w:r>
    </w:p>
    <w:p w:rsidR="0037105E" w:rsidRPr="00BC3B4F" w:rsidRDefault="0037105E" w:rsidP="00DE2D18">
      <w:pPr>
        <w:pStyle w:val="S0"/>
      </w:pPr>
    </w:p>
    <w:p w:rsidR="0040162C" w:rsidRPr="00BC3B4F" w:rsidRDefault="0040162C" w:rsidP="008D49DC">
      <w:pPr>
        <w:pStyle w:val="-5"/>
        <w:spacing w:after="0"/>
      </w:pPr>
    </w:p>
    <w:p w:rsidR="00377E15" w:rsidRPr="00BC3B4F" w:rsidRDefault="00755EB4" w:rsidP="007876EA">
      <w:pPr>
        <w:pStyle w:val="S20"/>
        <w:numPr>
          <w:ilvl w:val="1"/>
          <w:numId w:val="117"/>
        </w:numPr>
        <w:ind w:left="0" w:firstLine="0"/>
      </w:pPr>
      <w:bookmarkStart w:id="4325" w:name="_Ref390960468"/>
      <w:bookmarkStart w:id="4326" w:name="_Toc392326408"/>
      <w:bookmarkStart w:id="4327" w:name="_Toc392495137"/>
      <w:bookmarkStart w:id="4328" w:name="_Toc393989281"/>
      <w:bookmarkStart w:id="4329" w:name="_Toc393888066"/>
      <w:bookmarkStart w:id="4330" w:name="_Toc410724671"/>
      <w:bookmarkStart w:id="4331" w:name="_Toc414627240"/>
      <w:r w:rsidRPr="00BC3B4F">
        <w:t xml:space="preserve">Подготовка заявки на участие в </w:t>
      </w:r>
      <w:bookmarkEnd w:id="4325"/>
      <w:r w:rsidRPr="00BC3B4F">
        <w:t>процедуре закупки</w:t>
      </w:r>
      <w:bookmarkEnd w:id="4326"/>
      <w:bookmarkEnd w:id="4327"/>
      <w:bookmarkEnd w:id="4328"/>
      <w:bookmarkEnd w:id="4329"/>
      <w:bookmarkEnd w:id="4330"/>
      <w:bookmarkEnd w:id="4331"/>
    </w:p>
    <w:p w:rsidR="0040162C" w:rsidRPr="00BC3B4F" w:rsidRDefault="0040162C" w:rsidP="00DE2D18">
      <w:pPr>
        <w:pStyle w:val="S0"/>
      </w:pPr>
    </w:p>
    <w:p w:rsidR="00377E15" w:rsidRPr="00BC3B4F" w:rsidRDefault="00755EB4" w:rsidP="00DE2D18">
      <w:pPr>
        <w:pStyle w:val="-3"/>
        <w:numPr>
          <w:ilvl w:val="2"/>
          <w:numId w:val="31"/>
        </w:numPr>
        <w:tabs>
          <w:tab w:val="left" w:pos="851"/>
        </w:tabs>
        <w:ind w:left="0" w:firstLine="0"/>
      </w:pPr>
      <w:r w:rsidRPr="00BC3B4F">
        <w:t xml:space="preserve">Поставщик формирует заявку исходя из требований и в порядке, указанном в документации о закупке. </w:t>
      </w:r>
    </w:p>
    <w:p w:rsidR="0040162C" w:rsidRPr="00BC3B4F" w:rsidRDefault="0040162C" w:rsidP="00DE2D18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755EB4" w:rsidP="00DE2D18">
      <w:pPr>
        <w:pStyle w:val="-3"/>
        <w:numPr>
          <w:ilvl w:val="2"/>
          <w:numId w:val="31"/>
        </w:numPr>
        <w:tabs>
          <w:tab w:val="left" w:pos="851"/>
        </w:tabs>
        <w:ind w:left="0" w:firstLine="0"/>
      </w:pPr>
      <w:r w:rsidRPr="00BC3B4F">
        <w:t xml:space="preserve">Поставщик подает заявку в указанной в документации о закупке форме, приобретая с этого момента статус Участника закупки. </w:t>
      </w:r>
    </w:p>
    <w:p w:rsidR="0040162C" w:rsidRPr="00BC3B4F" w:rsidRDefault="0040162C" w:rsidP="00DE2D18">
      <w:pPr>
        <w:pStyle w:val="-3"/>
        <w:numPr>
          <w:ilvl w:val="0"/>
          <w:numId w:val="0"/>
        </w:numPr>
        <w:tabs>
          <w:tab w:val="left" w:pos="851"/>
        </w:tabs>
      </w:pPr>
    </w:p>
    <w:p w:rsidR="002526F0" w:rsidRPr="00BC3B4F" w:rsidRDefault="00755EB4" w:rsidP="00A93569">
      <w:pPr>
        <w:pStyle w:val="-3"/>
        <w:numPr>
          <w:ilvl w:val="2"/>
          <w:numId w:val="31"/>
        </w:numPr>
        <w:tabs>
          <w:tab w:val="left" w:pos="851"/>
        </w:tabs>
        <w:ind w:left="0" w:firstLine="0"/>
      </w:pPr>
      <w:r w:rsidRPr="00BC3B4F">
        <w:t xml:space="preserve">Особенности подачи заявок в электронной форме установлены </w:t>
      </w:r>
      <w:r w:rsidR="00C60A7D">
        <w:t xml:space="preserve">в </w:t>
      </w:r>
      <w:r w:rsidRPr="00BC3B4F">
        <w:t>подразд</w:t>
      </w:r>
      <w:r w:rsidR="00C60A7D">
        <w:t>еле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_Ref391859479 \w \h  \* MERGEFORMAT </w:instrText>
      </w:r>
      <w:r w:rsidR="00281125">
        <w:fldChar w:fldCharType="separate"/>
      </w:r>
      <w:r w:rsidR="00950847">
        <w:t>15.2</w:t>
      </w:r>
      <w:r w:rsidR="00281125">
        <w:fldChar w:fldCharType="end"/>
      </w:r>
      <w:r w:rsidRPr="00BC3B4F">
        <w:t xml:space="preserve"> настоящего Положения.</w:t>
      </w:r>
      <w:r w:rsidR="00A93569" w:rsidRPr="00BC3B4F" w:rsidDel="00A93569">
        <w:t xml:space="preserve"> </w:t>
      </w:r>
    </w:p>
    <w:p w:rsidR="00755EB4" w:rsidRPr="00BC3B4F" w:rsidRDefault="00755EB4" w:rsidP="00755EB4">
      <w:pPr>
        <w:pStyle w:val="-3"/>
        <w:numPr>
          <w:ilvl w:val="0"/>
          <w:numId w:val="0"/>
        </w:numPr>
      </w:pPr>
    </w:p>
    <w:p w:rsidR="00D636D0" w:rsidRPr="00BC3B4F" w:rsidRDefault="00D636D0">
      <w:pPr>
        <w:pStyle w:val="-3"/>
        <w:numPr>
          <w:ilvl w:val="0"/>
          <w:numId w:val="0"/>
        </w:numPr>
        <w:sectPr w:rsidR="00D636D0" w:rsidRPr="00BC3B4F" w:rsidSect="00C417B4">
          <w:headerReference w:type="default" r:id="rId6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642C0B" w:rsidP="007876EA">
      <w:pPr>
        <w:pStyle w:val="S1"/>
        <w:numPr>
          <w:ilvl w:val="0"/>
          <w:numId w:val="117"/>
        </w:numPr>
        <w:ind w:left="0" w:firstLine="0"/>
      </w:pPr>
      <w:bookmarkStart w:id="4332" w:name="_Toc390777136"/>
      <w:bookmarkStart w:id="4333" w:name="_Toc390777371"/>
      <w:bookmarkStart w:id="4334" w:name="_Toc390777606"/>
      <w:bookmarkStart w:id="4335" w:name="_Toc390777842"/>
      <w:bookmarkStart w:id="4336" w:name="_Toc390778078"/>
      <w:bookmarkStart w:id="4337" w:name="_Toc390778313"/>
      <w:bookmarkStart w:id="4338" w:name="_Toc390778549"/>
      <w:bookmarkStart w:id="4339" w:name="_Toc390778785"/>
      <w:bookmarkStart w:id="4340" w:name="_Toc390779022"/>
      <w:bookmarkStart w:id="4341" w:name="_Toc390779259"/>
      <w:bookmarkStart w:id="4342" w:name="_Toc390779733"/>
      <w:bookmarkStart w:id="4343" w:name="_Toc390780037"/>
      <w:bookmarkStart w:id="4344" w:name="_Toc390543817"/>
      <w:bookmarkStart w:id="4345" w:name="_Toc390547990"/>
      <w:bookmarkStart w:id="4346" w:name="_Toc390548105"/>
      <w:bookmarkStart w:id="4347" w:name="_Toc390551235"/>
      <w:bookmarkStart w:id="4348" w:name="_Toc390601312"/>
      <w:bookmarkStart w:id="4349" w:name="_Toc387477763"/>
      <w:bookmarkStart w:id="4350" w:name="_Toc387478170"/>
      <w:bookmarkStart w:id="4351" w:name="_Toc387478577"/>
      <w:bookmarkStart w:id="4352" w:name="_Toc387507395"/>
      <w:bookmarkStart w:id="4353" w:name="_Toc390777139"/>
      <w:bookmarkStart w:id="4354" w:name="_Toc390777374"/>
      <w:bookmarkStart w:id="4355" w:name="_Toc390777609"/>
      <w:bookmarkStart w:id="4356" w:name="_Toc390777845"/>
      <w:bookmarkStart w:id="4357" w:name="_Toc390778081"/>
      <w:bookmarkStart w:id="4358" w:name="_Toc390778316"/>
      <w:bookmarkStart w:id="4359" w:name="_Toc390778552"/>
      <w:bookmarkStart w:id="4360" w:name="_Toc390778788"/>
      <w:bookmarkStart w:id="4361" w:name="_Toc390779025"/>
      <w:bookmarkStart w:id="4362" w:name="_Toc390779262"/>
      <w:bookmarkStart w:id="4363" w:name="_Toc390779736"/>
      <w:bookmarkStart w:id="4364" w:name="_Toc390780040"/>
      <w:bookmarkStart w:id="4365" w:name="_Toc390534772"/>
      <w:bookmarkStart w:id="4366" w:name="_Toc390543821"/>
      <w:bookmarkStart w:id="4367" w:name="_Toc390547994"/>
      <w:bookmarkStart w:id="4368" w:name="_Toc390548109"/>
      <w:bookmarkStart w:id="4369" w:name="_Toc390551239"/>
      <w:bookmarkStart w:id="4370" w:name="_Toc390601316"/>
      <w:bookmarkStart w:id="4371" w:name="_Toc387051206"/>
      <w:bookmarkStart w:id="4372" w:name="_Toc387058502"/>
      <w:bookmarkStart w:id="4373" w:name="_Toc387164946"/>
      <w:bookmarkStart w:id="4374" w:name="_Toc387213826"/>
      <w:bookmarkStart w:id="4375" w:name="_Toc387239267"/>
      <w:bookmarkStart w:id="4376" w:name="_Toc387265415"/>
      <w:bookmarkStart w:id="4377" w:name="_Toc387334097"/>
      <w:bookmarkStart w:id="4378" w:name="_Toc387477768"/>
      <w:bookmarkStart w:id="4379" w:name="_Toc387478175"/>
      <w:bookmarkStart w:id="4380" w:name="_Toc387478582"/>
      <w:bookmarkStart w:id="4381" w:name="_Toc387507400"/>
      <w:bookmarkStart w:id="4382" w:name="_Toc387164947"/>
      <w:bookmarkStart w:id="4383" w:name="_Toc387213827"/>
      <w:bookmarkStart w:id="4384" w:name="_Toc387239268"/>
      <w:bookmarkStart w:id="4385" w:name="_Toc387265416"/>
      <w:bookmarkStart w:id="4386" w:name="_Toc387334098"/>
      <w:bookmarkStart w:id="4387" w:name="_Toc387477769"/>
      <w:bookmarkStart w:id="4388" w:name="_Toc387478176"/>
      <w:bookmarkStart w:id="4389" w:name="_Toc387478583"/>
      <w:bookmarkStart w:id="4390" w:name="_Toc387507401"/>
      <w:bookmarkStart w:id="4391" w:name="_Toc387164948"/>
      <w:bookmarkStart w:id="4392" w:name="_Toc387213828"/>
      <w:bookmarkStart w:id="4393" w:name="_Toc387239269"/>
      <w:bookmarkStart w:id="4394" w:name="_Toc387265417"/>
      <w:bookmarkStart w:id="4395" w:name="_Toc387334099"/>
      <w:bookmarkStart w:id="4396" w:name="_Toc387477770"/>
      <w:bookmarkStart w:id="4397" w:name="_Toc387478177"/>
      <w:bookmarkStart w:id="4398" w:name="_Toc387478584"/>
      <w:bookmarkStart w:id="4399" w:name="_Toc387507402"/>
      <w:bookmarkStart w:id="4400" w:name="_Toc387164950"/>
      <w:bookmarkStart w:id="4401" w:name="_Toc387213830"/>
      <w:bookmarkStart w:id="4402" w:name="_Toc387239271"/>
      <w:bookmarkStart w:id="4403" w:name="_Toc387265419"/>
      <w:bookmarkStart w:id="4404" w:name="_Toc387334101"/>
      <w:bookmarkStart w:id="4405" w:name="_Toc387477772"/>
      <w:bookmarkStart w:id="4406" w:name="_Toc387478179"/>
      <w:bookmarkStart w:id="4407" w:name="_Toc387478586"/>
      <w:bookmarkStart w:id="4408" w:name="_Toc387507404"/>
      <w:bookmarkStart w:id="4409" w:name="_Toc387164954"/>
      <w:bookmarkStart w:id="4410" w:name="_Toc387213834"/>
      <w:bookmarkStart w:id="4411" w:name="_Toc387239275"/>
      <w:bookmarkStart w:id="4412" w:name="_Toc387265423"/>
      <w:bookmarkStart w:id="4413" w:name="_Toc387334105"/>
      <w:bookmarkStart w:id="4414" w:name="_Toc387477776"/>
      <w:bookmarkStart w:id="4415" w:name="_Toc387478183"/>
      <w:bookmarkStart w:id="4416" w:name="_Toc387478590"/>
      <w:bookmarkStart w:id="4417" w:name="_Toc387507408"/>
      <w:bookmarkStart w:id="4418" w:name="_Toc387164955"/>
      <w:bookmarkStart w:id="4419" w:name="_Toc387213835"/>
      <w:bookmarkStart w:id="4420" w:name="_Toc387239276"/>
      <w:bookmarkStart w:id="4421" w:name="_Toc387265424"/>
      <w:bookmarkStart w:id="4422" w:name="_Toc387334106"/>
      <w:bookmarkStart w:id="4423" w:name="_Toc387477777"/>
      <w:bookmarkStart w:id="4424" w:name="_Toc387478184"/>
      <w:bookmarkStart w:id="4425" w:name="_Toc387478591"/>
      <w:bookmarkStart w:id="4426" w:name="_Toc387507409"/>
      <w:bookmarkStart w:id="4427" w:name="_Toc387164957"/>
      <w:bookmarkStart w:id="4428" w:name="_Toc387213837"/>
      <w:bookmarkStart w:id="4429" w:name="_Toc387239278"/>
      <w:bookmarkStart w:id="4430" w:name="_Toc387265426"/>
      <w:bookmarkStart w:id="4431" w:name="_Toc387334108"/>
      <w:bookmarkStart w:id="4432" w:name="_Toc387477779"/>
      <w:bookmarkStart w:id="4433" w:name="_Toc387478186"/>
      <w:bookmarkStart w:id="4434" w:name="_Toc387478593"/>
      <w:bookmarkStart w:id="4435" w:name="_Toc387507411"/>
      <w:bookmarkStart w:id="4436" w:name="_Toc387164958"/>
      <w:bookmarkStart w:id="4437" w:name="_Toc387213838"/>
      <w:bookmarkStart w:id="4438" w:name="_Toc387239279"/>
      <w:bookmarkStart w:id="4439" w:name="_Toc387265427"/>
      <w:bookmarkStart w:id="4440" w:name="_Toc387334109"/>
      <w:bookmarkStart w:id="4441" w:name="_Toc387477780"/>
      <w:bookmarkStart w:id="4442" w:name="_Toc387478187"/>
      <w:bookmarkStart w:id="4443" w:name="_Toc387478594"/>
      <w:bookmarkStart w:id="4444" w:name="_Toc387507412"/>
      <w:bookmarkStart w:id="4445" w:name="_Toc333575749"/>
      <w:bookmarkStart w:id="4446" w:name="_Toc333577405"/>
      <w:bookmarkStart w:id="4447" w:name="_Toc334099112"/>
      <w:bookmarkStart w:id="4448" w:name="_Toc385510112"/>
      <w:bookmarkStart w:id="4449" w:name="_Toc385510800"/>
      <w:bookmarkStart w:id="4450" w:name="_Toc385511686"/>
      <w:bookmarkStart w:id="4451" w:name="_Toc385512607"/>
      <w:bookmarkStart w:id="4452" w:name="_Toc385515359"/>
      <w:bookmarkStart w:id="4453" w:name="_Toc385516317"/>
      <w:bookmarkStart w:id="4454" w:name="_Toc385510113"/>
      <w:bookmarkStart w:id="4455" w:name="_Toc385510801"/>
      <w:bookmarkStart w:id="4456" w:name="_Toc385511687"/>
      <w:bookmarkStart w:id="4457" w:name="_Toc385512608"/>
      <w:bookmarkStart w:id="4458" w:name="_Toc385515360"/>
      <w:bookmarkStart w:id="4459" w:name="_Toc385516318"/>
      <w:bookmarkStart w:id="4460" w:name="_Toc385510114"/>
      <w:bookmarkStart w:id="4461" w:name="_Toc385510802"/>
      <w:bookmarkStart w:id="4462" w:name="_Toc385511688"/>
      <w:bookmarkStart w:id="4463" w:name="_Toc385512609"/>
      <w:bookmarkStart w:id="4464" w:name="_Toc385515361"/>
      <w:bookmarkStart w:id="4465" w:name="_Toc385516319"/>
      <w:bookmarkStart w:id="4466" w:name="_Ref391049681"/>
      <w:bookmarkStart w:id="4467" w:name="_Ref391660309"/>
      <w:bookmarkStart w:id="4468" w:name="_Ref391834466"/>
      <w:bookmarkStart w:id="4469" w:name="_Toc392326406"/>
      <w:bookmarkStart w:id="4470" w:name="_Toc392495138"/>
      <w:bookmarkStart w:id="4471" w:name="_Toc393989282"/>
      <w:bookmarkStart w:id="4472" w:name="_Toc393888067"/>
      <w:bookmarkStart w:id="4473" w:name="_Toc410724672"/>
      <w:bookmarkStart w:id="4474" w:name="_Toc414627241"/>
      <w:bookmarkStart w:id="4475" w:name="_Ref329798510"/>
      <w:bookmarkStart w:id="4476" w:name="_Ref329849548"/>
      <w:bookmarkStart w:id="4477" w:name="_Toc340567676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r w:rsidRPr="00BC3B4F">
        <w:t xml:space="preserve">Проведение </w:t>
      </w:r>
      <w:bookmarkEnd w:id="4466"/>
      <w:r w:rsidRPr="00BC3B4F">
        <w:t>процедуры закупк</w:t>
      </w:r>
      <w:bookmarkEnd w:id="4467"/>
      <w:r w:rsidRPr="00BC3B4F">
        <w:t>и</w:t>
      </w:r>
      <w:bookmarkEnd w:id="4468"/>
      <w:bookmarkEnd w:id="4469"/>
      <w:bookmarkEnd w:id="4470"/>
      <w:bookmarkEnd w:id="4471"/>
      <w:bookmarkEnd w:id="4472"/>
      <w:bookmarkEnd w:id="4473"/>
      <w:bookmarkEnd w:id="4474"/>
    </w:p>
    <w:p w:rsidR="0040162C" w:rsidRPr="00BC3B4F" w:rsidRDefault="0040162C" w:rsidP="008D49DC">
      <w:pPr>
        <w:pStyle w:val="S0"/>
      </w:pPr>
    </w:p>
    <w:p w:rsidR="0040162C" w:rsidRPr="00BC3B4F" w:rsidRDefault="0040162C" w:rsidP="008D49DC">
      <w:pPr>
        <w:pStyle w:val="S0"/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4478" w:name="_Toc385510116"/>
      <w:bookmarkStart w:id="4479" w:name="_Toc385510804"/>
      <w:bookmarkStart w:id="4480" w:name="_Toc385511690"/>
      <w:bookmarkStart w:id="4481" w:name="_Toc385512611"/>
      <w:bookmarkStart w:id="4482" w:name="_Toc385515363"/>
      <w:bookmarkStart w:id="4483" w:name="_Toc385516321"/>
      <w:bookmarkStart w:id="4484" w:name="_Toc385510117"/>
      <w:bookmarkStart w:id="4485" w:name="_Toc385510805"/>
      <w:bookmarkStart w:id="4486" w:name="_Toc385511691"/>
      <w:bookmarkStart w:id="4487" w:name="_Toc385512612"/>
      <w:bookmarkStart w:id="4488" w:name="_Toc385515364"/>
      <w:bookmarkStart w:id="4489" w:name="_Toc385516322"/>
      <w:bookmarkStart w:id="4490" w:name="_Toc385510118"/>
      <w:bookmarkStart w:id="4491" w:name="_Toc385510806"/>
      <w:bookmarkStart w:id="4492" w:name="_Toc385511692"/>
      <w:bookmarkStart w:id="4493" w:name="_Toc385512613"/>
      <w:bookmarkStart w:id="4494" w:name="_Toc385515365"/>
      <w:bookmarkStart w:id="4495" w:name="_Toc385516323"/>
      <w:bookmarkStart w:id="4496" w:name="_Ref386411946"/>
      <w:bookmarkStart w:id="4497" w:name="_Toc392326407"/>
      <w:bookmarkStart w:id="4498" w:name="_Toc392495139"/>
      <w:bookmarkStart w:id="4499" w:name="_Toc393989283"/>
      <w:bookmarkStart w:id="4500" w:name="_Toc393888068"/>
      <w:bookmarkStart w:id="4501" w:name="_Toc410724673"/>
      <w:bookmarkStart w:id="4502" w:name="_Toc414627242"/>
      <w:bookmarkStart w:id="4503" w:name="_Ref329798424"/>
      <w:bookmarkStart w:id="4504" w:name="_Toc340567677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r w:rsidRPr="00BC3B4F">
        <w:t>Общие положения</w:t>
      </w:r>
      <w:bookmarkEnd w:id="4496"/>
      <w:bookmarkEnd w:id="4497"/>
      <w:bookmarkEnd w:id="4498"/>
      <w:bookmarkEnd w:id="4499"/>
      <w:bookmarkEnd w:id="4500"/>
      <w:bookmarkEnd w:id="4501"/>
      <w:bookmarkEnd w:id="4502"/>
    </w:p>
    <w:p w:rsidR="0040162C" w:rsidRPr="00BC3B4F" w:rsidRDefault="0040162C" w:rsidP="008D49DC">
      <w:pPr>
        <w:pStyle w:val="S0"/>
      </w:pPr>
    </w:p>
    <w:p w:rsidR="00377E15" w:rsidRPr="00BC3B4F" w:rsidRDefault="00BD48A3" w:rsidP="00433AF8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>
        <w:t>П</w:t>
      </w:r>
      <w:r w:rsidRPr="00BC3B4F">
        <w:t>осле размещения извещения и документации о закупке (разъяснений и изменений, при наличии)</w:t>
      </w:r>
      <w:r>
        <w:t xml:space="preserve"> </w:t>
      </w:r>
      <w:r w:rsidRPr="00BC3B4F">
        <w:t>конкурентная процедура закупки</w:t>
      </w:r>
      <w:r w:rsidR="00106D1E" w:rsidRPr="00106D1E">
        <w:t xml:space="preserve">, </w:t>
      </w:r>
      <w:r>
        <w:t>е</w:t>
      </w:r>
      <w:r w:rsidRPr="00BC3B4F">
        <w:t>сли</w:t>
      </w:r>
      <w:r w:rsidR="00642C0B" w:rsidRPr="00BC3B4F">
        <w:t xml:space="preserve"> иное не установлено настоящим Положением, проводится в следующем порядке:</w:t>
      </w:r>
    </w:p>
    <w:p w:rsidR="00377E15" w:rsidRPr="00BC3B4F" w:rsidRDefault="00642C0B" w:rsidP="007876EA">
      <w:pPr>
        <w:pStyle w:val="-5"/>
        <w:numPr>
          <w:ilvl w:val="4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подача, прием и вскрытие конвертов с заявками </w:t>
      </w:r>
      <w:r w:rsidR="00F7511E" w:rsidRPr="00BC3B4F">
        <w:t xml:space="preserve">Участников </w:t>
      </w:r>
      <w:r w:rsidRPr="00BC3B4F">
        <w:t>закупки (подразд</w:t>
      </w:r>
      <w:r w:rsidR="00C60A7D"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_Ref390960565 \r \h  \* MERGEFORMAT </w:instrText>
      </w:r>
      <w:r w:rsidR="00281125">
        <w:fldChar w:fldCharType="separate"/>
      </w:r>
      <w:r w:rsidR="00950847">
        <w:t>11.2</w:t>
      </w:r>
      <w:r w:rsidR="00281125">
        <w:fldChar w:fldCharType="end"/>
      </w:r>
      <w:r w:rsidR="00410ED6" w:rsidRPr="00BC3B4F">
        <w:t xml:space="preserve"> настоящего Положения</w:t>
      </w:r>
      <w:r w:rsidRPr="00BC3B4F">
        <w:t>);</w:t>
      </w:r>
    </w:p>
    <w:p w:rsidR="00377E15" w:rsidRPr="00BC3B4F" w:rsidRDefault="00642C0B" w:rsidP="007876EA">
      <w:pPr>
        <w:pStyle w:val="-5"/>
        <w:numPr>
          <w:ilvl w:val="0"/>
          <w:numId w:val="3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рассмотрение заявок Участников закупки и выбор </w:t>
      </w:r>
      <w:r w:rsidR="002A3F6E" w:rsidRPr="00BC3B4F">
        <w:t>П</w:t>
      </w:r>
      <w:r w:rsidRPr="00BC3B4F">
        <w:t>обедителя (</w:t>
      </w:r>
      <w:r w:rsidR="001C123C" w:rsidRPr="00BC3B4F">
        <w:t>подразд</w:t>
      </w:r>
      <w:r w:rsidR="00C60A7D">
        <w:t>ел</w:t>
      </w:r>
      <w:r w:rsidR="001C123C" w:rsidRPr="00BC3B4F">
        <w:t xml:space="preserve"> </w:t>
      </w:r>
      <w:r w:rsidR="00281125">
        <w:fldChar w:fldCharType="begin"/>
      </w:r>
      <w:r w:rsidR="00281125">
        <w:instrText xml:space="preserve"> REF _Ref390961632 \r \h  \* MERGEFORMAT </w:instrText>
      </w:r>
      <w:r w:rsidR="00281125">
        <w:fldChar w:fldCharType="separate"/>
      </w:r>
      <w:r w:rsidR="00950847">
        <w:t>11.3</w:t>
      </w:r>
      <w:r w:rsidR="00281125">
        <w:fldChar w:fldCharType="end"/>
      </w:r>
      <w:r w:rsidR="00410ED6" w:rsidRPr="00BC3B4F">
        <w:t xml:space="preserve"> настоящего Положения</w:t>
      </w:r>
      <w:r w:rsidRPr="00BC3B4F">
        <w:t>), включая</w:t>
      </w:r>
      <w:r w:rsidR="00BD5E64" w:rsidRPr="00BC3B4F">
        <w:t xml:space="preserve"> (при необходимости)</w:t>
      </w:r>
      <w:r w:rsidRPr="00BC3B4F">
        <w:t xml:space="preserve"> проведение переговоров</w:t>
      </w:r>
      <w:r w:rsidR="00755EB4" w:rsidRPr="00BC3B4F">
        <w:t>/</w:t>
      </w:r>
      <w:r w:rsidR="003B5C96" w:rsidRPr="00BC3B4F">
        <w:t>переторжки</w:t>
      </w:r>
      <w:r w:rsidR="00BD5E64" w:rsidRPr="00BC3B4F">
        <w:t xml:space="preserve"> </w:t>
      </w:r>
      <w:r w:rsidRPr="00BC3B4F">
        <w:t xml:space="preserve">с Участниками закупки. </w:t>
      </w:r>
    </w:p>
    <w:p w:rsidR="0040162C" w:rsidRPr="00BC3B4F" w:rsidRDefault="0040162C" w:rsidP="008D49DC">
      <w:pPr>
        <w:pStyle w:val="-5"/>
        <w:tabs>
          <w:tab w:val="left" w:pos="851"/>
        </w:tabs>
        <w:spacing w:after="0"/>
      </w:pPr>
    </w:p>
    <w:p w:rsidR="00377E15" w:rsidRPr="00BC3B4F" w:rsidRDefault="00337997" w:rsidP="00433AF8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 w:rsidRPr="00BC3B4F">
        <w:t>Размещение протоколов, составляемых в ходе процедуры закупки</w:t>
      </w:r>
      <w:r w:rsidR="00755EB4" w:rsidRPr="00BC3B4F">
        <w:t>,</w:t>
      </w:r>
      <w:r w:rsidRPr="00BC3B4F">
        <w:t xml:space="preserve"> производится в соответствии с требованиями разд</w:t>
      </w:r>
      <w:r w:rsidR="001C123C" w:rsidRPr="00BC3B4F">
        <w:t>.</w:t>
      </w:r>
      <w:r w:rsidRPr="00BC3B4F">
        <w:t xml:space="preserve"> </w:t>
      </w:r>
      <w:r w:rsidR="00281125">
        <w:fldChar w:fldCharType="begin"/>
      </w:r>
      <w:r w:rsidR="00281125">
        <w:instrText xml:space="preserve"> REF _Ref387220691 \r \h  \* MERGEFORMAT </w:instrText>
      </w:r>
      <w:r w:rsidR="00281125">
        <w:fldChar w:fldCharType="separate"/>
      </w:r>
      <w:r w:rsidR="00950847">
        <w:t>6</w:t>
      </w:r>
      <w:r w:rsidR="00281125">
        <w:fldChar w:fldCharType="end"/>
      </w:r>
      <w:r w:rsidRPr="00BC3B4F">
        <w:t xml:space="preserve"> настоящего Положения (применимо для публикуемой </w:t>
      </w:r>
      <w:r w:rsidR="00CE17BE">
        <w:t xml:space="preserve">конкурентной </w:t>
      </w:r>
      <w:r w:rsidRPr="00BC3B4F">
        <w:t xml:space="preserve">закупки, </w:t>
      </w:r>
      <w:r w:rsidR="00CE17BE">
        <w:t>безальтернативной закупки</w:t>
      </w:r>
      <w:r w:rsidR="00CE17BE" w:rsidRPr="00CE17BE">
        <w:t xml:space="preserve">, </w:t>
      </w:r>
      <w:r w:rsidR="00CE17BE">
        <w:t>внутригрупповой закупки и закупки у единственного поставщика</w:t>
      </w:r>
      <w:r w:rsidR="00CE17BE" w:rsidRPr="00CE17BE">
        <w:t xml:space="preserve">, </w:t>
      </w:r>
      <w:r w:rsidRPr="00BC3B4F">
        <w:t>проводимой в интересах Заказчика первого типа).</w:t>
      </w:r>
    </w:p>
    <w:p w:rsidR="00755EB4" w:rsidRPr="00BC3B4F" w:rsidRDefault="00755EB4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905B1A" w:rsidP="00433AF8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 w:rsidRPr="00BC3B4F">
        <w:t xml:space="preserve">При проведении многоэтапной процедуры закупки, а также процедуры закупки с последовательным рассмотрением частей заявок подача заявок (частей заявок) и их рассмотрение </w:t>
      </w:r>
      <w:r w:rsidR="006A5DF3" w:rsidRPr="00BC3B4F">
        <w:t xml:space="preserve">(с принятием решений) </w:t>
      </w:r>
      <w:r w:rsidRPr="00BC3B4F">
        <w:t xml:space="preserve">проводятся на каждом этапе (в отношении каждой части). </w:t>
      </w:r>
    </w:p>
    <w:p w:rsidR="00C74B68" w:rsidRPr="00BC3B4F" w:rsidRDefault="00C74B68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BD48A3" w:rsidP="00433AF8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>
        <w:t xml:space="preserve">При проведении процедуры закупки способом конкурентные переговоры </w:t>
      </w:r>
      <w:r w:rsidR="00837B87">
        <w:t xml:space="preserve">Заказчик вправе </w:t>
      </w:r>
      <w:r w:rsidR="001B7D9F">
        <w:t>предусмотреть</w:t>
      </w:r>
      <w:r w:rsidR="00755EB4" w:rsidRPr="00BC3B4F">
        <w:t xml:space="preserve"> </w:t>
      </w:r>
      <w:r w:rsidR="001B7D9F" w:rsidRPr="00BC3B4F">
        <w:t>подготовк</w:t>
      </w:r>
      <w:r w:rsidR="001B7D9F">
        <w:t>у</w:t>
      </w:r>
      <w:r w:rsidR="001B7D9F" w:rsidRPr="00BC3B4F">
        <w:t xml:space="preserve"> </w:t>
      </w:r>
      <w:r w:rsidR="00755EB4" w:rsidRPr="00BC3B4F">
        <w:t xml:space="preserve">технико-коммерческого предложения </w:t>
      </w:r>
      <w:r w:rsidR="001B7D9F">
        <w:t>после</w:t>
      </w:r>
      <w:r w:rsidR="001B7D9F" w:rsidRPr="00BC3B4F">
        <w:t xml:space="preserve"> </w:t>
      </w:r>
      <w:r w:rsidR="00755EB4" w:rsidRPr="00BC3B4F">
        <w:t>проведения установленных в документации о закупке переговоров</w:t>
      </w:r>
      <w:r w:rsidR="001B7D9F">
        <w:t>.</w:t>
      </w:r>
    </w:p>
    <w:p w:rsidR="000E59B8" w:rsidRPr="00BC3B4F" w:rsidRDefault="000E59B8" w:rsidP="00433AF8">
      <w:pPr>
        <w:pStyle w:val="S0"/>
      </w:pPr>
    </w:p>
    <w:p w:rsidR="00377E15" w:rsidRPr="00BC3B4F" w:rsidRDefault="00BD48A3" w:rsidP="00433AF8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>
        <w:t xml:space="preserve">При проведении многоэтапных процедур закупок </w:t>
      </w:r>
      <w:r w:rsidR="00BD2B88">
        <w:t>Заказчик вправе уточнять</w:t>
      </w:r>
      <w:r w:rsidR="00755EB4" w:rsidRPr="00BC3B4F">
        <w:t xml:space="preserve"> </w:t>
      </w:r>
      <w:r w:rsidR="00BD2B88" w:rsidRPr="00BC3B4F">
        <w:t>услови</w:t>
      </w:r>
      <w:r w:rsidR="00BD2B88">
        <w:t>я</w:t>
      </w:r>
      <w:r w:rsidR="00BD2B88" w:rsidRPr="00BC3B4F">
        <w:t xml:space="preserve"> </w:t>
      </w:r>
      <w:r w:rsidR="00755EB4" w:rsidRPr="00BC3B4F">
        <w:t xml:space="preserve">документации о закупке от этапа к этапу (в том числе </w:t>
      </w:r>
      <w:r w:rsidR="00BD2B88" w:rsidRPr="00BC3B4F">
        <w:t>вн</w:t>
      </w:r>
      <w:r w:rsidR="00BD2B88">
        <w:t>о</w:t>
      </w:r>
      <w:r w:rsidR="00BD2B88" w:rsidRPr="00BC3B4F">
        <w:t>с</w:t>
      </w:r>
      <w:r w:rsidR="00BD2B88">
        <w:t>ить</w:t>
      </w:r>
      <w:r w:rsidR="00BD2B88" w:rsidRPr="00BC3B4F">
        <w:t xml:space="preserve"> изменени</w:t>
      </w:r>
      <w:r w:rsidR="00BD2B88">
        <w:t>я</w:t>
      </w:r>
      <w:r w:rsidR="00BD2B88" w:rsidRPr="00BC3B4F">
        <w:t xml:space="preserve"> </w:t>
      </w:r>
      <w:r w:rsidR="00755EB4" w:rsidRPr="00BC3B4F">
        <w:t xml:space="preserve">в требования к продукции и условиям договора, </w:t>
      </w:r>
      <w:r w:rsidR="00BD2B88" w:rsidRPr="00BC3B4F">
        <w:t>критери</w:t>
      </w:r>
      <w:r w:rsidR="00BD2B88">
        <w:t>ям</w:t>
      </w:r>
      <w:r w:rsidR="00BD2B88" w:rsidRPr="00BC3B4F">
        <w:t xml:space="preserve"> </w:t>
      </w:r>
      <w:r w:rsidR="00755EB4" w:rsidRPr="00BC3B4F">
        <w:t>отбора и оценки перед каждым очередным этапом).</w:t>
      </w:r>
    </w:p>
    <w:p w:rsidR="003D42DE" w:rsidRPr="00BC3B4F" w:rsidRDefault="003D42DE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Default="00BD48A3" w:rsidP="00433AF8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>
        <w:t xml:space="preserve">При проведении </w:t>
      </w:r>
      <w:r w:rsidRPr="00BC3B4F">
        <w:t>процедур</w:t>
      </w:r>
      <w:r>
        <w:t>ы</w:t>
      </w:r>
      <w:r w:rsidRPr="00BC3B4F">
        <w:t xml:space="preserve"> закупки с последовательным рассмотрением частей заявок </w:t>
      </w:r>
      <w:r w:rsidR="00055D57">
        <w:t xml:space="preserve">Заказчик вправе </w:t>
      </w:r>
      <w:r w:rsidR="00755EB4" w:rsidRPr="00BC3B4F">
        <w:t xml:space="preserve">установить требование как по совместной подаче всех частей заявок, оформленных в отдельных конвертах, так и по последовательной подаче частей заявок в отдельных конвертах. </w:t>
      </w:r>
    </w:p>
    <w:p w:rsidR="00C23BA5" w:rsidRDefault="00C23BA5" w:rsidP="00E84EC2">
      <w:pPr>
        <w:tabs>
          <w:tab w:val="left" w:pos="851"/>
        </w:tabs>
      </w:pPr>
    </w:p>
    <w:p w:rsidR="002D1F5D" w:rsidRPr="00BC3B4F" w:rsidRDefault="002D1F5D" w:rsidP="00433AF8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 w:rsidRPr="002D1F5D">
        <w:t xml:space="preserve">Заказчик вправе комбинировать такие инструменты, как одновременная или последовательная подача частей заявок, с проведением одновременного или последовательного рассмотрения частей заявок. Решения о порядке подачи частей заявок и порядке их рассмотрения принимаются Заказчиком и устанавливаются в документации о закупке. </w:t>
      </w:r>
    </w:p>
    <w:p w:rsidR="00905B1A" w:rsidRPr="00BC3B4F" w:rsidRDefault="00905B1A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433AF8">
      <w:pPr>
        <w:pStyle w:val="-3"/>
        <w:numPr>
          <w:ilvl w:val="2"/>
          <w:numId w:val="32"/>
        </w:numPr>
        <w:tabs>
          <w:tab w:val="left" w:pos="851"/>
        </w:tabs>
        <w:ind w:left="0" w:firstLine="0"/>
      </w:pPr>
      <w:r w:rsidRPr="00BC3B4F">
        <w:t>При проведении процедуры</w:t>
      </w:r>
      <w:r w:rsidR="00790AEA" w:rsidRPr="00BC3B4F">
        <w:t xml:space="preserve"> закупки</w:t>
      </w:r>
      <w:r w:rsidRPr="00BC3B4F">
        <w:t xml:space="preserve"> способом запроса предложений, запроса цен, конкурентных </w:t>
      </w:r>
      <w:r w:rsidR="00C23BA5" w:rsidRPr="00C23BA5">
        <w:t>переговоров, редукциона, мелкой</w:t>
      </w:r>
      <w:r w:rsidRPr="00BC3B4F">
        <w:t xml:space="preserve"> закупки Заказчик вправе в любой момент принять решение об отказе от проведения процедуры закупки. Решение об отказе от проведения конкурса, аукциона может быть принято Заказчиком в срок, указанный в извещении о закупке</w:t>
      </w:r>
      <w:r w:rsidR="00F37650" w:rsidRPr="00BC3B4F">
        <w:t xml:space="preserve">, а если он не указан, то </w:t>
      </w:r>
      <w:r w:rsidR="008E3DC3" w:rsidRPr="00BC3B4F">
        <w:t>в соответствии с действующим законодательством.</w:t>
      </w:r>
    </w:p>
    <w:p w:rsidR="005840F0" w:rsidRPr="00BC3B4F" w:rsidRDefault="005840F0" w:rsidP="0030078F">
      <w:pPr>
        <w:pStyle w:val="-3"/>
        <w:numPr>
          <w:ilvl w:val="0"/>
          <w:numId w:val="0"/>
        </w:numPr>
      </w:pPr>
    </w:p>
    <w:p w:rsidR="00377E15" w:rsidRPr="00BC3B4F" w:rsidRDefault="00D3190B" w:rsidP="007876EA">
      <w:pPr>
        <w:pStyle w:val="-3"/>
        <w:numPr>
          <w:ilvl w:val="2"/>
          <w:numId w:val="32"/>
        </w:numPr>
        <w:ind w:left="0" w:firstLine="0"/>
      </w:pPr>
      <w:r w:rsidRPr="00BC3B4F">
        <w:t>Участник закупки должен самостоятельно отслеживать размещенные в ЕИС разъяснения и изменения документации, информацию о принятых в ходе процедуры закупки решениях, сформ</w:t>
      </w:r>
      <w:r w:rsidR="00BD48A3">
        <w:t>ул</w:t>
      </w:r>
      <w:r w:rsidRPr="00BC3B4F">
        <w:t>ированных в соответствующих протоколах (применимо для публикуемой процедуры закупки, проводимой в интересах Заказчика первого типа).</w:t>
      </w:r>
    </w:p>
    <w:p w:rsidR="00755EB4" w:rsidRPr="00BC3B4F" w:rsidRDefault="00755EB4" w:rsidP="00433AF8">
      <w:pPr>
        <w:pStyle w:val="S0"/>
      </w:pPr>
    </w:p>
    <w:p w:rsidR="00755EB4" w:rsidRPr="00BC3B4F" w:rsidRDefault="00755EB4" w:rsidP="00755EB4">
      <w:pPr>
        <w:pStyle w:val="-3"/>
        <w:numPr>
          <w:ilvl w:val="0"/>
          <w:numId w:val="0"/>
        </w:numPr>
      </w:pPr>
    </w:p>
    <w:p w:rsidR="00377E15" w:rsidRPr="00BC3B4F" w:rsidRDefault="00642C0B" w:rsidP="007876EA">
      <w:pPr>
        <w:pStyle w:val="S20"/>
        <w:keepNext w:val="0"/>
        <w:numPr>
          <w:ilvl w:val="1"/>
          <w:numId w:val="117"/>
        </w:numPr>
        <w:ind w:left="0" w:firstLine="0"/>
      </w:pPr>
      <w:bookmarkStart w:id="4505" w:name="_Toc396465835"/>
      <w:bookmarkStart w:id="4506" w:name="_Toc396465836"/>
      <w:bookmarkStart w:id="4507" w:name="_Toc396465837"/>
      <w:bookmarkStart w:id="4508" w:name="_Toc396465838"/>
      <w:bookmarkStart w:id="4509" w:name="_Toc396465839"/>
      <w:bookmarkStart w:id="4510" w:name="_Toc390601320"/>
      <w:bookmarkStart w:id="4511" w:name="_Toc387632978"/>
      <w:bookmarkStart w:id="4512" w:name="_Toc387633087"/>
      <w:bookmarkStart w:id="4513" w:name="_Toc387668384"/>
      <w:bookmarkStart w:id="4514" w:name="_Toc387507416"/>
      <w:bookmarkStart w:id="4515" w:name="_Toc387477783"/>
      <w:bookmarkStart w:id="4516" w:name="_Toc387478190"/>
      <w:bookmarkStart w:id="4517" w:name="_Toc387478597"/>
      <w:bookmarkStart w:id="4518" w:name="_Toc387507430"/>
      <w:bookmarkStart w:id="4519" w:name="_Toc387265431"/>
      <w:bookmarkStart w:id="4520" w:name="_Toc387334113"/>
      <w:bookmarkStart w:id="4521" w:name="_Toc387477785"/>
      <w:bookmarkStart w:id="4522" w:name="_Toc387478192"/>
      <w:bookmarkStart w:id="4523" w:name="_Toc387478599"/>
      <w:bookmarkStart w:id="4524" w:name="_Toc387507432"/>
      <w:bookmarkStart w:id="4525" w:name="_Toc387016092"/>
      <w:bookmarkStart w:id="4526" w:name="_Toc387016247"/>
      <w:bookmarkStart w:id="4527" w:name="_Toc387051212"/>
      <w:bookmarkStart w:id="4528" w:name="_Toc387058508"/>
      <w:bookmarkStart w:id="4529" w:name="_Toc387334121"/>
      <w:bookmarkStart w:id="4530" w:name="_Toc387477793"/>
      <w:bookmarkStart w:id="4531" w:name="_Toc387478200"/>
      <w:bookmarkStart w:id="4532" w:name="_Toc387478607"/>
      <w:bookmarkStart w:id="4533" w:name="_Toc387507440"/>
      <w:bookmarkStart w:id="4534" w:name="_Toc387334126"/>
      <w:bookmarkStart w:id="4535" w:name="_Toc387477798"/>
      <w:bookmarkStart w:id="4536" w:name="_Toc387478205"/>
      <w:bookmarkStart w:id="4537" w:name="_Toc387478612"/>
      <w:bookmarkStart w:id="4538" w:name="_Toc387507445"/>
      <w:bookmarkStart w:id="4539" w:name="_Toc387334127"/>
      <w:bookmarkStart w:id="4540" w:name="_Toc387477799"/>
      <w:bookmarkStart w:id="4541" w:name="_Toc387478206"/>
      <w:bookmarkStart w:id="4542" w:name="_Toc387478613"/>
      <w:bookmarkStart w:id="4543" w:name="_Toc387507446"/>
      <w:bookmarkStart w:id="4544" w:name="_Toc387334128"/>
      <w:bookmarkStart w:id="4545" w:name="_Toc387477800"/>
      <w:bookmarkStart w:id="4546" w:name="_Toc387478207"/>
      <w:bookmarkStart w:id="4547" w:name="_Toc387478614"/>
      <w:bookmarkStart w:id="4548" w:name="_Toc387507447"/>
      <w:bookmarkStart w:id="4549" w:name="_Toc387334130"/>
      <w:bookmarkStart w:id="4550" w:name="_Toc387477802"/>
      <w:bookmarkStart w:id="4551" w:name="_Toc387478209"/>
      <w:bookmarkStart w:id="4552" w:name="_Toc387478616"/>
      <w:bookmarkStart w:id="4553" w:name="_Toc387507449"/>
      <w:bookmarkStart w:id="4554" w:name="_Toc387334131"/>
      <w:bookmarkStart w:id="4555" w:name="_Toc387477803"/>
      <w:bookmarkStart w:id="4556" w:name="_Toc387478210"/>
      <w:bookmarkStart w:id="4557" w:name="_Toc387478617"/>
      <w:bookmarkStart w:id="4558" w:name="_Toc387507450"/>
      <w:bookmarkStart w:id="4559" w:name="_Toc387334132"/>
      <w:bookmarkStart w:id="4560" w:name="_Toc387477804"/>
      <w:bookmarkStart w:id="4561" w:name="_Toc387478211"/>
      <w:bookmarkStart w:id="4562" w:name="_Toc387478618"/>
      <w:bookmarkStart w:id="4563" w:name="_Toc387507451"/>
      <w:bookmarkStart w:id="4564" w:name="_Toc387051214"/>
      <w:bookmarkStart w:id="4565" w:name="_Toc387058510"/>
      <w:bookmarkStart w:id="4566" w:name="_Toc387016094"/>
      <w:bookmarkStart w:id="4567" w:name="_Toc387016249"/>
      <w:bookmarkStart w:id="4568" w:name="_Toc387051215"/>
      <w:bookmarkStart w:id="4569" w:name="_Toc387058511"/>
      <w:bookmarkStart w:id="4570" w:name="_Toc387016095"/>
      <w:bookmarkStart w:id="4571" w:name="_Toc387016250"/>
      <w:bookmarkStart w:id="4572" w:name="_Toc387051216"/>
      <w:bookmarkStart w:id="4573" w:name="_Toc387058512"/>
      <w:bookmarkStart w:id="4574" w:name="_Toc387265433"/>
      <w:bookmarkStart w:id="4575" w:name="_Toc387334133"/>
      <w:bookmarkStart w:id="4576" w:name="_Toc387477805"/>
      <w:bookmarkStart w:id="4577" w:name="_Toc387478212"/>
      <w:bookmarkStart w:id="4578" w:name="_Toc387478619"/>
      <w:bookmarkStart w:id="4579" w:name="_Toc387507452"/>
      <w:bookmarkStart w:id="4580" w:name="_Toc387265434"/>
      <w:bookmarkStart w:id="4581" w:name="_Toc387334134"/>
      <w:bookmarkStart w:id="4582" w:name="_Toc387477806"/>
      <w:bookmarkStart w:id="4583" w:name="_Toc387478213"/>
      <w:bookmarkStart w:id="4584" w:name="_Toc387478620"/>
      <w:bookmarkStart w:id="4585" w:name="_Toc387507453"/>
      <w:bookmarkStart w:id="4586" w:name="_Toc387265437"/>
      <w:bookmarkStart w:id="4587" w:name="_Toc387334137"/>
      <w:bookmarkStart w:id="4588" w:name="_Toc387477809"/>
      <w:bookmarkStart w:id="4589" w:name="_Toc387478216"/>
      <w:bookmarkStart w:id="4590" w:name="_Toc387478623"/>
      <w:bookmarkStart w:id="4591" w:name="_Toc387507456"/>
      <w:bookmarkStart w:id="4592" w:name="_Toc387265438"/>
      <w:bookmarkStart w:id="4593" w:name="_Toc387334138"/>
      <w:bookmarkStart w:id="4594" w:name="_Toc387477810"/>
      <w:bookmarkStart w:id="4595" w:name="_Toc387478217"/>
      <w:bookmarkStart w:id="4596" w:name="_Toc387478624"/>
      <w:bookmarkStart w:id="4597" w:name="_Toc387507457"/>
      <w:bookmarkStart w:id="4598" w:name="_Toc340128618"/>
      <w:bookmarkStart w:id="4599" w:name="_Toc340128844"/>
      <w:bookmarkStart w:id="4600" w:name="_Toc340129981"/>
      <w:bookmarkStart w:id="4601" w:name="_Toc387334139"/>
      <w:bookmarkStart w:id="4602" w:name="_Toc387477811"/>
      <w:bookmarkStart w:id="4603" w:name="_Toc387478218"/>
      <w:bookmarkStart w:id="4604" w:name="_Toc387478625"/>
      <w:bookmarkStart w:id="4605" w:name="_Toc387507458"/>
      <w:bookmarkStart w:id="4606" w:name="_Toc387334141"/>
      <w:bookmarkStart w:id="4607" w:name="_Toc387477813"/>
      <w:bookmarkStart w:id="4608" w:name="_Toc387478220"/>
      <w:bookmarkStart w:id="4609" w:name="_Toc387478627"/>
      <w:bookmarkStart w:id="4610" w:name="_Toc387507460"/>
      <w:bookmarkStart w:id="4611" w:name="_Toc387334142"/>
      <w:bookmarkStart w:id="4612" w:name="_Toc387477814"/>
      <w:bookmarkStart w:id="4613" w:name="_Toc387478221"/>
      <w:bookmarkStart w:id="4614" w:name="_Toc387478628"/>
      <w:bookmarkStart w:id="4615" w:name="_Toc387507461"/>
      <w:bookmarkStart w:id="4616" w:name="_Toc387334143"/>
      <w:bookmarkStart w:id="4617" w:name="_Toc387477815"/>
      <w:bookmarkStart w:id="4618" w:name="_Toc387478222"/>
      <w:bookmarkStart w:id="4619" w:name="_Toc387478629"/>
      <w:bookmarkStart w:id="4620" w:name="_Toc387507462"/>
      <w:bookmarkStart w:id="4621" w:name="_Toc387334145"/>
      <w:bookmarkStart w:id="4622" w:name="_Toc387477817"/>
      <w:bookmarkStart w:id="4623" w:name="_Toc387478224"/>
      <w:bookmarkStart w:id="4624" w:name="_Toc387478631"/>
      <w:bookmarkStart w:id="4625" w:name="_Toc387507464"/>
      <w:bookmarkStart w:id="4626" w:name="_Toc387334146"/>
      <w:bookmarkStart w:id="4627" w:name="_Toc387477818"/>
      <w:bookmarkStart w:id="4628" w:name="_Toc387478225"/>
      <w:bookmarkStart w:id="4629" w:name="_Toc387478632"/>
      <w:bookmarkStart w:id="4630" w:name="_Toc387507465"/>
      <w:bookmarkStart w:id="4631" w:name="_Toc387334147"/>
      <w:bookmarkStart w:id="4632" w:name="_Toc387477819"/>
      <w:bookmarkStart w:id="4633" w:name="_Toc387478226"/>
      <w:bookmarkStart w:id="4634" w:name="_Toc387478633"/>
      <w:bookmarkStart w:id="4635" w:name="_Toc387507466"/>
      <w:bookmarkStart w:id="4636" w:name="_Toc387334149"/>
      <w:bookmarkStart w:id="4637" w:name="_Toc387477821"/>
      <w:bookmarkStart w:id="4638" w:name="_Toc387478228"/>
      <w:bookmarkStart w:id="4639" w:name="_Toc387478635"/>
      <w:bookmarkStart w:id="4640" w:name="_Toc387507468"/>
      <w:bookmarkStart w:id="4641" w:name="_Toc387265441"/>
      <w:bookmarkStart w:id="4642" w:name="_Toc387334150"/>
      <w:bookmarkStart w:id="4643" w:name="_Toc387477822"/>
      <w:bookmarkStart w:id="4644" w:name="_Toc387478229"/>
      <w:bookmarkStart w:id="4645" w:name="_Toc387478636"/>
      <w:bookmarkStart w:id="4646" w:name="_Toc387507469"/>
      <w:bookmarkStart w:id="4647" w:name="_Toc387265442"/>
      <w:bookmarkStart w:id="4648" w:name="_Toc387334151"/>
      <w:bookmarkStart w:id="4649" w:name="_Toc387477823"/>
      <w:bookmarkStart w:id="4650" w:name="_Toc387478230"/>
      <w:bookmarkStart w:id="4651" w:name="_Toc387478637"/>
      <w:bookmarkStart w:id="4652" w:name="_Toc387507470"/>
      <w:bookmarkStart w:id="4653" w:name="_Toc387265443"/>
      <w:bookmarkStart w:id="4654" w:name="_Toc387334152"/>
      <w:bookmarkStart w:id="4655" w:name="_Toc387477824"/>
      <w:bookmarkStart w:id="4656" w:name="_Toc387478231"/>
      <w:bookmarkStart w:id="4657" w:name="_Toc387478638"/>
      <w:bookmarkStart w:id="4658" w:name="_Toc387507471"/>
      <w:bookmarkStart w:id="4659" w:name="_Toc387265444"/>
      <w:bookmarkStart w:id="4660" w:name="_Toc387334153"/>
      <w:bookmarkStart w:id="4661" w:name="_Toc387477825"/>
      <w:bookmarkStart w:id="4662" w:name="_Toc387478232"/>
      <w:bookmarkStart w:id="4663" w:name="_Toc387478639"/>
      <w:bookmarkStart w:id="4664" w:name="_Toc387507472"/>
      <w:bookmarkStart w:id="4665" w:name="_Toc387265445"/>
      <w:bookmarkStart w:id="4666" w:name="_Toc387334154"/>
      <w:bookmarkStart w:id="4667" w:name="_Toc387477826"/>
      <w:bookmarkStart w:id="4668" w:name="_Toc387478233"/>
      <w:bookmarkStart w:id="4669" w:name="_Toc387478640"/>
      <w:bookmarkStart w:id="4670" w:name="_Toc387507473"/>
      <w:bookmarkStart w:id="4671" w:name="_Toc387265446"/>
      <w:bookmarkStart w:id="4672" w:name="_Toc387334155"/>
      <w:bookmarkStart w:id="4673" w:name="_Toc387477827"/>
      <w:bookmarkStart w:id="4674" w:name="_Toc387478234"/>
      <w:bookmarkStart w:id="4675" w:name="_Toc387478641"/>
      <w:bookmarkStart w:id="4676" w:name="_Toc387507474"/>
      <w:bookmarkStart w:id="4677" w:name="_Toc387265447"/>
      <w:bookmarkStart w:id="4678" w:name="_Toc387334156"/>
      <w:bookmarkStart w:id="4679" w:name="_Toc387477828"/>
      <w:bookmarkStart w:id="4680" w:name="_Toc387478235"/>
      <w:bookmarkStart w:id="4681" w:name="_Toc387478642"/>
      <w:bookmarkStart w:id="4682" w:name="_Toc387507475"/>
      <w:bookmarkStart w:id="4683" w:name="_Toc387334157"/>
      <w:bookmarkStart w:id="4684" w:name="_Toc387477829"/>
      <w:bookmarkStart w:id="4685" w:name="_Toc387478236"/>
      <w:bookmarkStart w:id="4686" w:name="_Toc387478643"/>
      <w:bookmarkStart w:id="4687" w:name="_Toc387507476"/>
      <w:bookmarkStart w:id="4688" w:name="_Toc387334158"/>
      <w:bookmarkStart w:id="4689" w:name="_Toc387477830"/>
      <w:bookmarkStart w:id="4690" w:name="_Toc387478237"/>
      <w:bookmarkStart w:id="4691" w:name="_Toc387478644"/>
      <w:bookmarkStart w:id="4692" w:name="_Toc387507477"/>
      <w:bookmarkStart w:id="4693" w:name="_Toc387334160"/>
      <w:bookmarkStart w:id="4694" w:name="_Toc387477832"/>
      <w:bookmarkStart w:id="4695" w:name="_Toc387478239"/>
      <w:bookmarkStart w:id="4696" w:name="_Toc387478646"/>
      <w:bookmarkStart w:id="4697" w:name="_Toc387507479"/>
      <w:bookmarkStart w:id="4698" w:name="_Toc387334161"/>
      <w:bookmarkStart w:id="4699" w:name="_Toc387477833"/>
      <w:bookmarkStart w:id="4700" w:name="_Toc387478240"/>
      <w:bookmarkStart w:id="4701" w:name="_Toc387478647"/>
      <w:bookmarkStart w:id="4702" w:name="_Toc387507480"/>
      <w:bookmarkStart w:id="4703" w:name="_Toc330799280"/>
      <w:bookmarkStart w:id="4704" w:name="_Toc330799566"/>
      <w:bookmarkStart w:id="4705" w:name="_Toc330799851"/>
      <w:bookmarkStart w:id="4706" w:name="_Toc330800136"/>
      <w:bookmarkStart w:id="4707" w:name="_Toc330800422"/>
      <w:bookmarkStart w:id="4708" w:name="_Toc330800707"/>
      <w:bookmarkStart w:id="4709" w:name="_Hlt387776882"/>
      <w:bookmarkStart w:id="4710" w:name="_Hlt387776932"/>
      <w:bookmarkStart w:id="4711" w:name="_Hlt386413607"/>
      <w:bookmarkStart w:id="4712" w:name="_Toc391885050"/>
      <w:bookmarkStart w:id="4713" w:name="_Toc391890112"/>
      <w:bookmarkStart w:id="4714" w:name="_Toc391893639"/>
      <w:bookmarkStart w:id="4715" w:name="_Ref329810064"/>
      <w:bookmarkStart w:id="4716" w:name="_Toc340567686"/>
      <w:bookmarkStart w:id="4717" w:name="_Toc392326409"/>
      <w:bookmarkStart w:id="4718" w:name="_Toc392495140"/>
      <w:bookmarkStart w:id="4719" w:name="_Toc393989284"/>
      <w:bookmarkStart w:id="4720" w:name="_Toc393888069"/>
      <w:bookmarkStart w:id="4721" w:name="_Toc410724674"/>
      <w:bookmarkStart w:id="4722" w:name="_Toc414627243"/>
      <w:bookmarkStart w:id="4723" w:name="_Ref27001943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r w:rsidRPr="00BC3B4F">
        <w:t>Подача, п</w:t>
      </w:r>
      <w:bookmarkStart w:id="4724" w:name="_Ref390960565"/>
      <w:r w:rsidRPr="00BC3B4F">
        <w:t xml:space="preserve">рием и </w:t>
      </w:r>
      <w:bookmarkStart w:id="4725" w:name="_Toc390937739"/>
      <w:bookmarkStart w:id="4726" w:name="_Toc390938723"/>
      <w:bookmarkStart w:id="4727" w:name="_Toc390945228"/>
      <w:bookmarkStart w:id="4728" w:name="_Toc390945377"/>
      <w:bookmarkEnd w:id="4725"/>
      <w:bookmarkEnd w:id="4726"/>
      <w:bookmarkEnd w:id="4727"/>
      <w:bookmarkEnd w:id="4728"/>
      <w:r w:rsidRPr="00BC3B4F">
        <w:t xml:space="preserve">вскрытие конвертов с заявками </w:t>
      </w:r>
      <w:r w:rsidR="00167A94">
        <w:t>У</w:t>
      </w:r>
      <w:r w:rsidRPr="00BC3B4F">
        <w:t>частников закупки</w:t>
      </w:r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4"/>
    </w:p>
    <w:p w:rsidR="0040162C" w:rsidRPr="00BC3B4F" w:rsidRDefault="0040162C" w:rsidP="008D6DFB">
      <w:pPr>
        <w:pStyle w:val="S0"/>
      </w:pPr>
    </w:p>
    <w:p w:rsidR="00377E15" w:rsidRPr="00BC3B4F" w:rsidRDefault="00642C0B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>Участники закупки подают,</w:t>
      </w:r>
      <w:r w:rsidR="00755EB4" w:rsidRPr="00BC3B4F">
        <w:t xml:space="preserve"> </w:t>
      </w:r>
      <w:r w:rsidRPr="00BC3B4F">
        <w:t xml:space="preserve">а Заказчик обеспечивает прием заявок в порядке, установленном </w:t>
      </w:r>
      <w:r w:rsidR="00D96EFB" w:rsidRPr="00BC3B4F">
        <w:t xml:space="preserve">в </w:t>
      </w:r>
      <w:r w:rsidRPr="00BC3B4F">
        <w:t>документаци</w:t>
      </w:r>
      <w:r w:rsidR="00D96EFB" w:rsidRPr="00BC3B4F">
        <w:t>и</w:t>
      </w:r>
      <w:r w:rsidRPr="00BC3B4F">
        <w:t xml:space="preserve"> о закупке.</w:t>
      </w:r>
    </w:p>
    <w:p w:rsidR="00245598" w:rsidRPr="00BC3B4F" w:rsidRDefault="00245598" w:rsidP="008D6DFB">
      <w:pPr>
        <w:pStyle w:val="-3"/>
        <w:numPr>
          <w:ilvl w:val="0"/>
          <w:numId w:val="0"/>
        </w:numPr>
      </w:pPr>
    </w:p>
    <w:p w:rsidR="00377E15" w:rsidRPr="00BC3B4F" w:rsidRDefault="00755EB4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Участник закупки должен оформить конверт с заявкой в соответствии с требованиями документации о закупке.  Заказчик </w:t>
      </w:r>
      <w:r w:rsidR="00904234">
        <w:t xml:space="preserve">вправе </w:t>
      </w:r>
      <w:r w:rsidRPr="00BC3B4F">
        <w:t>не при</w:t>
      </w:r>
      <w:r w:rsidR="00904234">
        <w:t>нять</w:t>
      </w:r>
      <w:r w:rsidRPr="00BC3B4F">
        <w:t xml:space="preserve"> претензии о нерассмотрении заявки Участника закупки, если конверт не содержал информации, позволяющей идентифицировать конверт как заявку на соответствующую закупку (часть заявки, отзыв, изменения заявки). </w:t>
      </w:r>
    </w:p>
    <w:p w:rsidR="00755EB4" w:rsidRPr="00BC3B4F" w:rsidRDefault="00755EB4" w:rsidP="00433AF8">
      <w:pPr>
        <w:pStyle w:val="S0"/>
      </w:pPr>
    </w:p>
    <w:p w:rsidR="00377E15" w:rsidRPr="00BC3B4F" w:rsidRDefault="008F3C7F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Участник закупки вправе подать, изменить или отозвать ранее поданную заявку в любое время до установленного окончания срока подачи заявок, оформив конверт с изменением (отзывом) </w:t>
      </w:r>
      <w:r w:rsidR="00E10F1B" w:rsidRPr="00BC3B4F">
        <w:t>в порядке</w:t>
      </w:r>
      <w:r w:rsidR="00755EB4" w:rsidRPr="00BC3B4F">
        <w:t xml:space="preserve">, </w:t>
      </w:r>
      <w:r w:rsidR="00E10F1B" w:rsidRPr="00BC3B4F">
        <w:t>установленном в документации о закупке.</w:t>
      </w:r>
    </w:p>
    <w:p w:rsidR="00755EB4" w:rsidRPr="00BC3B4F" w:rsidRDefault="00755EB4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755EB4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Конверты с заявками (включая изменения, отзывы) принимаются до срока, указанного в документации о закупке (в том числе с учетом изменений). </w:t>
      </w:r>
      <w:r w:rsidR="00DB3788" w:rsidRPr="00BC3B4F">
        <w:t>В</w:t>
      </w:r>
      <w:r w:rsidRPr="00BC3B4F">
        <w:t>ременем подачи заявки считается время получения</w:t>
      </w:r>
      <w:r w:rsidR="00DB3788" w:rsidRPr="00BC3B4F">
        <w:t xml:space="preserve"> </w:t>
      </w:r>
      <w:r w:rsidR="001C123C" w:rsidRPr="00BC3B4F">
        <w:t xml:space="preserve">ее </w:t>
      </w:r>
      <w:r w:rsidR="00D41600">
        <w:t>Заказчиком по адресу</w:t>
      </w:r>
      <w:r w:rsidR="00D41600" w:rsidRPr="00D41600">
        <w:t xml:space="preserve">, </w:t>
      </w:r>
      <w:r w:rsidR="00D41600">
        <w:t>установленному в документации о закупке.</w:t>
      </w:r>
    </w:p>
    <w:p w:rsidR="00755EB4" w:rsidRPr="00BC3B4F" w:rsidRDefault="00755EB4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9B24F1" w:rsidRDefault="00BD48A3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>
        <w:t xml:space="preserve">При получении от Участника закупки более одной заявки </w:t>
      </w:r>
      <w:r w:rsidR="0069200C">
        <w:t xml:space="preserve">Заказчик отклоняет все </w:t>
      </w:r>
      <w:r>
        <w:t xml:space="preserve">его </w:t>
      </w:r>
      <w:r w:rsidR="007B308E">
        <w:t>заявки</w:t>
      </w:r>
      <w:r w:rsidR="0069200C">
        <w:t>, за исключением следующих случаев:</w:t>
      </w:r>
    </w:p>
    <w:p w:rsidR="009B24F1" w:rsidRDefault="0069200C" w:rsidP="00433AF8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>
        <w:t>подача альтернативных заявок, если такое право Участника закупки предусмотрено в документации о закупке (альтернативное предложение не может отличаться от основного предложения или другого альтернативного предложения только ценой);</w:t>
      </w:r>
    </w:p>
    <w:p w:rsidR="009B24F1" w:rsidRDefault="0069200C" w:rsidP="00433AF8">
      <w:pPr>
        <w:pStyle w:val="-5"/>
        <w:numPr>
          <w:ilvl w:val="0"/>
          <w:numId w:val="103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подача </w:t>
      </w:r>
      <w:r w:rsidR="00055D57">
        <w:t>документов с изменением</w:t>
      </w:r>
      <w:r>
        <w:t xml:space="preserve"> условий ранее поданной заявки в установленном порядке</w:t>
      </w:r>
      <w:r w:rsidR="005C2B62" w:rsidRPr="00BC3B4F">
        <w:t>.</w:t>
      </w:r>
    </w:p>
    <w:p w:rsidR="00755EB4" w:rsidRPr="00BC3B4F" w:rsidRDefault="00755EB4" w:rsidP="008D6DFB">
      <w:pPr>
        <w:pStyle w:val="-3"/>
        <w:numPr>
          <w:ilvl w:val="0"/>
          <w:numId w:val="0"/>
        </w:numPr>
      </w:pPr>
    </w:p>
    <w:p w:rsidR="000C0EDA" w:rsidRPr="00BC3B4F" w:rsidRDefault="000C0EDA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>Заявка Участника закупки не принимается к рассмотрению, если хотя бы одна часть заявки данного Участника закупки не поступила в установленный в документации о закупке срок.</w:t>
      </w:r>
    </w:p>
    <w:p w:rsidR="000C0EDA" w:rsidRPr="00BC3B4F" w:rsidRDefault="000C0EDA" w:rsidP="00433AF8">
      <w:pPr>
        <w:pStyle w:val="S0"/>
        <w:tabs>
          <w:tab w:val="left" w:pos="851"/>
        </w:tabs>
      </w:pPr>
    </w:p>
    <w:p w:rsidR="00377E15" w:rsidRPr="00BC3B4F" w:rsidRDefault="00642C0B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Заказчик вправе предусмотреть разумные меры безопасности в отношении проверки содержимого конвертов без их вскрытия. </w:t>
      </w:r>
    </w:p>
    <w:p w:rsidR="0040162C" w:rsidRPr="00BC3B4F" w:rsidRDefault="0040162C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755EB4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Если </w:t>
      </w:r>
      <w:r w:rsidR="00BB3185" w:rsidRPr="00BC3B4F">
        <w:t xml:space="preserve">иное не установлено в документации о закупке, процедура вскрытия конвертов проводится </w:t>
      </w:r>
      <w:r w:rsidR="00B90CD9" w:rsidRPr="00BC3B4F">
        <w:t>без приглашения представителей Участников закупки</w:t>
      </w:r>
      <w:r w:rsidR="00B90CD9">
        <w:t>.</w:t>
      </w:r>
      <w:r w:rsidR="00B90CD9" w:rsidRPr="00BC3B4F">
        <w:t xml:space="preserve"> Заказчик</w:t>
      </w:r>
      <w:r w:rsidR="00B90CD9">
        <w:t xml:space="preserve"> вскрывает конверты</w:t>
      </w:r>
      <w:r w:rsidR="00B90CD9" w:rsidRPr="00BC3B4F">
        <w:t xml:space="preserve"> </w:t>
      </w:r>
      <w:r w:rsidR="00BB3185" w:rsidRPr="00BC3B4F">
        <w:t xml:space="preserve">в присутствии нескольких уполномоченных лиц </w:t>
      </w:r>
      <w:r w:rsidR="00BD48A3">
        <w:t>и составляет</w:t>
      </w:r>
      <w:r w:rsidR="00BB3185" w:rsidRPr="00BC3B4F">
        <w:t xml:space="preserve"> </w:t>
      </w:r>
      <w:r w:rsidR="00BD48A3" w:rsidRPr="00BC3B4F">
        <w:t>соответствующ</w:t>
      </w:r>
      <w:r w:rsidR="00BD48A3">
        <w:t>ий</w:t>
      </w:r>
      <w:r w:rsidR="00BD48A3" w:rsidRPr="00BC3B4F">
        <w:t xml:space="preserve"> </w:t>
      </w:r>
      <w:r w:rsidR="00BB3185" w:rsidRPr="00BC3B4F">
        <w:t>акт, который не подлежит размещению в открытых источниках информации</w:t>
      </w:r>
      <w:r w:rsidRPr="00BC3B4F">
        <w:t>.</w:t>
      </w:r>
    </w:p>
    <w:p w:rsidR="0040162C" w:rsidRPr="00BC3B4F" w:rsidRDefault="0040162C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При проведении </w:t>
      </w:r>
      <w:r w:rsidR="00755EB4" w:rsidRPr="00BC3B4F">
        <w:rPr>
          <w:color w:val="000000" w:themeColor="text1"/>
        </w:rPr>
        <w:t>аукциона, редукциона каждой заявке присваивается уникальный (в рамках данного аукциона, редукциона) порядковый</w:t>
      </w:r>
      <w:r w:rsidRPr="00BC3B4F">
        <w:t xml:space="preserve"> номер, который </w:t>
      </w:r>
      <w:r w:rsidR="00373C8A" w:rsidRPr="00BC3B4F">
        <w:t xml:space="preserve">может быть сообщен </w:t>
      </w:r>
      <w:r w:rsidRPr="00BC3B4F">
        <w:t xml:space="preserve">Участнику </w:t>
      </w:r>
      <w:r w:rsidR="000A1C73" w:rsidRPr="00BC3B4F">
        <w:t xml:space="preserve">закупки </w:t>
      </w:r>
      <w:r w:rsidRPr="00BC3B4F">
        <w:t xml:space="preserve">по </w:t>
      </w:r>
      <w:r w:rsidR="00AC309A" w:rsidRPr="00BC3B4F">
        <w:t xml:space="preserve">направленному Заказчику </w:t>
      </w:r>
      <w:r w:rsidRPr="00BC3B4F">
        <w:t>запросу</w:t>
      </w:r>
      <w:r w:rsidR="00AC309A" w:rsidRPr="00BC3B4F">
        <w:t>.</w:t>
      </w:r>
    </w:p>
    <w:p w:rsidR="0040162C" w:rsidRPr="00BC3B4F" w:rsidRDefault="0040162C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Если </w:t>
      </w:r>
      <w:r w:rsidR="00D96EFB" w:rsidRPr="00BC3B4F">
        <w:t xml:space="preserve">в </w:t>
      </w:r>
      <w:r w:rsidRPr="00BC3B4F">
        <w:t>документаци</w:t>
      </w:r>
      <w:r w:rsidR="00D96EFB" w:rsidRPr="00BC3B4F">
        <w:t>и</w:t>
      </w:r>
      <w:r w:rsidRPr="00BC3B4F">
        <w:t xml:space="preserve"> о закупке предусмотрен</w:t>
      </w:r>
      <w:r w:rsidR="006F1A5A" w:rsidRPr="00BC3B4F">
        <w:t>а подача</w:t>
      </w:r>
      <w:r w:rsidRPr="00BC3B4F">
        <w:t xml:space="preserve"> заявки по частям, положения настоящего раздела </w:t>
      </w:r>
      <w:r w:rsidR="002E0CD8" w:rsidRPr="00BC3B4F">
        <w:t xml:space="preserve">применяются </w:t>
      </w:r>
      <w:r w:rsidRPr="00BC3B4F">
        <w:t>к приему каждой части заявки.</w:t>
      </w:r>
    </w:p>
    <w:p w:rsidR="0040162C" w:rsidRPr="00BC3B4F" w:rsidRDefault="0040162C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 xml:space="preserve">В каждом последующем этапе </w:t>
      </w:r>
      <w:r w:rsidR="00640348" w:rsidRPr="00BC3B4F">
        <w:t xml:space="preserve">многоэтапной процедуры </w:t>
      </w:r>
      <w:r w:rsidRPr="00BC3B4F">
        <w:t>могут принимать участие только Участники закупки, которые</w:t>
      </w:r>
      <w:r w:rsidR="00640348" w:rsidRPr="00BC3B4F">
        <w:t xml:space="preserve"> подали заявки на предыдущий этап и </w:t>
      </w:r>
      <w:r w:rsidR="006F1A5A" w:rsidRPr="00BC3B4F">
        <w:t xml:space="preserve">не были отклонены при проведении </w:t>
      </w:r>
      <w:r w:rsidR="00640348" w:rsidRPr="00BC3B4F">
        <w:t>отбор</w:t>
      </w:r>
      <w:r w:rsidR="00716C4F" w:rsidRPr="00BC3B4F">
        <w:t>а</w:t>
      </w:r>
      <w:r w:rsidRPr="00BC3B4F">
        <w:t xml:space="preserve">. Участник закупки, не подавший заявку </w:t>
      </w:r>
      <w:r w:rsidR="000C0EDA" w:rsidRPr="00BC3B4F">
        <w:t xml:space="preserve">в установленный срок </w:t>
      </w:r>
      <w:r w:rsidRPr="00BC3B4F">
        <w:t>на каком-либо из этапов, считается отказавшимся от дальнейшего участия в данной процедуре и лишается права подавать заявку на последующих этапах.</w:t>
      </w:r>
    </w:p>
    <w:p w:rsidR="0040162C" w:rsidRPr="00BC3B4F" w:rsidRDefault="0040162C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69200C" w:rsidRDefault="0069200C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69200C">
        <w:t>В рамках одноэтапной процедуры закупки с последовательной подачей частей заявок Участник закупки, не подавший соответствующую часть заявки в установленный срок, считается отказавшимся от дальнейшего участия в данной процедуре.</w:t>
      </w:r>
    </w:p>
    <w:p w:rsidR="009B24F1" w:rsidRDefault="009B24F1" w:rsidP="00433AF8">
      <w:pPr>
        <w:pStyle w:val="S0"/>
        <w:tabs>
          <w:tab w:val="left" w:pos="851"/>
        </w:tabs>
      </w:pPr>
    </w:p>
    <w:p w:rsidR="00377E15" w:rsidRPr="00BC3B4F" w:rsidRDefault="00755EB4" w:rsidP="00433AF8">
      <w:pPr>
        <w:pStyle w:val="-3"/>
        <w:numPr>
          <w:ilvl w:val="2"/>
          <w:numId w:val="34"/>
        </w:numPr>
        <w:tabs>
          <w:tab w:val="left" w:pos="851"/>
        </w:tabs>
        <w:ind w:left="0" w:firstLine="0"/>
      </w:pPr>
      <w:r w:rsidRPr="00BC3B4F">
        <w:t>Поступившие в ходе процедуры закупки конверты с заявками (включая части заявок, отзывы, изменения, в том числе несвоевременно поступившие)  не возвращаются Участнику закупки, за исключением документов об обеспечении заявки Участника закупки (банковская гарантия</w:t>
      </w:r>
      <w:r w:rsidR="00297E78" w:rsidRPr="00BC3B4F">
        <w:t xml:space="preserve"> </w:t>
      </w:r>
      <w:r w:rsidRPr="00BC3B4F">
        <w:t>и т.</w:t>
      </w:r>
      <w:r w:rsidR="001C123C" w:rsidRPr="00BC3B4F">
        <w:t xml:space="preserve"> </w:t>
      </w:r>
      <w:r w:rsidRPr="00BC3B4F">
        <w:t>д.)</w:t>
      </w:r>
      <w:r w:rsidR="00297E78" w:rsidRPr="00BC3B4F">
        <w:t>.</w:t>
      </w:r>
    </w:p>
    <w:p w:rsidR="0040162C" w:rsidRPr="00BC3B4F" w:rsidRDefault="0040162C" w:rsidP="008D6DFB">
      <w:pPr>
        <w:pStyle w:val="-3"/>
        <w:numPr>
          <w:ilvl w:val="0"/>
          <w:numId w:val="0"/>
        </w:numPr>
      </w:pPr>
    </w:p>
    <w:p w:rsidR="0040162C" w:rsidRPr="00BC3B4F" w:rsidRDefault="0040162C" w:rsidP="008D6DFB">
      <w:pPr>
        <w:pStyle w:val="-3"/>
        <w:numPr>
          <w:ilvl w:val="0"/>
          <w:numId w:val="0"/>
        </w:numPr>
      </w:pPr>
    </w:p>
    <w:p w:rsidR="00106D1E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4729" w:name="_Ref390961632"/>
      <w:bookmarkStart w:id="4730" w:name="_Ref391831917"/>
      <w:bookmarkStart w:id="4731" w:name="_Toc392326410"/>
      <w:bookmarkStart w:id="4732" w:name="_Toc392495141"/>
      <w:bookmarkStart w:id="4733" w:name="_Toc393989285"/>
      <w:bookmarkStart w:id="4734" w:name="_Toc393888070"/>
      <w:bookmarkStart w:id="4735" w:name="_Toc410724675"/>
      <w:bookmarkStart w:id="4736" w:name="_Toc414627244"/>
      <w:r w:rsidRPr="00BC3B4F">
        <w:t xml:space="preserve">Рассмотрение заявок </w:t>
      </w:r>
      <w:bookmarkEnd w:id="4729"/>
      <w:r w:rsidR="00167A94">
        <w:t>У</w:t>
      </w:r>
      <w:r w:rsidRPr="00BC3B4F">
        <w:t>частников закупки</w:t>
      </w:r>
      <w:bookmarkEnd w:id="4730"/>
      <w:r w:rsidRPr="00BC3B4F">
        <w:t xml:space="preserve"> и выбор </w:t>
      </w:r>
      <w:r w:rsidR="002A3F6E" w:rsidRPr="00BC3B4F">
        <w:t>П</w:t>
      </w:r>
      <w:r w:rsidRPr="00BC3B4F">
        <w:t>обедителя</w:t>
      </w:r>
      <w:bookmarkEnd w:id="4731"/>
      <w:bookmarkEnd w:id="4732"/>
      <w:bookmarkEnd w:id="4733"/>
      <w:bookmarkEnd w:id="4734"/>
      <w:bookmarkEnd w:id="4735"/>
      <w:bookmarkEnd w:id="4736"/>
    </w:p>
    <w:p w:rsidR="00106D1E" w:rsidRDefault="00106D1E" w:rsidP="00433AF8">
      <w:pPr>
        <w:pStyle w:val="S0"/>
      </w:pPr>
    </w:p>
    <w:p w:rsidR="00433AF8" w:rsidRPr="00433AF8" w:rsidRDefault="00433AF8" w:rsidP="00433AF8">
      <w:pPr>
        <w:pStyle w:val="S0"/>
      </w:pPr>
    </w:p>
    <w:p w:rsidR="00106D1E" w:rsidRDefault="00642C0B" w:rsidP="007876EA">
      <w:pPr>
        <w:pStyle w:val="S30"/>
        <w:numPr>
          <w:ilvl w:val="2"/>
          <w:numId w:val="117"/>
        </w:numPr>
        <w:ind w:left="0" w:firstLine="0"/>
      </w:pPr>
      <w:bookmarkStart w:id="4737" w:name="_Toc392495142"/>
      <w:bookmarkStart w:id="4738" w:name="_Toc393989286"/>
      <w:bookmarkStart w:id="4739" w:name="_Toc393888071"/>
      <w:r w:rsidRPr="00BC3B4F">
        <w:t>Общие положения</w:t>
      </w:r>
      <w:bookmarkEnd w:id="4737"/>
      <w:bookmarkEnd w:id="4738"/>
      <w:bookmarkEnd w:id="4739"/>
    </w:p>
    <w:p w:rsidR="00106D1E" w:rsidRPr="00433AF8" w:rsidRDefault="00106D1E" w:rsidP="00433AF8">
      <w:pPr>
        <w:pStyle w:val="S0"/>
      </w:pPr>
    </w:p>
    <w:p w:rsidR="00106D1E" w:rsidRDefault="00BE4FD1" w:rsidP="00433AF8">
      <w:pPr>
        <w:pStyle w:val="-4"/>
        <w:keepNext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>
        <w:t xml:space="preserve">Заказчик не рассматривает заявки с истекшим сроком действия. </w:t>
      </w:r>
    </w:p>
    <w:p w:rsidR="009B24F1" w:rsidRDefault="009B24F1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F27853" w:rsidRPr="00BC3B4F" w:rsidRDefault="00F27853" w:rsidP="00433AF8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>Заявки, поступившие позднее срока, установленного в извещении о закупке, не принимаются к рассмотрению.</w:t>
      </w:r>
    </w:p>
    <w:p w:rsidR="00F27853" w:rsidRPr="00BC3B4F" w:rsidRDefault="00F27853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642C0B" w:rsidP="00433AF8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>Рассмотрение заявок осуществляется в следующем порядке:</w:t>
      </w:r>
    </w:p>
    <w:p w:rsidR="00377E15" w:rsidRPr="00BC3B4F" w:rsidRDefault="00642C0B" w:rsidP="007876EA">
      <w:pPr>
        <w:pStyle w:val="-5"/>
        <w:numPr>
          <w:ilvl w:val="4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проведение отбора, в рамках которого </w:t>
      </w:r>
      <w:r w:rsidR="000337CC" w:rsidRPr="00BC3B4F">
        <w:t>Заказчик</w:t>
      </w:r>
      <w:r w:rsidRPr="00BC3B4F">
        <w:t xml:space="preserve"> рассматривает заявки на соответствие требованиям, установленным в документации о закупке; цель отбора — допуск к дальнейшему </w:t>
      </w:r>
      <w:r w:rsidR="00755EB4" w:rsidRPr="00BC3B4F">
        <w:rPr>
          <w:color w:val="000000" w:themeColor="text1"/>
        </w:rPr>
        <w:t>участию в процедуре закупки заявок, отвечающих требованиям документации о закупке, и</w:t>
      </w:r>
      <w:r w:rsidRPr="00BC3B4F">
        <w:t xml:space="preserve"> отклонение остальных заявок как неприемлемых.</w:t>
      </w:r>
    </w:p>
    <w:p w:rsidR="00377E15" w:rsidRPr="00BC3B4F" w:rsidRDefault="00642C0B" w:rsidP="007876EA">
      <w:pPr>
        <w:pStyle w:val="-5"/>
        <w:numPr>
          <w:ilvl w:val="0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проведение оценки заявок, в рамках которой </w:t>
      </w:r>
      <w:r w:rsidR="000337CC" w:rsidRPr="00BC3B4F">
        <w:t>Заказчик</w:t>
      </w:r>
      <w:r w:rsidRPr="00BC3B4F">
        <w:t xml:space="preserve"> оценивает и сопоставляет заявки допущенных Участников закупки путем их ранжирования по степени предпочтительности с целью выбора Победителя.</w:t>
      </w:r>
    </w:p>
    <w:p w:rsidR="00C417B4" w:rsidRPr="00BC3B4F" w:rsidRDefault="00C417B4" w:rsidP="008D6DFB">
      <w:pPr>
        <w:pStyle w:val="-5"/>
        <w:spacing w:after="0"/>
      </w:pPr>
    </w:p>
    <w:p w:rsidR="00377E15" w:rsidRPr="00BC3B4F" w:rsidRDefault="00153FA2" w:rsidP="00433AF8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bookmarkStart w:id="4740" w:name="_Ref411241895"/>
      <w:r w:rsidRPr="00BC3B4F">
        <w:t xml:space="preserve">Рассмотрение заявок (включая </w:t>
      </w:r>
      <w:r w:rsidR="00BD48A3">
        <w:t xml:space="preserve">их </w:t>
      </w:r>
      <w:r w:rsidRPr="00BC3B4F">
        <w:t>о</w:t>
      </w:r>
      <w:r w:rsidR="00642C0B" w:rsidRPr="00BC3B4F">
        <w:t>тбор</w:t>
      </w:r>
      <w:r w:rsidR="00755EB4" w:rsidRPr="00BC3B4F">
        <w:t xml:space="preserve">, </w:t>
      </w:r>
      <w:r w:rsidR="00642C0B" w:rsidRPr="00BC3B4F">
        <w:t>оценк</w:t>
      </w:r>
      <w:r w:rsidRPr="00BC3B4F">
        <w:t>у и сопоставление заявок)</w:t>
      </w:r>
      <w:r w:rsidR="004C3D32" w:rsidRPr="00BC3B4F">
        <w:t xml:space="preserve"> осуществляе</w:t>
      </w:r>
      <w:r w:rsidRPr="00BC3B4F">
        <w:t>тся в соответствии с критериями и в порядке, которые установлены в документации о закупке</w:t>
      </w:r>
      <w:r w:rsidR="00642C0B" w:rsidRPr="00BC3B4F">
        <w:t>.</w:t>
      </w:r>
      <w:bookmarkEnd w:id="4740"/>
    </w:p>
    <w:p w:rsidR="00640348" w:rsidRPr="00BC3B4F" w:rsidRDefault="00640348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DC060E" w:rsidRPr="00BC3B4F" w:rsidRDefault="00DC060E" w:rsidP="00433AF8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bookmarkStart w:id="4741" w:name="_Ref411241906"/>
      <w:r w:rsidRPr="00BC3B4F">
        <w:t>Заказчик вправе рассмотреть заявки и подвести итоги ранее установленной даты  (по сравнению с указанными в извещении и документации о закупке датами) без уведомления Участников закупки о переносе дат рассмотрения заявок и подведения итогов</w:t>
      </w:r>
      <w:r w:rsidR="00B856FD">
        <w:t xml:space="preserve"> </w:t>
      </w:r>
      <w:r w:rsidR="00B856FD" w:rsidRPr="00B856FD">
        <w:t xml:space="preserve"> (за исключением процедур закупки, проводимых способами аукцион и конкурс)</w:t>
      </w:r>
      <w:r w:rsidRPr="00BC3B4F">
        <w:t>.</w:t>
      </w:r>
      <w:bookmarkEnd w:id="4741"/>
      <w:r w:rsidRPr="00BC3B4F">
        <w:t xml:space="preserve"> </w:t>
      </w:r>
    </w:p>
    <w:p w:rsidR="00C417B4" w:rsidRPr="00BC3B4F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14772E" w:rsidRPr="001645F8" w:rsidRDefault="0014772E" w:rsidP="00433AF8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 xml:space="preserve">Если для завершения рассмотрения заявок и подведения итогов процедуры закупки (в том числе в соответствии с п. </w:t>
      </w:r>
      <w:r w:rsidR="00092FA3">
        <w:fldChar w:fldCharType="begin"/>
      </w:r>
      <w:r w:rsidR="00152D70">
        <w:instrText xml:space="preserve"> REF _Ref411241906 \r \h </w:instrText>
      </w:r>
      <w:r w:rsidR="00092FA3">
        <w:fldChar w:fldCharType="separate"/>
      </w:r>
      <w:r w:rsidR="00950847">
        <w:t>11.3.1.5</w:t>
      </w:r>
      <w:r w:rsidR="00092FA3">
        <w:fldChar w:fldCharType="end"/>
      </w:r>
      <w:r w:rsidRPr="00BC3B4F">
        <w:t>) требуется продление действия заявок на срок больший, чем установленный в документации о закупке либо фактически предложенный Участниками закупки, Заказчик направляет Участникам закупки соответствующий запрос. При этом Участник закупки вправе:</w:t>
      </w:r>
    </w:p>
    <w:p w:rsidR="0014772E" w:rsidRPr="00BC3B4F" w:rsidRDefault="0014772E" w:rsidP="007876EA">
      <w:pPr>
        <w:pStyle w:val="-5"/>
        <w:numPr>
          <w:ilvl w:val="4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согласиться на продление срока действия своей заявки, подготовить и направить требуемые документы (при необходимости также увеличить срок обеспечения заявки);</w:t>
      </w:r>
    </w:p>
    <w:p w:rsidR="0014772E" w:rsidRPr="00BC3B4F" w:rsidRDefault="0014772E" w:rsidP="007876EA">
      <w:pPr>
        <w:pStyle w:val="-5"/>
        <w:numPr>
          <w:ilvl w:val="4"/>
          <w:numId w:val="3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отказаться от продления срока действия своей заявки без каких-либо последствий (заявка Участника закупки с истекшим сроком действия не участвует в закупке далее).</w:t>
      </w:r>
    </w:p>
    <w:p w:rsidR="0014772E" w:rsidRPr="00BC3B4F" w:rsidRDefault="0014772E" w:rsidP="008D6DFB">
      <w:pPr>
        <w:pStyle w:val="-4"/>
        <w:numPr>
          <w:ilvl w:val="0"/>
          <w:numId w:val="0"/>
        </w:numPr>
        <w:tabs>
          <w:tab w:val="clear" w:pos="851"/>
        </w:tabs>
      </w:pPr>
    </w:p>
    <w:p w:rsidR="00377E15" w:rsidRPr="00BC3B4F" w:rsidRDefault="00EF204E" w:rsidP="00433AF8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 xml:space="preserve">Заказчик вправе совмещать проведение отбора и оценки, оформляя соответствующие решения объединенными протоколами с указанием предусмотренных </w:t>
      </w:r>
      <w:bookmarkStart w:id="4742" w:name="_Ref387532860"/>
      <w:r w:rsidR="00C322DA" w:rsidRPr="00BC3B4F">
        <w:t>настоящим Положением сведений.</w:t>
      </w:r>
    </w:p>
    <w:p w:rsidR="00C417B4" w:rsidRPr="00BC3B4F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5840F0" w:rsidP="00433AF8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>Если несоответстви</w:t>
      </w:r>
      <w:r w:rsidR="00D27816" w:rsidRPr="00BC3B4F">
        <w:t>е заявки Участника закупки требованиям, установленным в документации о закупке, будет обнаружено после проведения отбора</w:t>
      </w:r>
      <w:r w:rsidR="0057769E" w:rsidRPr="00BC3B4F">
        <w:t>,  такая</w:t>
      </w:r>
      <w:r w:rsidR="00642C0B" w:rsidRPr="00BC3B4F">
        <w:t xml:space="preserve"> заявка может быть отклонена в любой момент с указанием </w:t>
      </w:r>
      <w:r w:rsidR="00C74B68" w:rsidRPr="00BC3B4F">
        <w:t xml:space="preserve">причины </w:t>
      </w:r>
      <w:r w:rsidR="00642C0B" w:rsidRPr="00BC3B4F">
        <w:t>в протоколе по результатам процедуры закупки.</w:t>
      </w:r>
      <w:bookmarkEnd w:id="4742"/>
    </w:p>
    <w:p w:rsidR="00C417B4" w:rsidRPr="00BC3B4F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642C0B" w:rsidP="00433AF8">
      <w:pPr>
        <w:pStyle w:val="-4"/>
        <w:numPr>
          <w:ilvl w:val="3"/>
          <w:numId w:val="35"/>
        </w:numPr>
        <w:tabs>
          <w:tab w:val="clear" w:pos="851"/>
          <w:tab w:val="left" w:pos="993"/>
        </w:tabs>
        <w:ind w:left="0" w:firstLine="0"/>
      </w:pPr>
      <w:r w:rsidRPr="00BC3B4F">
        <w:t xml:space="preserve">Заказчик за собственный счет вправе проверять </w:t>
      </w:r>
      <w:r w:rsidR="007F2B9D">
        <w:t xml:space="preserve">соответствие Участника закупки заявленным требованиям и </w:t>
      </w:r>
      <w:r w:rsidRPr="00BC3B4F">
        <w:t xml:space="preserve">достоверность представленных </w:t>
      </w:r>
      <w:r w:rsidR="007F2B9D">
        <w:t>им</w:t>
      </w:r>
      <w:r w:rsidR="000A1C73" w:rsidRPr="00BC3B4F">
        <w:t xml:space="preserve"> </w:t>
      </w:r>
      <w:r w:rsidRPr="00BC3B4F">
        <w:t xml:space="preserve">сведений, включая направление запросов в государственные органы или лицам, указанным в заявке, </w:t>
      </w:r>
      <w:r w:rsidR="00546BAF" w:rsidRPr="00BC3B4F">
        <w:t xml:space="preserve">проведение </w:t>
      </w:r>
      <w:r w:rsidR="007F2B9D">
        <w:t>выездной проверки</w:t>
      </w:r>
      <w:r w:rsidR="00593813" w:rsidRPr="00593813">
        <w:t xml:space="preserve">, </w:t>
      </w:r>
      <w:r w:rsidRPr="00BC3B4F">
        <w:t>инспекци</w:t>
      </w:r>
      <w:r w:rsidR="007F2B9D">
        <w:t>и</w:t>
      </w:r>
      <w:r w:rsidRPr="00BC3B4F">
        <w:t xml:space="preserve"> производства </w:t>
      </w:r>
      <w:r w:rsidR="00593813" w:rsidRPr="00593813">
        <w:t>(</w:t>
      </w:r>
      <w:r w:rsidR="007F2B9D">
        <w:t>технический аудит</w:t>
      </w:r>
      <w:r w:rsidR="00593813" w:rsidRPr="00593813">
        <w:t xml:space="preserve">) </w:t>
      </w:r>
      <w:r w:rsidR="00F7511E" w:rsidRPr="00BC3B4F">
        <w:t xml:space="preserve">Участника </w:t>
      </w:r>
      <w:r w:rsidRPr="00BC3B4F">
        <w:t xml:space="preserve">закупки или заявленного </w:t>
      </w:r>
      <w:r w:rsidR="00546BAF" w:rsidRPr="00BC3B4F">
        <w:t xml:space="preserve">Участником </w:t>
      </w:r>
      <w:r w:rsidRPr="00BC3B4F">
        <w:t>производителя предлагаемой продукции.</w:t>
      </w:r>
      <w:r w:rsidR="003F7CD1" w:rsidRPr="00BC3B4F">
        <w:t xml:space="preserve"> Проведение повторных </w:t>
      </w:r>
      <w:r w:rsidR="007F2B9D">
        <w:t xml:space="preserve">выездных проверок и </w:t>
      </w:r>
      <w:r w:rsidR="003F7CD1" w:rsidRPr="00BC3B4F">
        <w:t>инспекций в рамках процедуры закупки не допускается.</w:t>
      </w:r>
    </w:p>
    <w:p w:rsidR="00C417B4" w:rsidRPr="00BC3B4F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377E15" w:rsidRPr="00BC3B4F" w:rsidRDefault="00642C0B" w:rsidP="00433AF8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</w:pPr>
      <w:r w:rsidRPr="00BC3B4F">
        <w:t xml:space="preserve">При проведении конкурентных переговоров объектом рассмотрения в установленном настоящим Положением порядке является информация, представленная </w:t>
      </w:r>
      <w:r w:rsidR="00F7511E" w:rsidRPr="00BC3B4F">
        <w:t>Участниками</w:t>
      </w:r>
      <w:r w:rsidRPr="00BC3B4F">
        <w:t xml:space="preserve"> </w:t>
      </w:r>
      <w:r w:rsidR="000A1C73" w:rsidRPr="00BC3B4F">
        <w:t>закупки</w:t>
      </w:r>
      <w:r w:rsidRPr="00BC3B4F">
        <w:t xml:space="preserve"> как в составе формализованного и поданного технико-коммерческого предложения, так и заявляемая Участниками </w:t>
      </w:r>
      <w:r w:rsidR="000A1C73" w:rsidRPr="00BC3B4F">
        <w:t xml:space="preserve">закупки </w:t>
      </w:r>
      <w:r w:rsidRPr="00BC3B4F">
        <w:t xml:space="preserve">на процедуре переговоров. </w:t>
      </w:r>
    </w:p>
    <w:p w:rsidR="00C417B4" w:rsidRPr="00BC3B4F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377E15" w:rsidRPr="00BC3B4F" w:rsidRDefault="00642C0B" w:rsidP="00433AF8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</w:pPr>
      <w:r w:rsidRPr="00BC3B4F">
        <w:t xml:space="preserve">Если проводится процедура закупки с возможностью подачи </w:t>
      </w:r>
      <w:r w:rsidR="00BD48A3">
        <w:t xml:space="preserve">в составе заявки </w:t>
      </w:r>
      <w:r w:rsidRPr="00BC3B4F">
        <w:t xml:space="preserve">альтернативных предложений, </w:t>
      </w:r>
      <w:r w:rsidR="00BD48A3">
        <w:t>такие</w:t>
      </w:r>
      <w:r w:rsidR="00BD48A3" w:rsidRPr="00BC3B4F">
        <w:t xml:space="preserve"> </w:t>
      </w:r>
      <w:r w:rsidRPr="00BC3B4F">
        <w:t xml:space="preserve">предложения рассматриваются наравне с основным. </w:t>
      </w:r>
    </w:p>
    <w:p w:rsidR="00C417B4" w:rsidRPr="00BC3B4F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0941BD" w:rsidRPr="00BC3B4F" w:rsidRDefault="003E214E" w:rsidP="00433AF8">
      <w:pPr>
        <w:pStyle w:val="-4"/>
        <w:numPr>
          <w:ilvl w:val="3"/>
          <w:numId w:val="35"/>
        </w:numPr>
        <w:tabs>
          <w:tab w:val="clear" w:pos="851"/>
          <w:tab w:val="left" w:pos="1134"/>
        </w:tabs>
        <w:ind w:left="0" w:firstLine="0"/>
      </w:pPr>
      <w:r w:rsidRPr="00BC3B4F">
        <w:t xml:space="preserve">Требования, предъявляемые к Участникам закупки, к закупаемым товарам, работам, услугам, </w:t>
      </w:r>
      <w:r w:rsidR="0069200C">
        <w:t>к обеспечению заявок</w:t>
      </w:r>
      <w:r w:rsidR="008F6FA7" w:rsidRPr="008F6FA7">
        <w:t xml:space="preserve">, </w:t>
      </w:r>
      <w:r w:rsidRPr="00BC3B4F">
        <w:t>а также к условиям исполнения договора, критерии и порядок оценки и сопоставления заявок, установленные Заказчиком, должны применяться в равной степени ко всем Участникам закупки</w:t>
      </w:r>
      <w:r w:rsidR="007565A4">
        <w:t xml:space="preserve"> и</w:t>
      </w:r>
      <w:r w:rsidRPr="00BC3B4F">
        <w:t xml:space="preserve"> к предлагаемым ими </w:t>
      </w:r>
      <w:r w:rsidR="0069200C">
        <w:t>заявкам</w:t>
      </w:r>
      <w:r w:rsidRPr="00BC3B4F">
        <w:t>.</w:t>
      </w:r>
    </w:p>
    <w:p w:rsidR="003E214E" w:rsidRPr="00BC3B4F" w:rsidRDefault="003E214E" w:rsidP="008D6DFB">
      <w:pPr>
        <w:pStyle w:val="-4"/>
        <w:numPr>
          <w:ilvl w:val="0"/>
          <w:numId w:val="0"/>
        </w:numPr>
        <w:tabs>
          <w:tab w:val="clear" w:pos="851"/>
        </w:tabs>
      </w:pPr>
    </w:p>
    <w:p w:rsidR="00C417B4" w:rsidRPr="00BC3B4F" w:rsidRDefault="00C417B4" w:rsidP="00433AF8">
      <w:pPr>
        <w:pStyle w:val="S0"/>
      </w:pPr>
    </w:p>
    <w:p w:rsidR="00377E15" w:rsidRPr="00BC3B4F" w:rsidRDefault="00642C0B" w:rsidP="007876EA">
      <w:pPr>
        <w:pStyle w:val="S30"/>
        <w:keepNext w:val="0"/>
        <w:numPr>
          <w:ilvl w:val="2"/>
          <w:numId w:val="117"/>
        </w:numPr>
        <w:ind w:left="0" w:firstLine="0"/>
      </w:pPr>
      <w:bookmarkStart w:id="4743" w:name="_Toc392495143"/>
      <w:bookmarkStart w:id="4744" w:name="_Toc393989287"/>
      <w:bookmarkStart w:id="4745" w:name="_Toc393888072"/>
      <w:r w:rsidRPr="00BC3B4F">
        <w:t xml:space="preserve">Получение у Участников </w:t>
      </w:r>
      <w:r w:rsidR="000A1C73" w:rsidRPr="00BC3B4F">
        <w:t xml:space="preserve">закупки </w:t>
      </w:r>
      <w:r w:rsidRPr="00BC3B4F">
        <w:t>разъяснений заявок</w:t>
      </w:r>
      <w:bookmarkEnd w:id="4743"/>
      <w:bookmarkEnd w:id="4744"/>
      <w:bookmarkEnd w:id="4745"/>
    </w:p>
    <w:p w:rsidR="00C417B4" w:rsidRPr="00BC3B4F" w:rsidRDefault="00C417B4" w:rsidP="008D6DFB">
      <w:pPr>
        <w:pStyle w:val="S0"/>
      </w:pPr>
    </w:p>
    <w:p w:rsidR="00377E15" w:rsidRPr="00BC3B4F" w:rsidRDefault="00642C0B" w:rsidP="00E84EC2">
      <w:pPr>
        <w:pStyle w:val="-4"/>
        <w:numPr>
          <w:ilvl w:val="3"/>
          <w:numId w:val="38"/>
        </w:numPr>
        <w:tabs>
          <w:tab w:val="clear" w:pos="851"/>
          <w:tab w:val="left" w:pos="1134"/>
        </w:tabs>
        <w:ind w:left="0" w:firstLine="0"/>
      </w:pPr>
      <w:r w:rsidRPr="00BC3B4F">
        <w:t xml:space="preserve">В ходе рассмотрения заявок Заказчик </w:t>
      </w:r>
      <w:r w:rsidR="0074693B" w:rsidRPr="00BC3B4F">
        <w:t>вправе</w:t>
      </w:r>
      <w:r w:rsidRPr="00BC3B4F">
        <w:t xml:space="preserve"> уточнять заявки следующ</w:t>
      </w:r>
      <w:r w:rsidR="0074693B" w:rsidRPr="00BC3B4F">
        <w:t>им образом</w:t>
      </w:r>
      <w:r w:rsidRPr="00BC3B4F">
        <w:t>:</w:t>
      </w:r>
    </w:p>
    <w:p w:rsidR="00377E15" w:rsidRPr="00BC3B4F" w:rsidRDefault="00755EB4" w:rsidP="007876EA">
      <w:pPr>
        <w:pStyle w:val="-5"/>
        <w:numPr>
          <w:ilvl w:val="4"/>
          <w:numId w:val="3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запрашивать у Участника закупки отсутствующие, представленные не в полном объеме или в нечитаемом виде разрешающие/подтверждающие документы или их копии при условии наличия в документации о закупке условия о представлении таких документов;</w:t>
      </w:r>
    </w:p>
    <w:p w:rsidR="00377E15" w:rsidRPr="00BC3B4F" w:rsidRDefault="00755EB4" w:rsidP="007876EA">
      <w:pPr>
        <w:pStyle w:val="-5"/>
        <w:numPr>
          <w:ilvl w:val="0"/>
          <w:numId w:val="3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исправлять выявленные в заявке арифметические и грамматические ошибки и запрашивать исправленные документы в порядке, установленном в документации о закупке;</w:t>
      </w:r>
    </w:p>
    <w:p w:rsidR="00377E15" w:rsidRPr="00BC3B4F" w:rsidRDefault="00755EB4" w:rsidP="007876EA">
      <w:pPr>
        <w:pStyle w:val="-5"/>
        <w:numPr>
          <w:ilvl w:val="0"/>
          <w:numId w:val="3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запрашивать </w:t>
      </w:r>
      <w:r w:rsidR="000D0FB7" w:rsidRPr="00BC3B4F">
        <w:t xml:space="preserve">у </w:t>
      </w:r>
      <w:r w:rsidRPr="00BC3B4F">
        <w:t>Участника закупки разъяснени</w:t>
      </w:r>
      <w:r w:rsidR="000D0FB7" w:rsidRPr="00BC3B4F">
        <w:t>я</w:t>
      </w:r>
      <w:r w:rsidRPr="00BC3B4F">
        <w:t xml:space="preserve"> параметров заявки</w:t>
      </w:r>
      <w:r w:rsidR="001C123C" w:rsidRPr="00BC3B4F">
        <w:t>;</w:t>
      </w:r>
      <w:r w:rsidRPr="00BC3B4F">
        <w:t xml:space="preserve"> </w:t>
      </w:r>
      <w:r w:rsidR="001C123C" w:rsidRPr="00BC3B4F">
        <w:t xml:space="preserve">уточнения </w:t>
      </w:r>
      <w:r w:rsidRPr="00BC3B4F">
        <w:t>не должны изменять предмет закупки, объем, номенклатуру и цену предлагаемой Участником закупки продукции</w:t>
      </w:r>
      <w:r w:rsidR="00E575D1" w:rsidRPr="00BC3B4F">
        <w:t xml:space="preserve">; </w:t>
      </w:r>
      <w:r w:rsidR="007565A4">
        <w:t xml:space="preserve">при формировании документации о закупке </w:t>
      </w:r>
      <w:r w:rsidR="00E575D1" w:rsidRPr="00BC3B4F">
        <w:t xml:space="preserve">Заказчик вправе установить допустимое количество запросов на разъяснения параметров заявки у </w:t>
      </w:r>
      <w:r w:rsidR="00C72191" w:rsidRPr="00BC3B4F">
        <w:t>Участника закупки</w:t>
      </w:r>
      <w:r w:rsidR="00E575D1" w:rsidRPr="00BC3B4F">
        <w:t>.</w:t>
      </w:r>
    </w:p>
    <w:p w:rsidR="00755EB4" w:rsidRPr="00BC3B4F" w:rsidRDefault="00755EB4" w:rsidP="00E84EC2">
      <w:pPr>
        <w:pStyle w:val="-5"/>
        <w:tabs>
          <w:tab w:val="left" w:pos="539"/>
        </w:tabs>
        <w:spacing w:after="0"/>
        <w:contextualSpacing w:val="0"/>
      </w:pPr>
    </w:p>
    <w:p w:rsidR="00377E15" w:rsidRPr="00BC3B4F" w:rsidRDefault="007565A4" w:rsidP="00E84EC2">
      <w:pPr>
        <w:pStyle w:val="-4"/>
        <w:numPr>
          <w:ilvl w:val="3"/>
          <w:numId w:val="38"/>
        </w:numPr>
        <w:tabs>
          <w:tab w:val="clear" w:pos="851"/>
          <w:tab w:val="left" w:pos="1134"/>
        </w:tabs>
        <w:ind w:left="0" w:firstLine="0"/>
      </w:pPr>
      <w:r>
        <w:t>Д</w:t>
      </w:r>
      <w:r w:rsidRPr="00BC3B4F">
        <w:t xml:space="preserve">ля всех Участников закупки </w:t>
      </w:r>
      <w:r>
        <w:t>устанавливается единый с</w:t>
      </w:r>
      <w:r w:rsidR="00642C0B" w:rsidRPr="00BC3B4F">
        <w:t>рок уточнения заявок</w:t>
      </w:r>
      <w:r w:rsidR="00106D1E" w:rsidRPr="00106D1E">
        <w:t xml:space="preserve">, </w:t>
      </w:r>
      <w:r>
        <w:t xml:space="preserve">который </w:t>
      </w:r>
      <w:r w:rsidR="00642C0B" w:rsidRPr="00BC3B4F">
        <w:t>не может превышать срок</w:t>
      </w:r>
      <w:r w:rsidR="00755EB4" w:rsidRPr="00BC3B4F">
        <w:t xml:space="preserve">, </w:t>
      </w:r>
      <w:r w:rsidR="00C24BF6" w:rsidRPr="00BC3B4F">
        <w:t>установленн</w:t>
      </w:r>
      <w:r w:rsidR="004C3786" w:rsidRPr="00BC3B4F">
        <w:t>ый</w:t>
      </w:r>
      <w:r w:rsidR="00C24BF6" w:rsidRPr="00BC3B4F">
        <w:t xml:space="preserve"> в</w:t>
      </w:r>
      <w:r w:rsidR="00642C0B" w:rsidRPr="00BC3B4F">
        <w:t xml:space="preserve"> </w:t>
      </w:r>
      <w:r w:rsidR="003B5C96" w:rsidRPr="00BC3B4F">
        <w:t>документации о закупке</w:t>
      </w:r>
      <w:r w:rsidR="00642C0B" w:rsidRPr="00BC3B4F">
        <w:t xml:space="preserve">. Непредставление или представление не в полном объеме запрашиваемых документов </w:t>
      </w:r>
      <w:r w:rsidR="005311DE" w:rsidRPr="00BC3B4F">
        <w:t>и/или</w:t>
      </w:r>
      <w:r w:rsidR="00642C0B" w:rsidRPr="00BC3B4F">
        <w:t xml:space="preserve"> разъяснений в рамках отбор</w:t>
      </w:r>
      <w:r w:rsidR="002F4661" w:rsidRPr="00BC3B4F">
        <w:t xml:space="preserve">а </w:t>
      </w:r>
      <w:r w:rsidR="00642C0B" w:rsidRPr="00BC3B4F">
        <w:t xml:space="preserve">в установленный срок служит основанием для отказа в допуске к участию в процедуре закупки по причине несоответствия заявки по составу </w:t>
      </w:r>
      <w:r w:rsidR="005311DE" w:rsidRPr="00BC3B4F">
        <w:t>и/или</w:t>
      </w:r>
      <w:r w:rsidR="00642C0B" w:rsidRPr="00BC3B4F">
        <w:t xml:space="preserve"> оформлению требованиям документации о закупке. </w:t>
      </w:r>
    </w:p>
    <w:p w:rsidR="00C417B4" w:rsidRPr="00BC3B4F" w:rsidRDefault="00C417B4" w:rsidP="008D6DFB">
      <w:pPr>
        <w:pStyle w:val="-4"/>
        <w:numPr>
          <w:ilvl w:val="0"/>
          <w:numId w:val="0"/>
        </w:numPr>
        <w:tabs>
          <w:tab w:val="clear" w:pos="851"/>
        </w:tabs>
      </w:pPr>
    </w:p>
    <w:p w:rsidR="004C3D32" w:rsidRPr="00BC3B4F" w:rsidRDefault="004C3D32" w:rsidP="001C3FCC">
      <w:pPr>
        <w:pStyle w:val="-4"/>
        <w:numPr>
          <w:ilvl w:val="0"/>
          <w:numId w:val="0"/>
        </w:numPr>
      </w:pPr>
    </w:p>
    <w:p w:rsidR="00377E15" w:rsidRPr="00BC3B4F" w:rsidRDefault="00642C0B" w:rsidP="007876EA">
      <w:pPr>
        <w:pStyle w:val="S30"/>
        <w:keepNext w:val="0"/>
        <w:numPr>
          <w:ilvl w:val="2"/>
          <w:numId w:val="117"/>
        </w:numPr>
        <w:ind w:left="0" w:firstLine="0"/>
      </w:pPr>
      <w:bookmarkStart w:id="4746" w:name="_Toc392495144"/>
      <w:bookmarkStart w:id="4747" w:name="_Toc393989288"/>
      <w:bookmarkStart w:id="4748" w:name="_Toc393888073"/>
      <w:bookmarkStart w:id="4749" w:name="_Ref409166988"/>
      <w:r w:rsidRPr="00BC3B4F">
        <w:t>Отбор заявок</w:t>
      </w:r>
      <w:bookmarkEnd w:id="4746"/>
      <w:bookmarkEnd w:id="4747"/>
      <w:bookmarkEnd w:id="4748"/>
      <w:bookmarkEnd w:id="4749"/>
    </w:p>
    <w:p w:rsidR="00C417B4" w:rsidRPr="00BC3B4F" w:rsidRDefault="00C417B4" w:rsidP="008D6DFB">
      <w:pPr>
        <w:pStyle w:val="S0"/>
      </w:pPr>
    </w:p>
    <w:p w:rsidR="00377E15" w:rsidRPr="00BC3B4F" w:rsidRDefault="00642C0B" w:rsidP="00E84EC2">
      <w:pPr>
        <w:pStyle w:val="-4"/>
        <w:numPr>
          <w:ilvl w:val="3"/>
          <w:numId w:val="39"/>
        </w:numPr>
        <w:tabs>
          <w:tab w:val="clear" w:pos="851"/>
          <w:tab w:val="left" w:pos="1134"/>
        </w:tabs>
        <w:ind w:left="0" w:firstLine="0"/>
      </w:pPr>
      <w:r w:rsidRPr="00BC3B4F">
        <w:t xml:space="preserve">В ходе отбора </w:t>
      </w:r>
      <w:r w:rsidR="00384EC0" w:rsidRPr="00BC3B4F">
        <w:t xml:space="preserve">заявок </w:t>
      </w:r>
      <w:r w:rsidRPr="00BC3B4F">
        <w:t xml:space="preserve">Заказчик </w:t>
      </w:r>
      <w:r w:rsidR="00256E35" w:rsidRPr="00BC3B4F">
        <w:t xml:space="preserve">оценивает соответствие </w:t>
      </w:r>
      <w:r w:rsidR="00486DEF" w:rsidRPr="00BC3B4F">
        <w:t xml:space="preserve">заявок </w:t>
      </w:r>
      <w:r w:rsidR="00256E35" w:rsidRPr="00BC3B4F">
        <w:t>Участник</w:t>
      </w:r>
      <w:r w:rsidR="000E2B43" w:rsidRPr="00BC3B4F">
        <w:t>ов</w:t>
      </w:r>
      <w:r w:rsidR="00256E35" w:rsidRPr="00BC3B4F">
        <w:t xml:space="preserve"> закупки каждому из требований, </w:t>
      </w:r>
      <w:r w:rsidR="000E2B43" w:rsidRPr="00BC3B4F">
        <w:t>установленных</w:t>
      </w:r>
      <w:r w:rsidR="00256E35" w:rsidRPr="00BC3B4F">
        <w:t xml:space="preserve"> в документации о закупке в соответствии с п. </w:t>
      </w:r>
      <w:r w:rsidR="00281125">
        <w:fldChar w:fldCharType="begin"/>
      </w:r>
      <w:r w:rsidR="00281125">
        <w:instrText xml:space="preserve"> REF _Ref404608060 \r \h  \* MERGEFORMAT </w:instrText>
      </w:r>
      <w:r w:rsidR="00281125">
        <w:fldChar w:fldCharType="separate"/>
      </w:r>
      <w:r w:rsidR="00950847">
        <w:t>10.5.6.2</w:t>
      </w:r>
      <w:r w:rsidR="00281125">
        <w:fldChar w:fldCharType="end"/>
      </w:r>
      <w:r w:rsidR="00256E35" w:rsidRPr="00BC3B4F">
        <w:t xml:space="preserve"> настоящего Положения.  В результате </w:t>
      </w:r>
      <w:r w:rsidR="000E2B43" w:rsidRPr="00BC3B4F">
        <w:t>отбора</w:t>
      </w:r>
      <w:r w:rsidR="00256E35" w:rsidRPr="00BC3B4F">
        <w:t xml:space="preserve"> Заказчик принимает решение о допуске либо об отказе в допуске </w:t>
      </w:r>
      <w:r w:rsidR="007565A4" w:rsidRPr="00BC3B4F">
        <w:t xml:space="preserve">каждого Участника закупки </w:t>
      </w:r>
      <w:r w:rsidR="00256E35" w:rsidRPr="00BC3B4F">
        <w:t>к дальнейшему участию в процедуре закупки</w:t>
      </w:r>
      <w:r w:rsidR="000941BD" w:rsidRPr="00BC3B4F">
        <w:t>.</w:t>
      </w:r>
    </w:p>
    <w:p w:rsidR="000E2B43" w:rsidRPr="00BC3B4F" w:rsidRDefault="000E2B43" w:rsidP="00E84EC2">
      <w:pPr>
        <w:pStyle w:val="-4"/>
        <w:numPr>
          <w:ilvl w:val="0"/>
          <w:numId w:val="0"/>
        </w:numPr>
        <w:tabs>
          <w:tab w:val="left" w:pos="1134"/>
        </w:tabs>
      </w:pPr>
    </w:p>
    <w:p w:rsidR="009B24F1" w:rsidRDefault="0069200C" w:rsidP="00E84EC2">
      <w:pPr>
        <w:pStyle w:val="-4"/>
        <w:numPr>
          <w:ilvl w:val="3"/>
          <w:numId w:val="39"/>
        </w:numPr>
        <w:tabs>
          <w:tab w:val="clear" w:pos="851"/>
          <w:tab w:val="left" w:pos="1134"/>
        </w:tabs>
        <w:ind w:left="0" w:firstLine="0"/>
      </w:pPr>
      <w:r w:rsidRPr="00BC3B4F">
        <w:t xml:space="preserve">Заявка Участника закупки может быть </w:t>
      </w:r>
      <w:r w:rsidR="009B40CA">
        <w:t xml:space="preserve">также </w:t>
      </w:r>
      <w:r w:rsidRPr="00BC3B4F">
        <w:t xml:space="preserve">отклонена, если в процессе закупки выяснится, что </w:t>
      </w:r>
      <w:r w:rsidR="009B40CA">
        <w:t xml:space="preserve">срок действия </w:t>
      </w:r>
      <w:r w:rsidRPr="00BC3B4F">
        <w:t>аккредитаци</w:t>
      </w:r>
      <w:r w:rsidR="009B40CA">
        <w:t>и</w:t>
      </w:r>
      <w:r w:rsidRPr="00BC3B4F">
        <w:t xml:space="preserve"> и/или квалификации по видам продукции (если применимо) истекает в период действия заявки и новые документы для прохождения аккредитации и/или квалификации по видам продукции (если применимо) не направлены Заказчику в установленном порядке. </w:t>
      </w:r>
    </w:p>
    <w:p w:rsidR="009B24F1" w:rsidRDefault="009B24F1" w:rsidP="00E84EC2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377E15" w:rsidRPr="00BC3B4F" w:rsidRDefault="00642C0B" w:rsidP="001C3FCC">
      <w:pPr>
        <w:pStyle w:val="-4"/>
        <w:numPr>
          <w:ilvl w:val="3"/>
          <w:numId w:val="39"/>
        </w:numPr>
        <w:tabs>
          <w:tab w:val="clear" w:pos="851"/>
          <w:tab w:val="left" w:pos="993"/>
        </w:tabs>
        <w:ind w:left="0" w:firstLine="0"/>
      </w:pPr>
      <w:r w:rsidRPr="00BC3B4F">
        <w:t xml:space="preserve">По результатам отбора Заказчик </w:t>
      </w:r>
      <w:r w:rsidR="00792965" w:rsidRPr="00BC3B4F">
        <w:t xml:space="preserve">вправе принять </w:t>
      </w:r>
      <w:r w:rsidRPr="00BC3B4F">
        <w:t>одно из следующих решений:</w:t>
      </w:r>
    </w:p>
    <w:p w:rsidR="00377E15" w:rsidRPr="00BC3B4F" w:rsidRDefault="00CE6887" w:rsidP="007876EA">
      <w:pPr>
        <w:pStyle w:val="-5"/>
        <w:numPr>
          <w:ilvl w:val="4"/>
          <w:numId w:val="4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BC3B4F">
        <w:t xml:space="preserve">об </w:t>
      </w:r>
      <w:r w:rsidR="00642C0B" w:rsidRPr="00BC3B4F">
        <w:t>утверждени</w:t>
      </w:r>
      <w:r w:rsidRPr="00BC3B4F">
        <w:t>и</w:t>
      </w:r>
      <w:r w:rsidR="00642C0B" w:rsidRPr="00BC3B4F">
        <w:t xml:space="preserve"> результатов отбора в случае, если </w:t>
      </w:r>
      <w:r w:rsidR="005B1681">
        <w:t>заявки двух и более Участников закупки</w:t>
      </w:r>
      <w:r w:rsidR="00642C0B" w:rsidRPr="00BC3B4F">
        <w:t xml:space="preserve"> признаны соответствующими требованиям документации о закупке</w:t>
      </w:r>
      <w:r w:rsidRPr="00BC3B4F">
        <w:t xml:space="preserve"> (и о</w:t>
      </w:r>
      <w:r w:rsidR="00CD418F" w:rsidRPr="00BC3B4F">
        <w:t xml:space="preserve"> </w:t>
      </w:r>
      <w:r w:rsidR="00642C0B" w:rsidRPr="00BC3B4F">
        <w:t>приняти</w:t>
      </w:r>
      <w:r w:rsidRPr="00BC3B4F">
        <w:t>и</w:t>
      </w:r>
      <w:r w:rsidR="00642C0B" w:rsidRPr="00BC3B4F">
        <w:t xml:space="preserve"> </w:t>
      </w:r>
      <w:r w:rsidR="004C3786" w:rsidRPr="00BC3B4F">
        <w:t xml:space="preserve">решения </w:t>
      </w:r>
      <w:r w:rsidR="00642C0B" w:rsidRPr="00BC3B4F">
        <w:t xml:space="preserve">о возврате обеспечения заявок (если обеспечение предусматривалось) </w:t>
      </w:r>
      <w:r w:rsidR="00F7511E" w:rsidRPr="00BC3B4F">
        <w:t>Участникам</w:t>
      </w:r>
      <w:r w:rsidR="000A1C73" w:rsidRPr="00BC3B4F">
        <w:t xml:space="preserve"> закупки</w:t>
      </w:r>
      <w:r w:rsidR="00642C0B" w:rsidRPr="00BC3B4F">
        <w:t>, чьи заявки были отклонены</w:t>
      </w:r>
      <w:r w:rsidRPr="00BC3B4F">
        <w:t>)</w:t>
      </w:r>
      <w:r w:rsidR="00642C0B" w:rsidRPr="00BC3B4F">
        <w:t>;</w:t>
      </w:r>
    </w:p>
    <w:p w:rsidR="00377E15" w:rsidRPr="00BC3B4F" w:rsidRDefault="00A35398" w:rsidP="007876EA">
      <w:pPr>
        <w:pStyle w:val="-5"/>
        <w:numPr>
          <w:ilvl w:val="4"/>
          <w:numId w:val="4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BC3B4F">
        <w:t xml:space="preserve">о признании процедуры закупки несостоявшейся и </w:t>
      </w:r>
      <w:r w:rsidR="007565A4">
        <w:t xml:space="preserve">о </w:t>
      </w:r>
      <w:r w:rsidRPr="00BC3B4F">
        <w:t>завершении процедуры закупки без заключения договора</w:t>
      </w:r>
      <w:r w:rsidR="004C3786" w:rsidRPr="00BC3B4F">
        <w:t xml:space="preserve">, </w:t>
      </w:r>
      <w:r w:rsidRPr="00BC3B4F">
        <w:t xml:space="preserve">если ни одна заявка не соответствует установленным требованиям; при этом </w:t>
      </w:r>
      <w:r w:rsidR="008249C8" w:rsidRPr="00BC3B4F">
        <w:t xml:space="preserve">отбор (процедура закупки) </w:t>
      </w:r>
      <w:r w:rsidRPr="00BC3B4F">
        <w:t>завершается;</w:t>
      </w:r>
    </w:p>
    <w:p w:rsidR="00377E15" w:rsidRPr="00BC3B4F" w:rsidRDefault="00A35398" w:rsidP="007876EA">
      <w:pPr>
        <w:pStyle w:val="-5"/>
        <w:numPr>
          <w:ilvl w:val="4"/>
          <w:numId w:val="4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BC3B4F">
        <w:t xml:space="preserve">о признании </w:t>
      </w:r>
      <w:r w:rsidR="00904234">
        <w:t xml:space="preserve">конкурентной </w:t>
      </w:r>
      <w:r w:rsidRPr="00BC3B4F">
        <w:t xml:space="preserve">закупки несостоявшейся и </w:t>
      </w:r>
      <w:r w:rsidR="007565A4">
        <w:t xml:space="preserve">о </w:t>
      </w:r>
      <w:r w:rsidRPr="00BC3B4F">
        <w:t xml:space="preserve">рассмотрении возможности заключения договора с единственным </w:t>
      </w:r>
      <w:r w:rsidR="004C3786" w:rsidRPr="00BC3B4F">
        <w:t xml:space="preserve">ее </w:t>
      </w:r>
      <w:r w:rsidRPr="00BC3B4F">
        <w:t>Участником</w:t>
      </w:r>
      <w:r w:rsidR="001B122B" w:rsidRPr="00BC3B4F">
        <w:t xml:space="preserve"> (в порядке, установленном </w:t>
      </w:r>
      <w:r w:rsidR="00C60A7D">
        <w:t xml:space="preserve">в </w:t>
      </w:r>
      <w:r w:rsidR="001B122B" w:rsidRPr="00BC3B4F">
        <w:t>подразд</w:t>
      </w:r>
      <w:r w:rsidR="00C60A7D">
        <w:t>еле</w:t>
      </w:r>
      <w:r w:rsidR="001B122B" w:rsidRPr="00BC3B4F">
        <w:t xml:space="preserve"> </w:t>
      </w:r>
      <w:r w:rsidR="00281125">
        <w:fldChar w:fldCharType="begin"/>
      </w:r>
      <w:r w:rsidR="00281125">
        <w:instrText xml:space="preserve"> REF _Ref394560399 \r \h  \* MERGEFORMAT </w:instrText>
      </w:r>
      <w:r w:rsidR="00281125">
        <w:fldChar w:fldCharType="separate"/>
      </w:r>
      <w:r w:rsidR="00950847">
        <w:t>11.4</w:t>
      </w:r>
      <w:r w:rsidR="00281125">
        <w:fldChar w:fldCharType="end"/>
      </w:r>
      <w:r w:rsidR="001B122B" w:rsidRPr="00BC3B4F">
        <w:t xml:space="preserve"> настоящего Положения)</w:t>
      </w:r>
      <w:r w:rsidR="004C3786" w:rsidRPr="00BC3B4F">
        <w:t>,</w:t>
      </w:r>
      <w:r w:rsidRPr="00BC3B4F">
        <w:t xml:space="preserve"> если только одна заявка признана соответствующей требованиям; при этом </w:t>
      </w:r>
      <w:r w:rsidR="008249C8" w:rsidRPr="00BC3B4F">
        <w:t>отбор (процедура закупки)</w:t>
      </w:r>
      <w:r w:rsidRPr="00BC3B4F">
        <w:t xml:space="preserve"> завершается;</w:t>
      </w:r>
    </w:p>
    <w:p w:rsidR="00377E15" w:rsidRPr="00BC3B4F" w:rsidRDefault="00A35398" w:rsidP="007876EA">
      <w:pPr>
        <w:pStyle w:val="-5"/>
        <w:numPr>
          <w:ilvl w:val="4"/>
          <w:numId w:val="4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BC3B4F">
        <w:t xml:space="preserve">о признании закупки несостоявшейся и </w:t>
      </w:r>
      <w:r w:rsidR="007565A4">
        <w:t xml:space="preserve">о </w:t>
      </w:r>
      <w:r w:rsidRPr="00BC3B4F">
        <w:t>завершении процедуры закупки без заключения договора</w:t>
      </w:r>
      <w:r w:rsidR="004C3786" w:rsidRPr="00BC3B4F">
        <w:t>,</w:t>
      </w:r>
      <w:r w:rsidRPr="00BC3B4F">
        <w:t xml:space="preserve"> если только одна заявка признана соответствующей требованиям; при этом </w:t>
      </w:r>
      <w:r w:rsidR="008249C8" w:rsidRPr="00BC3B4F">
        <w:t>отбор (процедура закупки)</w:t>
      </w:r>
      <w:r w:rsidRPr="00BC3B4F">
        <w:t xml:space="preserve"> завершается;</w:t>
      </w:r>
    </w:p>
    <w:p w:rsidR="00377E15" w:rsidRPr="00BC3B4F" w:rsidRDefault="00BE4FD1" w:rsidP="007876EA">
      <w:pPr>
        <w:pStyle w:val="-5"/>
        <w:numPr>
          <w:ilvl w:val="4"/>
          <w:numId w:val="40"/>
        </w:numPr>
        <w:tabs>
          <w:tab w:val="clear" w:pos="1134"/>
          <w:tab w:val="num" w:pos="539"/>
        </w:tabs>
        <w:spacing w:before="120" w:after="0"/>
        <w:ind w:left="538" w:hanging="357"/>
        <w:contextualSpacing w:val="0"/>
      </w:pPr>
      <w:r w:rsidRPr="00BE4FD1">
        <w:t>иное решение, предусмотренное настоящим Положением</w:t>
      </w:r>
      <w:r w:rsidR="00A35398" w:rsidRPr="00BC3B4F">
        <w:t>.</w:t>
      </w:r>
    </w:p>
    <w:p w:rsidR="00C417B4" w:rsidRPr="00BC3B4F" w:rsidRDefault="00C417B4" w:rsidP="008D6DFB">
      <w:pPr>
        <w:pStyle w:val="-5"/>
        <w:spacing w:after="0"/>
      </w:pPr>
    </w:p>
    <w:p w:rsidR="00C417B4" w:rsidRPr="00BC3B4F" w:rsidRDefault="00792965" w:rsidP="008D6DFB">
      <w:pPr>
        <w:pStyle w:val="affa"/>
      </w:pPr>
      <w:r w:rsidRPr="00BC3B4F">
        <w:t xml:space="preserve">Принятое </w:t>
      </w:r>
      <w:r w:rsidR="00E30588" w:rsidRPr="00BC3B4F">
        <w:t>решение о</w:t>
      </w:r>
      <w:r w:rsidRPr="00BC3B4F">
        <w:t>формляет</w:t>
      </w:r>
      <w:r w:rsidR="00E30588" w:rsidRPr="00BC3B4F">
        <w:t>ся соответствующим</w:t>
      </w:r>
      <w:r w:rsidRPr="00BC3B4F">
        <w:t xml:space="preserve"> протоколом</w:t>
      </w:r>
      <w:r w:rsidR="00E30588" w:rsidRPr="00BC3B4F">
        <w:t>.</w:t>
      </w:r>
    </w:p>
    <w:p w:rsidR="00377E15" w:rsidRPr="00C64F3D" w:rsidRDefault="00642C0B" w:rsidP="001C3FCC">
      <w:pPr>
        <w:pStyle w:val="-4"/>
        <w:numPr>
          <w:ilvl w:val="3"/>
          <w:numId w:val="39"/>
        </w:numPr>
        <w:tabs>
          <w:tab w:val="clear" w:pos="851"/>
          <w:tab w:val="left" w:pos="993"/>
        </w:tabs>
        <w:ind w:left="0" w:firstLine="0"/>
      </w:pPr>
      <w:r w:rsidRPr="00BC3B4F">
        <w:t>Если</w:t>
      </w:r>
      <w:r w:rsidR="0086307A" w:rsidRPr="00BC3B4F">
        <w:t xml:space="preserve"> проводится </w:t>
      </w:r>
      <w:r w:rsidRPr="00BC3B4F">
        <w:t xml:space="preserve">многоэтапная процедура закупки, отбор </w:t>
      </w:r>
      <w:r w:rsidR="00E30588" w:rsidRPr="00BC3B4F">
        <w:t xml:space="preserve">осуществляется </w:t>
      </w:r>
      <w:r w:rsidRPr="00BC3B4F">
        <w:t xml:space="preserve">на каждом </w:t>
      </w:r>
      <w:r w:rsidR="007565A4">
        <w:t xml:space="preserve">ее </w:t>
      </w:r>
      <w:r w:rsidRPr="00BC3B4F">
        <w:t>этапе</w:t>
      </w:r>
      <w:r w:rsidR="004C3786" w:rsidRPr="00BC3B4F">
        <w:t>. П</w:t>
      </w:r>
      <w:r w:rsidRPr="00BC3B4F">
        <w:t xml:space="preserve">ри этом: отбор Участников закупки </w:t>
      </w:r>
      <w:r w:rsidR="00E30588" w:rsidRPr="00BC3B4F">
        <w:t xml:space="preserve">(соответствие Участников закупки установленным </w:t>
      </w:r>
      <w:r w:rsidRPr="00BC3B4F">
        <w:t>требовани</w:t>
      </w:r>
      <w:r w:rsidR="00E30588" w:rsidRPr="00BC3B4F">
        <w:t>ям</w:t>
      </w:r>
      <w:r w:rsidR="00755EB4" w:rsidRPr="00C64F3D">
        <w:t xml:space="preserve">) проводится только на первом этапе; отбор заявленных Участником закупки субподрядчиков (соисполнителей) проводится также на этапах, на которых состав субподрядчиков (соисполнителей) </w:t>
      </w:r>
      <w:r w:rsidR="007565A4">
        <w:t>меняется</w:t>
      </w:r>
      <w:r w:rsidR="00755EB4" w:rsidRPr="00C64F3D">
        <w:t>.</w:t>
      </w:r>
    </w:p>
    <w:p w:rsidR="00C417B4" w:rsidRPr="00BC3B4F" w:rsidRDefault="00C417B4" w:rsidP="001C3FCC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602939" w:rsidP="001C3FCC">
      <w:pPr>
        <w:pStyle w:val="-4"/>
        <w:numPr>
          <w:ilvl w:val="3"/>
          <w:numId w:val="39"/>
        </w:numPr>
        <w:tabs>
          <w:tab w:val="clear" w:pos="851"/>
          <w:tab w:val="left" w:pos="993"/>
        </w:tabs>
        <w:ind w:left="0" w:firstLine="0"/>
      </w:pPr>
      <w:r w:rsidRPr="00BC3B4F">
        <w:t xml:space="preserve">Если в ходе процедуры закупки </w:t>
      </w:r>
      <w:r w:rsidR="004C3786" w:rsidRPr="00BC3B4F">
        <w:t xml:space="preserve">проводится </w:t>
      </w:r>
      <w:r w:rsidRPr="00BC3B4F">
        <w:t>несколько отборов (на соответствие требованиям к Участнику</w:t>
      </w:r>
      <w:r w:rsidR="00C62F11" w:rsidRPr="00BC3B4F">
        <w:t xml:space="preserve"> закупки</w:t>
      </w:r>
      <w:r w:rsidRPr="00BC3B4F">
        <w:t xml:space="preserve">, </w:t>
      </w:r>
      <w:r w:rsidR="007565A4">
        <w:t xml:space="preserve">к </w:t>
      </w:r>
      <w:r w:rsidRPr="00BC3B4F">
        <w:t xml:space="preserve">продукции, </w:t>
      </w:r>
      <w:r w:rsidR="007565A4">
        <w:t xml:space="preserve">к </w:t>
      </w:r>
      <w:r w:rsidRPr="00BC3B4F">
        <w:t>условиям договора, в многоэтапных процедурах и т.</w:t>
      </w:r>
      <w:r w:rsidR="004C3786" w:rsidRPr="00BC3B4F">
        <w:t xml:space="preserve"> </w:t>
      </w:r>
      <w:r w:rsidRPr="00BC3B4F">
        <w:t xml:space="preserve">д.), установленные в настоящем пункте нормы относятся ко всем таким отборам. </w:t>
      </w:r>
    </w:p>
    <w:p w:rsidR="00C1609A" w:rsidRPr="00BC3B4F" w:rsidRDefault="00C1609A" w:rsidP="00433AF8">
      <w:pPr>
        <w:pStyle w:val="S0"/>
      </w:pPr>
    </w:p>
    <w:p w:rsidR="00C417B4" w:rsidRPr="00BC3B4F" w:rsidRDefault="00C417B4" w:rsidP="00433AF8">
      <w:pPr>
        <w:pStyle w:val="S0"/>
      </w:pPr>
    </w:p>
    <w:p w:rsidR="00377E15" w:rsidRPr="00BC3B4F" w:rsidRDefault="00642C0B" w:rsidP="007876EA">
      <w:pPr>
        <w:pStyle w:val="S30"/>
        <w:numPr>
          <w:ilvl w:val="2"/>
          <w:numId w:val="117"/>
        </w:numPr>
        <w:ind w:left="0" w:firstLine="0"/>
      </w:pPr>
      <w:bookmarkStart w:id="4750" w:name="_Ref392046618"/>
      <w:bookmarkStart w:id="4751" w:name="_Toc392495145"/>
      <w:bookmarkStart w:id="4752" w:name="_Toc393989289"/>
      <w:bookmarkStart w:id="4753" w:name="_Toc393888074"/>
      <w:r w:rsidRPr="00BC3B4F">
        <w:t xml:space="preserve">Оценка заявок и выбор </w:t>
      </w:r>
      <w:r w:rsidR="002A3F6E" w:rsidRPr="00BC3B4F">
        <w:t>П</w:t>
      </w:r>
      <w:r w:rsidRPr="00BC3B4F">
        <w:t>обедителя</w:t>
      </w:r>
      <w:bookmarkEnd w:id="4750"/>
      <w:bookmarkEnd w:id="4751"/>
      <w:bookmarkEnd w:id="4752"/>
      <w:bookmarkEnd w:id="4753"/>
    </w:p>
    <w:p w:rsidR="00770EEE" w:rsidRPr="00770EEE" w:rsidRDefault="00770EEE" w:rsidP="00433AF8">
      <w:pPr>
        <w:pStyle w:val="S0"/>
      </w:pPr>
    </w:p>
    <w:p w:rsidR="002E42DC" w:rsidRDefault="0095739B" w:rsidP="0043429F">
      <w:pPr>
        <w:pStyle w:val="-4"/>
        <w:numPr>
          <w:ilvl w:val="3"/>
          <w:numId w:val="117"/>
        </w:numPr>
        <w:tabs>
          <w:tab w:val="clear" w:pos="851"/>
          <w:tab w:val="left" w:pos="993"/>
        </w:tabs>
        <w:ind w:left="0" w:firstLine="0"/>
      </w:pPr>
      <w:r w:rsidRPr="00BC3B4F">
        <w:t>К оценке допускаются заявки, которые не были отклонены ранее по результатам отбора заявок</w:t>
      </w:r>
      <w:r w:rsidR="00642C0B" w:rsidRPr="00BC3B4F">
        <w:t>.</w:t>
      </w:r>
    </w:p>
    <w:p w:rsidR="00C417B4" w:rsidRPr="00BC3B4F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377E15" w:rsidRPr="00BC3B4F" w:rsidRDefault="00F77A86" w:rsidP="002A3F54">
      <w:pPr>
        <w:pStyle w:val="-4"/>
        <w:numPr>
          <w:ilvl w:val="3"/>
          <w:numId w:val="117"/>
        </w:numPr>
        <w:tabs>
          <w:tab w:val="clear" w:pos="851"/>
          <w:tab w:val="left" w:pos="1134"/>
        </w:tabs>
        <w:ind w:left="0" w:firstLine="0"/>
      </w:pPr>
      <w:bookmarkStart w:id="4754" w:name="_Ref391199884"/>
      <w:r w:rsidRPr="00BC3B4F">
        <w:t xml:space="preserve">В ходе оценки </w:t>
      </w:r>
      <w:r w:rsidR="00792965" w:rsidRPr="00BC3B4F">
        <w:t>Заказчик в порядке, установленном ЛНД/РД</w:t>
      </w:r>
      <w:r w:rsidR="00AA5380" w:rsidRPr="00BC3B4F">
        <w:t>,</w:t>
      </w:r>
      <w:r w:rsidR="00792965" w:rsidRPr="00BC3B4F">
        <w:t xml:space="preserve"> </w:t>
      </w:r>
      <w:r w:rsidRPr="00BC3B4F">
        <w:t>вправе принять</w:t>
      </w:r>
      <w:r w:rsidR="00585408" w:rsidRPr="00BC3B4F">
        <w:t xml:space="preserve"> </w:t>
      </w:r>
      <w:r w:rsidR="002B5B7E" w:rsidRPr="00BC3B4F">
        <w:t>одно из следующих решений</w:t>
      </w:r>
      <w:r w:rsidR="00642C0B" w:rsidRPr="00BC3B4F">
        <w:t>:</w:t>
      </w:r>
      <w:bookmarkEnd w:id="4754"/>
    </w:p>
    <w:p w:rsidR="00377E15" w:rsidRPr="00BC3B4F" w:rsidRDefault="00D07A30" w:rsidP="00433AF8">
      <w:pPr>
        <w:pStyle w:val="-5"/>
        <w:numPr>
          <w:ilvl w:val="0"/>
          <w:numId w:val="41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4755" w:name="_Ref394491623"/>
      <w:r w:rsidRPr="00BC3B4F">
        <w:t xml:space="preserve">о </w:t>
      </w:r>
      <w:r w:rsidR="00AA5380" w:rsidRPr="00BC3B4F">
        <w:t xml:space="preserve">завершении оценки заявок, </w:t>
      </w:r>
      <w:r w:rsidR="000337CC" w:rsidRPr="00BC3B4F">
        <w:t>ранжировании заявок</w:t>
      </w:r>
      <w:r w:rsidR="00C76BDA" w:rsidRPr="00BC3B4F">
        <w:t xml:space="preserve"> и</w:t>
      </w:r>
      <w:r w:rsidR="000337CC" w:rsidRPr="00BC3B4F">
        <w:t xml:space="preserve"> </w:t>
      </w:r>
      <w:r w:rsidR="00642C0B" w:rsidRPr="00BC3B4F">
        <w:t>выбор</w:t>
      </w:r>
      <w:r w:rsidRPr="00BC3B4F">
        <w:t>е</w:t>
      </w:r>
      <w:r w:rsidR="00642C0B" w:rsidRPr="00BC3B4F">
        <w:t xml:space="preserve"> Победителя</w:t>
      </w:r>
      <w:r w:rsidR="004C3786" w:rsidRPr="00BC3B4F">
        <w:t xml:space="preserve">; </w:t>
      </w:r>
      <w:r w:rsidR="00AA5380" w:rsidRPr="00BC3B4F">
        <w:t xml:space="preserve">при </w:t>
      </w:r>
      <w:r w:rsidR="00642C0B" w:rsidRPr="00BC3B4F">
        <w:t xml:space="preserve">этом оценка завершается, протокол оформляется </w:t>
      </w:r>
      <w:r w:rsidR="00AA5380" w:rsidRPr="00BC3B4F">
        <w:t xml:space="preserve">с соблюдением </w:t>
      </w:r>
      <w:r w:rsidR="00567256" w:rsidRPr="00BC3B4F">
        <w:t xml:space="preserve">нормы </w:t>
      </w:r>
      <w:r w:rsidR="00AA5380" w:rsidRPr="00BC3B4F">
        <w:t xml:space="preserve">п. </w:t>
      </w:r>
      <w:r w:rsidR="00281125">
        <w:fldChar w:fldCharType="begin"/>
      </w:r>
      <w:r w:rsidR="00281125">
        <w:instrText xml:space="preserve"> REF _Ref392046700 \r \h  \* MERGEFORMAT </w:instrText>
      </w:r>
      <w:r w:rsidR="00281125">
        <w:fldChar w:fldCharType="separate"/>
      </w:r>
      <w:r w:rsidR="00950847">
        <w:t>11.3.4.7</w:t>
      </w:r>
      <w:r w:rsidR="00281125">
        <w:fldChar w:fldCharType="end"/>
      </w:r>
      <w:r w:rsidR="00AA5380" w:rsidRPr="00BC3B4F">
        <w:t xml:space="preserve"> настоящего Положения</w:t>
      </w:r>
      <w:r w:rsidR="00642C0B" w:rsidRPr="00BC3B4F">
        <w:t>;</w:t>
      </w:r>
      <w:bookmarkEnd w:id="4755"/>
    </w:p>
    <w:p w:rsidR="00377E15" w:rsidRPr="00BC3B4F" w:rsidRDefault="00D07A30" w:rsidP="007876EA">
      <w:pPr>
        <w:pStyle w:val="-5"/>
        <w:numPr>
          <w:ilvl w:val="0"/>
          <w:numId w:val="4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 </w:t>
      </w:r>
      <w:r w:rsidR="00126F15" w:rsidRPr="00BC3B4F">
        <w:t>продолжении</w:t>
      </w:r>
      <w:r w:rsidR="00642C0B" w:rsidRPr="00BC3B4F">
        <w:t xml:space="preserve"> оценки заявок по критериям и в порядке, установленн</w:t>
      </w:r>
      <w:r w:rsidR="004C3786" w:rsidRPr="00BC3B4F">
        <w:t>ы</w:t>
      </w:r>
      <w:r w:rsidR="00642C0B" w:rsidRPr="00BC3B4F">
        <w:t xml:space="preserve">м </w:t>
      </w:r>
      <w:r w:rsidR="00D96EFB" w:rsidRPr="00BC3B4F">
        <w:t xml:space="preserve">в </w:t>
      </w:r>
      <w:r w:rsidR="00642C0B" w:rsidRPr="00BC3B4F">
        <w:t>документаци</w:t>
      </w:r>
      <w:r w:rsidR="00D96EFB" w:rsidRPr="00BC3B4F">
        <w:t>и</w:t>
      </w:r>
      <w:r w:rsidR="00642C0B" w:rsidRPr="00BC3B4F">
        <w:t xml:space="preserve"> о закупке</w:t>
      </w:r>
      <w:r w:rsidR="00A35398" w:rsidRPr="00BC3B4F">
        <w:t>;</w:t>
      </w:r>
    </w:p>
    <w:p w:rsidR="00377E15" w:rsidRPr="00BC3B4F" w:rsidRDefault="00A35398" w:rsidP="007876EA">
      <w:pPr>
        <w:pStyle w:val="-5"/>
        <w:numPr>
          <w:ilvl w:val="0"/>
          <w:numId w:val="4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 проведении переговоров и/или переторжки</w:t>
      </w:r>
      <w:r w:rsidR="004C3786" w:rsidRPr="00BC3B4F">
        <w:t>;</w:t>
      </w:r>
      <w:r w:rsidRPr="00BC3B4F">
        <w:t xml:space="preserve"> при этом оценка продолжается до рассмотрения результатов переговоров и/или переторжки; </w:t>
      </w:r>
    </w:p>
    <w:p w:rsidR="00377E15" w:rsidRPr="00BC3B4F" w:rsidRDefault="00A35398" w:rsidP="007876EA">
      <w:pPr>
        <w:pStyle w:val="-5"/>
        <w:numPr>
          <w:ilvl w:val="0"/>
          <w:numId w:val="4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иное решение.</w:t>
      </w:r>
    </w:p>
    <w:p w:rsidR="00DE13A5" w:rsidRPr="00BC3B4F" w:rsidRDefault="00DE13A5" w:rsidP="008D6DFB">
      <w:pPr>
        <w:pStyle w:val="affa"/>
        <w:spacing w:after="0"/>
      </w:pPr>
    </w:p>
    <w:p w:rsidR="00C417B4" w:rsidRDefault="000337CC" w:rsidP="0043429F">
      <w:pPr>
        <w:pStyle w:val="affa"/>
        <w:spacing w:after="0"/>
      </w:pPr>
      <w:r w:rsidRPr="00BC3B4F">
        <w:t>Принятое решение оформляется соответствующим протоколом.</w:t>
      </w:r>
    </w:p>
    <w:p w:rsidR="0043429F" w:rsidRPr="00BC3B4F" w:rsidRDefault="0043429F" w:rsidP="0043429F">
      <w:pPr>
        <w:pStyle w:val="affa"/>
        <w:spacing w:after="0"/>
      </w:pPr>
    </w:p>
    <w:p w:rsidR="00377E15" w:rsidRPr="00BC3B4F" w:rsidRDefault="007565A4" w:rsidP="0043429F">
      <w:pPr>
        <w:pStyle w:val="-4"/>
        <w:numPr>
          <w:ilvl w:val="3"/>
          <w:numId w:val="117"/>
        </w:numPr>
        <w:tabs>
          <w:tab w:val="clear" w:pos="851"/>
          <w:tab w:val="left" w:pos="993"/>
        </w:tabs>
        <w:ind w:left="0" w:firstLine="0"/>
      </w:pPr>
      <w:r>
        <w:t>Е</w:t>
      </w:r>
      <w:r w:rsidRPr="00BC3B4F">
        <w:t>сли</w:t>
      </w:r>
      <w:r w:rsidR="00762AC7" w:rsidRPr="00BC3B4F">
        <w:t xml:space="preserve"> в ходе процедуры закупки </w:t>
      </w:r>
      <w:r w:rsidR="00642C0B" w:rsidRPr="00BC3B4F">
        <w:t>проводились переговоры</w:t>
      </w:r>
      <w:r w:rsidR="00762AC7" w:rsidRPr="00BC3B4F">
        <w:t xml:space="preserve"> и/или</w:t>
      </w:r>
      <w:r w:rsidR="00642C0B" w:rsidRPr="00BC3B4F">
        <w:t xml:space="preserve"> переторжка, выбор Победителя осуществляется с учетом </w:t>
      </w:r>
      <w:r>
        <w:t xml:space="preserve">их </w:t>
      </w:r>
      <w:r w:rsidR="00642C0B" w:rsidRPr="00BC3B4F">
        <w:t xml:space="preserve">результатов. </w:t>
      </w:r>
    </w:p>
    <w:p w:rsidR="00C417B4" w:rsidRPr="00BC3B4F" w:rsidRDefault="00C417B4" w:rsidP="0043429F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642C0B" w:rsidP="0043429F">
      <w:pPr>
        <w:pStyle w:val="-4"/>
        <w:numPr>
          <w:ilvl w:val="3"/>
          <w:numId w:val="117"/>
        </w:numPr>
        <w:tabs>
          <w:tab w:val="clear" w:pos="851"/>
          <w:tab w:val="left" w:pos="993"/>
        </w:tabs>
        <w:ind w:left="0" w:firstLine="0"/>
      </w:pPr>
      <w:r w:rsidRPr="00BC3B4F">
        <w:t xml:space="preserve">Заказчик признает Победителем Участника закупки, который предложил лучшие условия исполнения договора </w:t>
      </w:r>
      <w:r w:rsidR="00E65A5D" w:rsidRPr="00BC3B4F">
        <w:t xml:space="preserve">в соответствии с критериями и порядком оценки, установленными в документации о закупке, </w:t>
      </w:r>
      <w:r w:rsidRPr="00BC3B4F">
        <w:t xml:space="preserve">и заявке которого </w:t>
      </w:r>
      <w:r w:rsidR="00C76BDA" w:rsidRPr="00BC3B4F">
        <w:t>при ранжировании</w:t>
      </w:r>
      <w:r w:rsidR="00B66E75">
        <w:t xml:space="preserve"> </w:t>
      </w:r>
      <w:r w:rsidRPr="00BC3B4F">
        <w:t xml:space="preserve">присвоено первое место. В случае выбора нескольких Победителей </w:t>
      </w:r>
      <w:r w:rsidR="00360561" w:rsidRPr="00BC3B4F">
        <w:t xml:space="preserve">первое место присваивается </w:t>
      </w:r>
      <w:r w:rsidRPr="00BC3B4F">
        <w:t xml:space="preserve"> </w:t>
      </w:r>
      <w:r w:rsidR="00360561" w:rsidRPr="00BC3B4F">
        <w:t>нескольким Участникам закупки, либо</w:t>
      </w:r>
      <w:r w:rsidRPr="00BC3B4F">
        <w:t xml:space="preserve"> Победителями объявляются Участники</w:t>
      </w:r>
      <w:r w:rsidR="00C62F11" w:rsidRPr="00BC3B4F">
        <w:t xml:space="preserve"> закупки</w:t>
      </w:r>
      <w:r w:rsidRPr="00BC3B4F">
        <w:t xml:space="preserve">, занявшие установленное </w:t>
      </w:r>
      <w:r w:rsidR="00D96EFB" w:rsidRPr="00BC3B4F">
        <w:t xml:space="preserve">в </w:t>
      </w:r>
      <w:r w:rsidRPr="00BC3B4F">
        <w:t>документаци</w:t>
      </w:r>
      <w:r w:rsidR="00D96EFB" w:rsidRPr="00BC3B4F">
        <w:t>и</w:t>
      </w:r>
      <w:r w:rsidRPr="00BC3B4F">
        <w:t xml:space="preserve"> о закупке число </w:t>
      </w:r>
      <w:r w:rsidR="00360561" w:rsidRPr="00BC3B4F">
        <w:t xml:space="preserve">верхних (лучших) </w:t>
      </w:r>
      <w:r w:rsidRPr="00BC3B4F">
        <w:t xml:space="preserve">мест в результатах ранжирования. </w:t>
      </w:r>
    </w:p>
    <w:p w:rsidR="00C417B4" w:rsidRPr="00BC3B4F" w:rsidRDefault="00C417B4" w:rsidP="0043429F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642C0B" w:rsidP="0043429F">
      <w:pPr>
        <w:pStyle w:val="-4"/>
        <w:numPr>
          <w:ilvl w:val="3"/>
          <w:numId w:val="117"/>
        </w:numPr>
        <w:tabs>
          <w:tab w:val="clear" w:pos="851"/>
          <w:tab w:val="left" w:pos="993"/>
        </w:tabs>
        <w:ind w:left="0" w:firstLine="0"/>
      </w:pPr>
      <w:r w:rsidRPr="00BC3B4F">
        <w:t xml:space="preserve">Если проводится процедура закупки с возможностью подачи альтернативных предложений в составе заявки, </w:t>
      </w:r>
      <w:r w:rsidR="007565A4">
        <w:t>то такие</w:t>
      </w:r>
      <w:r w:rsidRPr="00BC3B4F">
        <w:t xml:space="preserve"> предложения участвуют в ранжировании независимо от основного предложения</w:t>
      </w:r>
      <w:r w:rsidR="004C3786" w:rsidRPr="00BC3B4F">
        <w:t>;</w:t>
      </w:r>
      <w:r w:rsidRPr="00BC3B4F">
        <w:t xml:space="preserve"> при этом Участник закупки получает несколько мест в итогах ранжирования соответственно количеству неотклоненных предложений.</w:t>
      </w:r>
      <w:r w:rsidR="00BC7DC1" w:rsidRPr="00BC3B4F">
        <w:t xml:space="preserve"> </w:t>
      </w:r>
    </w:p>
    <w:p w:rsidR="00C417B4" w:rsidRPr="00BC3B4F" w:rsidRDefault="00C417B4" w:rsidP="0043429F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642C0B" w:rsidP="0043429F">
      <w:pPr>
        <w:pStyle w:val="-4"/>
        <w:numPr>
          <w:ilvl w:val="3"/>
          <w:numId w:val="117"/>
        </w:numPr>
        <w:tabs>
          <w:tab w:val="clear" w:pos="851"/>
          <w:tab w:val="left" w:pos="993"/>
        </w:tabs>
        <w:ind w:left="0" w:firstLine="0"/>
      </w:pPr>
      <w:r w:rsidRPr="00BC3B4F">
        <w:t>Если проводится многоэтапная процедура закупки, выбор Победителя осуществляется только на последнем этапе.</w:t>
      </w:r>
    </w:p>
    <w:p w:rsidR="00044FAE" w:rsidRPr="00BC3B4F" w:rsidRDefault="00044FAE" w:rsidP="0043429F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Default="00642C0B" w:rsidP="0043429F">
      <w:pPr>
        <w:pStyle w:val="-4"/>
        <w:numPr>
          <w:ilvl w:val="3"/>
          <w:numId w:val="117"/>
        </w:numPr>
        <w:tabs>
          <w:tab w:val="clear" w:pos="851"/>
          <w:tab w:val="left" w:pos="993"/>
        </w:tabs>
        <w:ind w:left="0" w:firstLine="0"/>
      </w:pPr>
      <w:bookmarkStart w:id="4756" w:name="_Ref392046700"/>
      <w:bookmarkStart w:id="4757" w:name="_Ref395517222"/>
      <w:r w:rsidRPr="00BC3B4F">
        <w:t xml:space="preserve">Решение Заказчика фиксируется </w:t>
      </w:r>
      <w:r w:rsidR="004C3786" w:rsidRPr="00BC3B4F">
        <w:t xml:space="preserve">составляемым по результатам процедуры закупки </w:t>
      </w:r>
      <w:r w:rsidRPr="00BC3B4F">
        <w:t>протоколом, в котором должны содержаться сведения</w:t>
      </w:r>
      <w:bookmarkEnd w:id="4756"/>
      <w:r w:rsidR="003752A5" w:rsidRPr="00BC3B4F">
        <w:t xml:space="preserve"> об объеме, цене закупаемых товаров, работ, услуг, </w:t>
      </w:r>
      <w:r w:rsidR="007565A4">
        <w:t xml:space="preserve">о </w:t>
      </w:r>
      <w:r w:rsidR="003752A5" w:rsidRPr="00BC3B4F">
        <w:t>сроке исполнения договора, а также иная информация, предусмотренная законодательством Российской Федерации или установленная Заказчиком.</w:t>
      </w:r>
      <w:bookmarkEnd w:id="4757"/>
      <w:r w:rsidR="003752A5" w:rsidRPr="00BC3B4F">
        <w:t xml:space="preserve"> </w:t>
      </w:r>
    </w:p>
    <w:p w:rsidR="008D6DFB" w:rsidRDefault="008D6DFB" w:rsidP="0043429F">
      <w:pPr>
        <w:tabs>
          <w:tab w:val="left" w:pos="993"/>
        </w:tabs>
      </w:pPr>
    </w:p>
    <w:p w:rsidR="00377E15" w:rsidRPr="00BC3B4F" w:rsidRDefault="00642C0B" w:rsidP="0043429F">
      <w:pPr>
        <w:pStyle w:val="-4"/>
        <w:numPr>
          <w:ilvl w:val="3"/>
          <w:numId w:val="117"/>
        </w:numPr>
        <w:tabs>
          <w:tab w:val="clear" w:pos="851"/>
          <w:tab w:val="left" w:pos="993"/>
        </w:tabs>
        <w:ind w:left="0" w:firstLine="0"/>
      </w:pPr>
      <w:bookmarkStart w:id="4758" w:name="_Ref392047109"/>
      <w:r w:rsidRPr="00BC3B4F">
        <w:t xml:space="preserve">По итогам состоявшихся торгов (конкурса или аукциона) между </w:t>
      </w:r>
      <w:r w:rsidR="004C3786" w:rsidRPr="00BC3B4F">
        <w:t>О</w:t>
      </w:r>
      <w:r w:rsidRPr="00BC3B4F">
        <w:t xml:space="preserve">рганизатором торгов и их </w:t>
      </w:r>
      <w:r w:rsidR="00906A83" w:rsidRPr="00BC3B4F">
        <w:t>П</w:t>
      </w:r>
      <w:r w:rsidRPr="00BC3B4F">
        <w:t xml:space="preserve">обедителем в день проведения торгов (выбора </w:t>
      </w:r>
      <w:r w:rsidR="00906A83" w:rsidRPr="00BC3B4F">
        <w:t>П</w:t>
      </w:r>
      <w:r w:rsidRPr="00BC3B4F">
        <w:t>обедителя) подписывается протокол о результатах торгов, являющийся основанием для заключения договора.</w:t>
      </w:r>
    </w:p>
    <w:bookmarkEnd w:id="4758"/>
    <w:p w:rsidR="00C417B4" w:rsidRPr="00BC3B4F" w:rsidRDefault="00C417B4" w:rsidP="008D6DFB">
      <w:pPr>
        <w:pStyle w:val="-4"/>
        <w:numPr>
          <w:ilvl w:val="0"/>
          <w:numId w:val="0"/>
        </w:numPr>
        <w:tabs>
          <w:tab w:val="clear" w:pos="851"/>
        </w:tabs>
      </w:pPr>
    </w:p>
    <w:p w:rsidR="00542F14" w:rsidRPr="00BC3B4F" w:rsidRDefault="00542F14" w:rsidP="00433AF8">
      <w:pPr>
        <w:pStyle w:val="S0"/>
      </w:pPr>
    </w:p>
    <w:p w:rsidR="00377E15" w:rsidRPr="00BC3B4F" w:rsidRDefault="00755EB4" w:rsidP="007876EA">
      <w:pPr>
        <w:pStyle w:val="S30"/>
        <w:numPr>
          <w:ilvl w:val="2"/>
          <w:numId w:val="117"/>
        </w:numPr>
        <w:ind w:left="0" w:firstLine="0"/>
        <w:rPr>
          <w:color w:val="000000" w:themeColor="text1"/>
        </w:rPr>
      </w:pPr>
      <w:bookmarkStart w:id="4759" w:name="_Toc387334163"/>
      <w:bookmarkStart w:id="4760" w:name="_Toc387477835"/>
      <w:bookmarkStart w:id="4761" w:name="_Toc387478242"/>
      <w:bookmarkStart w:id="4762" w:name="_Toc387478649"/>
      <w:bookmarkStart w:id="4763" w:name="_Toc387334165"/>
      <w:bookmarkStart w:id="4764" w:name="_Toc387477837"/>
      <w:bookmarkStart w:id="4765" w:name="_Toc387478244"/>
      <w:bookmarkStart w:id="4766" w:name="_Toc387478651"/>
      <w:bookmarkStart w:id="4767" w:name="_Toc387334166"/>
      <w:bookmarkStart w:id="4768" w:name="_Toc387477838"/>
      <w:bookmarkStart w:id="4769" w:name="_Toc387478245"/>
      <w:bookmarkStart w:id="4770" w:name="_Toc387478652"/>
      <w:bookmarkStart w:id="4771" w:name="_Toc387334167"/>
      <w:bookmarkStart w:id="4772" w:name="_Toc387477839"/>
      <w:bookmarkStart w:id="4773" w:name="_Toc387478246"/>
      <w:bookmarkStart w:id="4774" w:name="_Toc387478653"/>
      <w:bookmarkStart w:id="4775" w:name="_Toc387334168"/>
      <w:bookmarkStart w:id="4776" w:name="_Toc387477840"/>
      <w:bookmarkStart w:id="4777" w:name="_Toc387478247"/>
      <w:bookmarkStart w:id="4778" w:name="_Toc387478654"/>
      <w:bookmarkStart w:id="4779" w:name="_Toc387334169"/>
      <w:bookmarkStart w:id="4780" w:name="_Toc387477841"/>
      <w:bookmarkStart w:id="4781" w:name="_Toc387478248"/>
      <w:bookmarkStart w:id="4782" w:name="_Toc387478655"/>
      <w:bookmarkStart w:id="4783" w:name="_Toc387334173"/>
      <w:bookmarkStart w:id="4784" w:name="_Toc387477845"/>
      <w:bookmarkStart w:id="4785" w:name="_Toc387478252"/>
      <w:bookmarkStart w:id="4786" w:name="_Toc387478659"/>
      <w:bookmarkStart w:id="4787" w:name="_Toc387334174"/>
      <w:bookmarkStart w:id="4788" w:name="_Toc387477846"/>
      <w:bookmarkStart w:id="4789" w:name="_Toc387478253"/>
      <w:bookmarkStart w:id="4790" w:name="_Toc387478660"/>
      <w:bookmarkStart w:id="4791" w:name="_Toc387334175"/>
      <w:bookmarkStart w:id="4792" w:name="_Toc387477847"/>
      <w:bookmarkStart w:id="4793" w:name="_Toc387478254"/>
      <w:bookmarkStart w:id="4794" w:name="_Toc387478661"/>
      <w:bookmarkStart w:id="4795" w:name="_Toc387334176"/>
      <w:bookmarkStart w:id="4796" w:name="_Toc387477848"/>
      <w:bookmarkStart w:id="4797" w:name="_Toc387478255"/>
      <w:bookmarkStart w:id="4798" w:name="_Toc387478662"/>
      <w:bookmarkStart w:id="4799" w:name="_Toc340128627"/>
      <w:bookmarkStart w:id="4800" w:name="_Toc340128853"/>
      <w:bookmarkStart w:id="4801" w:name="_Toc340129990"/>
      <w:bookmarkStart w:id="4802" w:name="_Toc387334177"/>
      <w:bookmarkStart w:id="4803" w:name="_Toc387477849"/>
      <w:bookmarkStart w:id="4804" w:name="_Toc387478256"/>
      <w:bookmarkStart w:id="4805" w:name="_Toc387478663"/>
      <w:bookmarkStart w:id="4806" w:name="_Hlt387348324"/>
      <w:bookmarkStart w:id="4807" w:name="_Hlt387348379"/>
      <w:bookmarkStart w:id="4808" w:name="_Hlt387349358"/>
      <w:bookmarkStart w:id="4809" w:name="_Hlt387349367"/>
      <w:bookmarkStart w:id="4810" w:name="_Hlt386410951"/>
      <w:bookmarkStart w:id="4811" w:name="_Ref391859532"/>
      <w:bookmarkStart w:id="4812" w:name="_Toc392495146"/>
      <w:bookmarkStart w:id="4813" w:name="_Ref391802874"/>
      <w:bookmarkStart w:id="4814" w:name="_Toc393989290"/>
      <w:bookmarkStart w:id="4815" w:name="_Toc393888075"/>
      <w:bookmarkStart w:id="4816" w:name="_Ref391199678"/>
      <w:bookmarkStart w:id="4817" w:name="_Ref390961705"/>
      <w:bookmarkStart w:id="4818" w:name="_Toc314731799"/>
      <w:bookmarkStart w:id="4819" w:name="_Ref329810427"/>
      <w:bookmarkStart w:id="4820" w:name="_Toc340567688"/>
      <w:bookmarkStart w:id="4821" w:name="_Ref387079996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r w:rsidRPr="00BC3B4F">
        <w:rPr>
          <w:color w:val="000000" w:themeColor="text1"/>
        </w:rPr>
        <w:t>Оценка предложений и выбор Победителя в ходе аукциона</w:t>
      </w:r>
      <w:bookmarkEnd w:id="4811"/>
      <w:bookmarkEnd w:id="4812"/>
      <w:bookmarkEnd w:id="4813"/>
      <w:bookmarkEnd w:id="4814"/>
      <w:bookmarkEnd w:id="4815"/>
      <w:r w:rsidRPr="00BC3B4F">
        <w:rPr>
          <w:color w:val="000000" w:themeColor="text1"/>
        </w:rPr>
        <w:t>, редукциона</w:t>
      </w:r>
    </w:p>
    <w:p w:rsidR="00C417B4" w:rsidRPr="00BC3B4F" w:rsidRDefault="00C417B4" w:rsidP="00433AF8">
      <w:pPr>
        <w:pStyle w:val="S0"/>
      </w:pPr>
    </w:p>
    <w:p w:rsidR="00377E15" w:rsidRPr="001E7706" w:rsidRDefault="00755EB4" w:rsidP="00433AF8">
      <w:pPr>
        <w:pStyle w:val="-4"/>
        <w:keepNext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>Предложения Участников закупки по уменьшению цены договора рассматриваются Заказчиком в ходе аукциона</w:t>
      </w:r>
      <w:r w:rsidR="004C3786" w:rsidRPr="001E7706">
        <w:rPr>
          <w:color w:val="000000" w:themeColor="text1"/>
        </w:rPr>
        <w:t>/</w:t>
      </w:r>
      <w:r w:rsidRPr="001E7706">
        <w:rPr>
          <w:color w:val="000000" w:themeColor="text1"/>
        </w:rPr>
        <w:t xml:space="preserve">редукциона. </w:t>
      </w:r>
      <w:r w:rsidR="004C3786" w:rsidRPr="001E7706">
        <w:rPr>
          <w:color w:val="000000" w:themeColor="text1"/>
        </w:rPr>
        <w:t>К участию</w:t>
      </w:r>
      <w:r w:rsidRPr="001E7706">
        <w:rPr>
          <w:color w:val="000000" w:themeColor="text1"/>
        </w:rPr>
        <w:t xml:space="preserve"> </w:t>
      </w:r>
      <w:r w:rsidR="004C3786" w:rsidRPr="001E7706">
        <w:rPr>
          <w:color w:val="000000" w:themeColor="text1"/>
        </w:rPr>
        <w:t xml:space="preserve">в </w:t>
      </w:r>
      <w:r w:rsidRPr="001E7706">
        <w:rPr>
          <w:color w:val="000000" w:themeColor="text1"/>
        </w:rPr>
        <w:t>ходе аукциона</w:t>
      </w:r>
      <w:r w:rsidR="004C3786" w:rsidRPr="001E7706">
        <w:rPr>
          <w:color w:val="000000" w:themeColor="text1"/>
        </w:rPr>
        <w:t>/</w:t>
      </w:r>
      <w:r w:rsidRPr="001E7706">
        <w:rPr>
          <w:color w:val="000000" w:themeColor="text1"/>
        </w:rPr>
        <w:t xml:space="preserve">редукциона </w:t>
      </w:r>
      <w:r w:rsidR="004C3786" w:rsidRPr="001E7706">
        <w:rPr>
          <w:color w:val="000000" w:themeColor="text1"/>
        </w:rPr>
        <w:t>допускаются</w:t>
      </w:r>
      <w:r w:rsidRPr="001E7706">
        <w:rPr>
          <w:color w:val="000000" w:themeColor="text1"/>
        </w:rPr>
        <w:t xml:space="preserve"> только Участники закупки, прошедшие отбор по результатам рассмотрения заявок.</w:t>
      </w:r>
    </w:p>
    <w:p w:rsidR="00C417B4" w:rsidRPr="001E7706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377E15" w:rsidRPr="001E7706" w:rsidRDefault="00755EB4" w:rsidP="00433AF8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>Заказчик обязан обеспечить Участникам закупки доступ к месту проведения хода аукциона</w:t>
      </w:r>
      <w:r w:rsidR="004C3786" w:rsidRPr="001E7706">
        <w:rPr>
          <w:color w:val="000000" w:themeColor="text1"/>
        </w:rPr>
        <w:t>/</w:t>
      </w:r>
      <w:r w:rsidRPr="001E7706">
        <w:rPr>
          <w:color w:val="000000" w:themeColor="text1"/>
        </w:rPr>
        <w:t xml:space="preserve">редукциона. </w:t>
      </w:r>
    </w:p>
    <w:p w:rsidR="00C417B4" w:rsidRPr="001E7706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377E15" w:rsidRPr="001E7706" w:rsidRDefault="00755EB4" w:rsidP="00433AF8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>Ход аукциона</w:t>
      </w:r>
      <w:r w:rsidR="00610DAC" w:rsidRPr="001E7706">
        <w:rPr>
          <w:color w:val="000000" w:themeColor="text1"/>
        </w:rPr>
        <w:t>/</w:t>
      </w:r>
      <w:r w:rsidRPr="001E7706">
        <w:rPr>
          <w:color w:val="000000" w:themeColor="text1"/>
        </w:rPr>
        <w:t>редук</w:t>
      </w:r>
      <w:r w:rsidR="00610DAC" w:rsidRPr="001E7706">
        <w:rPr>
          <w:color w:val="000000" w:themeColor="text1"/>
        </w:rPr>
        <w:t>ц</w:t>
      </w:r>
      <w:r w:rsidRPr="001E7706">
        <w:rPr>
          <w:color w:val="000000" w:themeColor="text1"/>
        </w:rPr>
        <w:t xml:space="preserve">иона проводится путем снижения </w:t>
      </w:r>
      <w:r w:rsidR="00610DAC" w:rsidRPr="001E7706">
        <w:rPr>
          <w:color w:val="000000" w:themeColor="text1"/>
        </w:rPr>
        <w:t xml:space="preserve">НМЦ, указанной в извещении о проведении аукциона/редукциона, либо цен, поданных Участниками закупки в составе заявки на аукцион/редукцион, </w:t>
      </w:r>
      <w:r w:rsidRPr="001E7706">
        <w:rPr>
          <w:color w:val="000000" w:themeColor="text1"/>
        </w:rPr>
        <w:t>на шаг аукциона</w:t>
      </w:r>
      <w:r w:rsidR="00610DAC" w:rsidRPr="001E7706">
        <w:rPr>
          <w:color w:val="000000" w:themeColor="text1"/>
        </w:rPr>
        <w:t>/</w:t>
      </w:r>
      <w:r w:rsidRPr="001E7706">
        <w:rPr>
          <w:color w:val="000000" w:themeColor="text1"/>
        </w:rPr>
        <w:t xml:space="preserve">редукциона. </w:t>
      </w:r>
      <w:r w:rsidR="00610DAC" w:rsidRPr="001E7706">
        <w:rPr>
          <w:color w:val="000000" w:themeColor="text1"/>
        </w:rPr>
        <w:t>В ходе аукциона/редукциона аукционист/редукционист вправе принимать решение об изменении шага аукциона/ редукциона.</w:t>
      </w:r>
    </w:p>
    <w:p w:rsidR="00610DAC" w:rsidRPr="001E7706" w:rsidRDefault="00610DAC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377E15" w:rsidRPr="001E7706" w:rsidRDefault="00755EB4" w:rsidP="00433AF8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>Если проводится многолотовый аукцион</w:t>
      </w:r>
      <w:r w:rsidR="004C3786" w:rsidRPr="001E7706">
        <w:rPr>
          <w:color w:val="000000" w:themeColor="text1"/>
        </w:rPr>
        <w:t>/</w:t>
      </w:r>
      <w:r w:rsidRPr="001E7706">
        <w:rPr>
          <w:color w:val="000000" w:themeColor="text1"/>
        </w:rPr>
        <w:t>редукцион, процедура хода аукциона</w:t>
      </w:r>
      <w:r w:rsidR="00106D1E" w:rsidRPr="00106D1E">
        <w:rPr>
          <w:color w:val="000000" w:themeColor="text1"/>
        </w:rPr>
        <w:t>/</w:t>
      </w:r>
      <w:r w:rsidRPr="001E7706">
        <w:rPr>
          <w:color w:val="000000" w:themeColor="text1"/>
        </w:rPr>
        <w:t xml:space="preserve">редукциона </w:t>
      </w:r>
      <w:r w:rsidR="007565A4">
        <w:rPr>
          <w:color w:val="000000" w:themeColor="text1"/>
        </w:rPr>
        <w:t>осуществляется</w:t>
      </w:r>
      <w:r w:rsidR="007565A4" w:rsidRPr="001E7706">
        <w:rPr>
          <w:color w:val="000000" w:themeColor="text1"/>
        </w:rPr>
        <w:t xml:space="preserve"> </w:t>
      </w:r>
      <w:r w:rsidRPr="001E7706">
        <w:rPr>
          <w:color w:val="000000" w:themeColor="text1"/>
        </w:rPr>
        <w:t>отдельно по каждому лоту.</w:t>
      </w:r>
    </w:p>
    <w:p w:rsidR="00C417B4" w:rsidRPr="001E7706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377E15" w:rsidRPr="001E7706" w:rsidRDefault="00755EB4" w:rsidP="00433AF8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>Победителем аукциона</w:t>
      </w:r>
      <w:r w:rsidR="004C3786" w:rsidRPr="001E7706">
        <w:rPr>
          <w:color w:val="000000" w:themeColor="text1"/>
        </w:rPr>
        <w:t>/</w:t>
      </w:r>
      <w:r w:rsidRPr="001E7706">
        <w:rPr>
          <w:color w:val="000000" w:themeColor="text1"/>
        </w:rPr>
        <w:t>редукциона признается Участник закупки, предложивший наиболее низкую цену договора или, если в ходе аукциона</w:t>
      </w:r>
      <w:r w:rsidR="004C3786" w:rsidRPr="001E7706">
        <w:rPr>
          <w:color w:val="000000" w:themeColor="text1"/>
        </w:rPr>
        <w:t>/</w:t>
      </w:r>
      <w:r w:rsidRPr="001E7706">
        <w:rPr>
          <w:color w:val="000000" w:themeColor="text1"/>
        </w:rPr>
        <w:t>редукциона цена договора снижена до нуля и аукцион</w:t>
      </w:r>
      <w:r w:rsidR="004C3786" w:rsidRPr="001E7706">
        <w:rPr>
          <w:color w:val="000000" w:themeColor="text1"/>
        </w:rPr>
        <w:t>/</w:t>
      </w:r>
      <w:r w:rsidRPr="001E7706">
        <w:rPr>
          <w:color w:val="000000" w:themeColor="text1"/>
        </w:rPr>
        <w:t xml:space="preserve">редукцион проводится на право заключить договор, наиболее высокую цену договора. </w:t>
      </w:r>
      <w:r w:rsidR="00457CCA" w:rsidRPr="001E7706">
        <w:rPr>
          <w:color w:val="000000" w:themeColor="text1"/>
        </w:rPr>
        <w:t xml:space="preserve">При этом ход аукциона на понижение цены автоматически, без изменения состава </w:t>
      </w:r>
      <w:r w:rsidR="007565A4">
        <w:rPr>
          <w:color w:val="000000" w:themeColor="text1"/>
        </w:rPr>
        <w:t>У</w:t>
      </w:r>
      <w:r w:rsidR="007565A4" w:rsidRPr="001E7706">
        <w:rPr>
          <w:color w:val="000000" w:themeColor="text1"/>
        </w:rPr>
        <w:t xml:space="preserve">частников </w:t>
      </w:r>
      <w:r w:rsidR="007565A4">
        <w:rPr>
          <w:color w:val="000000" w:themeColor="text1"/>
        </w:rPr>
        <w:t xml:space="preserve">закупки </w:t>
      </w:r>
      <w:r w:rsidR="00457CCA" w:rsidRPr="001E7706">
        <w:rPr>
          <w:color w:val="000000" w:themeColor="text1"/>
        </w:rPr>
        <w:t xml:space="preserve">переходит в ход аукциона на повышение цены. </w:t>
      </w:r>
      <w:r w:rsidRPr="001E7706">
        <w:rPr>
          <w:color w:val="000000" w:themeColor="text1"/>
        </w:rPr>
        <w:t>Если</w:t>
      </w:r>
      <w:r w:rsidR="004C3786" w:rsidRPr="001E7706">
        <w:rPr>
          <w:color w:val="000000" w:themeColor="text1"/>
        </w:rPr>
        <w:t>, по мнению Заказчика, дальнейшее снижение цены приведет к риску неисполнения обязательств по заключаемому договору (достижение демпинговой цены)</w:t>
      </w:r>
      <w:r w:rsidRPr="001E7706">
        <w:rPr>
          <w:color w:val="000000" w:themeColor="text1"/>
        </w:rPr>
        <w:t xml:space="preserve">, </w:t>
      </w:r>
      <w:r w:rsidR="00176877" w:rsidRPr="001E7706">
        <w:rPr>
          <w:color w:val="000000" w:themeColor="text1"/>
        </w:rPr>
        <w:t xml:space="preserve">Заказчик имеет право в любой момент остановить </w:t>
      </w:r>
      <w:r w:rsidRPr="001E7706">
        <w:rPr>
          <w:color w:val="000000" w:themeColor="text1"/>
        </w:rPr>
        <w:t>ход редукциона</w:t>
      </w:r>
      <w:r w:rsidR="004C3786" w:rsidRPr="001E7706">
        <w:rPr>
          <w:color w:val="000000" w:themeColor="text1"/>
        </w:rPr>
        <w:t xml:space="preserve"> при условии</w:t>
      </w:r>
      <w:r w:rsidRPr="001E7706">
        <w:rPr>
          <w:color w:val="000000" w:themeColor="text1"/>
        </w:rPr>
        <w:t>,</w:t>
      </w:r>
      <w:r w:rsidR="004C3786" w:rsidRPr="001E7706">
        <w:rPr>
          <w:color w:val="000000" w:themeColor="text1"/>
        </w:rPr>
        <w:t xml:space="preserve"> что это предусмотрено в документации о закупке</w:t>
      </w:r>
      <w:r w:rsidR="00774881" w:rsidRPr="001E7706">
        <w:rPr>
          <w:color w:val="000000" w:themeColor="text1"/>
        </w:rPr>
        <w:t>.</w:t>
      </w:r>
      <w:r w:rsidR="000D0FB7" w:rsidRPr="001E7706">
        <w:rPr>
          <w:color w:val="000000" w:themeColor="text1"/>
        </w:rPr>
        <w:t xml:space="preserve"> </w:t>
      </w:r>
      <w:r w:rsidRPr="001E7706">
        <w:rPr>
          <w:color w:val="000000" w:themeColor="text1"/>
        </w:rPr>
        <w:t xml:space="preserve">В этом случае Заказчик осуществляет отказ от процедуры закупки без выбора </w:t>
      </w:r>
      <w:r w:rsidR="007565A4">
        <w:rPr>
          <w:color w:val="000000" w:themeColor="text1"/>
        </w:rPr>
        <w:t>П</w:t>
      </w:r>
      <w:r w:rsidR="007565A4" w:rsidRPr="001E7706">
        <w:rPr>
          <w:color w:val="000000" w:themeColor="text1"/>
        </w:rPr>
        <w:t>обедителя</w:t>
      </w:r>
      <w:r w:rsidRPr="001E7706">
        <w:rPr>
          <w:color w:val="000000" w:themeColor="text1"/>
        </w:rPr>
        <w:t xml:space="preserve">. </w:t>
      </w:r>
    </w:p>
    <w:p w:rsidR="00C417B4" w:rsidRPr="001E7706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377E15" w:rsidRPr="001E7706" w:rsidRDefault="00642C0B" w:rsidP="00433AF8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 xml:space="preserve">По </w:t>
      </w:r>
      <w:r w:rsidR="007565A4">
        <w:rPr>
          <w:color w:val="000000" w:themeColor="text1"/>
        </w:rPr>
        <w:t xml:space="preserve">итогам </w:t>
      </w:r>
      <w:r w:rsidR="00755EB4" w:rsidRPr="001E7706">
        <w:rPr>
          <w:color w:val="000000" w:themeColor="text1"/>
        </w:rPr>
        <w:t>хода аукциона</w:t>
      </w:r>
      <w:r w:rsidR="00106D1E" w:rsidRPr="00106D1E">
        <w:rPr>
          <w:color w:val="000000" w:themeColor="text1"/>
        </w:rPr>
        <w:t>/</w:t>
      </w:r>
      <w:r w:rsidR="00755EB4" w:rsidRPr="001E7706">
        <w:rPr>
          <w:color w:val="000000" w:themeColor="text1"/>
        </w:rPr>
        <w:t>редукциона присутствовавшие уполномоченные лица в тот же день подписывают протокол хода аукциона</w:t>
      </w:r>
      <w:r w:rsidR="00106D1E" w:rsidRPr="00106D1E">
        <w:rPr>
          <w:color w:val="000000" w:themeColor="text1"/>
        </w:rPr>
        <w:t>/</w:t>
      </w:r>
      <w:r w:rsidR="00755EB4" w:rsidRPr="001E7706">
        <w:rPr>
          <w:color w:val="000000" w:themeColor="text1"/>
        </w:rPr>
        <w:t xml:space="preserve">редукциона, в котором отражаются результаты ранжирования цен, предложенных Участниками закупки. </w:t>
      </w:r>
    </w:p>
    <w:p w:rsidR="00C417B4" w:rsidRPr="001E7706" w:rsidRDefault="00C417B4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  <w:rPr>
          <w:color w:val="000000" w:themeColor="text1"/>
        </w:rPr>
      </w:pPr>
    </w:p>
    <w:p w:rsidR="00377E15" w:rsidRPr="001E7706" w:rsidRDefault="00755EB4" w:rsidP="00433AF8">
      <w:pPr>
        <w:pStyle w:val="-4"/>
        <w:numPr>
          <w:ilvl w:val="3"/>
          <w:numId w:val="42"/>
        </w:numPr>
        <w:tabs>
          <w:tab w:val="clear" w:pos="851"/>
          <w:tab w:val="left" w:pos="1134"/>
        </w:tabs>
        <w:ind w:left="0" w:firstLine="0"/>
        <w:rPr>
          <w:color w:val="000000" w:themeColor="text1"/>
        </w:rPr>
      </w:pPr>
      <w:r w:rsidRPr="001E7706">
        <w:rPr>
          <w:color w:val="000000" w:themeColor="text1"/>
        </w:rPr>
        <w:t>Протокол хода аукциона</w:t>
      </w:r>
      <w:r w:rsidR="00106D1E" w:rsidRPr="00106D1E">
        <w:rPr>
          <w:color w:val="000000" w:themeColor="text1"/>
        </w:rPr>
        <w:t>/</w:t>
      </w:r>
      <w:r w:rsidRPr="001E7706">
        <w:rPr>
          <w:color w:val="000000" w:themeColor="text1"/>
        </w:rPr>
        <w:t xml:space="preserve">редукциона является протоколом, составляемым по результатам процедуры закупки. </w:t>
      </w:r>
    </w:p>
    <w:p w:rsidR="00C417B4" w:rsidRPr="00BC3B4F" w:rsidRDefault="00C417B4" w:rsidP="00433AF8">
      <w:pPr>
        <w:pStyle w:val="S0"/>
      </w:pPr>
    </w:p>
    <w:p w:rsidR="00C417B4" w:rsidRPr="00BC3B4F" w:rsidRDefault="00C417B4" w:rsidP="00433AF8">
      <w:pPr>
        <w:pStyle w:val="S0"/>
      </w:pPr>
    </w:p>
    <w:p w:rsidR="00377E15" w:rsidRPr="00BC3B4F" w:rsidRDefault="00642C0B" w:rsidP="007876EA">
      <w:pPr>
        <w:pStyle w:val="S30"/>
        <w:keepNext w:val="0"/>
        <w:numPr>
          <w:ilvl w:val="2"/>
          <w:numId w:val="117"/>
        </w:numPr>
        <w:ind w:left="0" w:firstLine="0"/>
      </w:pPr>
      <w:bookmarkStart w:id="4822" w:name="_Toc392495147"/>
      <w:bookmarkStart w:id="4823" w:name="_Toc393989291"/>
      <w:bookmarkStart w:id="4824" w:name="_Toc393888076"/>
      <w:bookmarkEnd w:id="4816"/>
      <w:r w:rsidRPr="00BC3B4F">
        <w:t>Проведение переговоров с Участниками закупки</w:t>
      </w:r>
      <w:bookmarkEnd w:id="4817"/>
      <w:bookmarkEnd w:id="4822"/>
      <w:bookmarkEnd w:id="4823"/>
      <w:bookmarkEnd w:id="4824"/>
    </w:p>
    <w:p w:rsidR="00C417B4" w:rsidRPr="00BC3B4F" w:rsidRDefault="00C417B4" w:rsidP="008D6DFB">
      <w:pPr>
        <w:pStyle w:val="-3"/>
        <w:numPr>
          <w:ilvl w:val="0"/>
          <w:numId w:val="0"/>
        </w:numPr>
      </w:pPr>
    </w:p>
    <w:p w:rsidR="00377E15" w:rsidRDefault="00642C0B" w:rsidP="00433AF8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>В любой конкурентной процедуре закупки</w:t>
      </w:r>
      <w:r w:rsidR="000557CC" w:rsidRPr="00BC3B4F">
        <w:t xml:space="preserve"> (</w:t>
      </w:r>
      <w:r w:rsidRPr="00BC3B4F">
        <w:t>за исключением</w:t>
      </w:r>
      <w:r w:rsidR="000557CC" w:rsidRPr="00BC3B4F">
        <w:t xml:space="preserve"> случаев, предусмотренных разд</w:t>
      </w:r>
      <w:r w:rsidR="00FD10D4" w:rsidRPr="00BC3B4F">
        <w:t>.</w:t>
      </w:r>
      <w:r w:rsidR="000557CC" w:rsidRPr="00BC3B4F">
        <w:t xml:space="preserve"> </w:t>
      </w:r>
      <w:r w:rsidR="00281125">
        <w:fldChar w:fldCharType="begin"/>
      </w:r>
      <w:r w:rsidR="00281125">
        <w:instrText xml:space="preserve"> REF _Ref263778324 \r \h  \* MERGEFORMAT </w:instrText>
      </w:r>
      <w:r w:rsidR="00281125">
        <w:fldChar w:fldCharType="separate"/>
      </w:r>
      <w:r w:rsidR="00950847">
        <w:t>5</w:t>
      </w:r>
      <w:r w:rsidR="00281125">
        <w:fldChar w:fldCharType="end"/>
      </w:r>
      <w:r w:rsidR="000557CC" w:rsidRPr="00BC3B4F">
        <w:t xml:space="preserve"> </w:t>
      </w:r>
      <w:r w:rsidR="003B5C96" w:rsidRPr="00BC3B4F">
        <w:t xml:space="preserve">настоящего Положения </w:t>
      </w:r>
      <w:r w:rsidR="000557CC" w:rsidRPr="00BC3B4F">
        <w:t>(</w:t>
      </w:r>
      <w:r w:rsidR="00281125">
        <w:fldChar w:fldCharType="begin"/>
      </w:r>
      <w:r w:rsidR="00281125">
        <w:instrText xml:space="preserve"> REF _Ref390556116 \h  \* MERGEFORMAT </w:instrText>
      </w:r>
      <w:r w:rsidR="00281125">
        <w:fldChar w:fldCharType="separate"/>
      </w:r>
      <w:r w:rsidR="00950847" w:rsidRPr="00BC3B4F">
        <w:t xml:space="preserve">Таблица </w:t>
      </w:r>
      <w:r w:rsidR="00950847">
        <w:t>2</w:t>
      </w:r>
      <w:r w:rsidR="00281125">
        <w:fldChar w:fldCharType="end"/>
      </w:r>
      <w:r w:rsidR="000557CC" w:rsidRPr="00BC3B4F">
        <w:t>, п.</w:t>
      </w:r>
      <w:r w:rsidR="00281125">
        <w:fldChar w:fldCharType="begin"/>
      </w:r>
      <w:r w:rsidR="00281125">
        <w:instrText xml:space="preserve"> REF _Ref395025444 \r \h  \* MERGEFORMAT </w:instrText>
      </w:r>
      <w:r w:rsidR="00281125">
        <w:fldChar w:fldCharType="separate"/>
      </w:r>
      <w:r w:rsidR="00950847">
        <w:t>7</w:t>
      </w:r>
      <w:r w:rsidR="00281125">
        <w:fldChar w:fldCharType="end"/>
      </w:r>
      <w:r w:rsidR="000557CC" w:rsidRPr="00BC3B4F">
        <w:t>)</w:t>
      </w:r>
      <w:r w:rsidR="00751293" w:rsidRPr="00BC3B4F">
        <w:t>)</w:t>
      </w:r>
      <w:r w:rsidRPr="00BC3B4F">
        <w:t>, могут быть проведены переговоры с Участниками закупки</w:t>
      </w:r>
      <w:r w:rsidR="00EF204E" w:rsidRPr="00BC3B4F">
        <w:t>.</w:t>
      </w:r>
    </w:p>
    <w:p w:rsidR="005E64BC" w:rsidRPr="00BC3B4F" w:rsidRDefault="005E64BC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C23BA5" w:rsidRDefault="008E2BEE" w:rsidP="00433AF8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8E2BEE">
        <w:t xml:space="preserve">Решение о необходимости проведения переговоров может быть принято Заказчиком в ходе процедуры закупки. </w:t>
      </w:r>
    </w:p>
    <w:p w:rsidR="00EB10E0" w:rsidRDefault="00EB10E0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8E2BEE" w:rsidRDefault="008E2BEE" w:rsidP="00433AF8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>Переговоры могут проводиться в любой момент процедуры закупки после вскрытия заявок, а в случае проведения процедуры закупки с последовательной подачей частей заявок – в любой момент после вскрытия первых поданных частей заявок.</w:t>
      </w:r>
    </w:p>
    <w:p w:rsidR="00C23BA5" w:rsidRDefault="00C23BA5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EC0FCE" w:rsidRDefault="00EC0FCE" w:rsidP="00433AF8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>Если проводится многоэтапная процедура закупки, переговоры могут вестись на любом этапе. Переговоры в рамках конкурса допускаются только при проведении многоэтапной процедуры закупки на всех этапах конкурса, кроме последнего.</w:t>
      </w:r>
    </w:p>
    <w:p w:rsidR="00C23BA5" w:rsidRDefault="00C23BA5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  <w:bookmarkStart w:id="4825" w:name="_Ref392350315"/>
    </w:p>
    <w:p w:rsidR="00EC0FCE" w:rsidRDefault="00EC0FCE" w:rsidP="00433AF8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 xml:space="preserve">Если проводится процедура закупки с возможностью подачи альтернативных предложений в составе заявки, переговоры могут проводиться в отношении </w:t>
      </w:r>
      <w:r w:rsidRPr="00EC0FCE">
        <w:t>основного и</w:t>
      </w:r>
      <w:r w:rsidR="00AB0389" w:rsidRPr="00AB0389">
        <w:t>/</w:t>
      </w:r>
      <w:r>
        <w:t>или</w:t>
      </w:r>
      <w:r w:rsidRPr="00EC0FCE">
        <w:t xml:space="preserve"> альтернативного предложений</w:t>
      </w:r>
      <w:r w:rsidRPr="00BC3B4F">
        <w:t>.</w:t>
      </w:r>
      <w:bookmarkEnd w:id="4825"/>
    </w:p>
    <w:p w:rsidR="00C23BA5" w:rsidRDefault="00C23BA5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EC0FCE" w:rsidRDefault="00EC0FCE" w:rsidP="00433AF8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>Переговоры проводятся Заказчиком в целях улучшения предлагаемых Участниками закупки условий (любых параметров заявки, в том числе цены)  в интересах Заказчика. При проведении закупки способом конкурентных переговоров переговоры могут также проводиться в целях последующего формирования технико-коммерческих предложений Участников закупки.</w:t>
      </w:r>
    </w:p>
    <w:p w:rsidR="00C23BA5" w:rsidRDefault="00C23BA5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755EB4" w:rsidRPr="00BC3B4F" w:rsidRDefault="003B5C96" w:rsidP="00433AF8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>Заказчик уведомляет Участников закупки о предстоящих переговорах в порядке, установленном в документации о закупке.</w:t>
      </w:r>
    </w:p>
    <w:p w:rsidR="005E64BC" w:rsidRDefault="005E64BC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C417B4" w:rsidRPr="00BC3B4F" w:rsidRDefault="00EC0FCE" w:rsidP="00433AF8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 xml:space="preserve">В переговорах имеют право участвовать все Участники закупки, </w:t>
      </w:r>
      <w:r>
        <w:t>прошедшие отбор</w:t>
      </w:r>
      <w:r w:rsidRPr="008F6FA7">
        <w:t xml:space="preserve">, </w:t>
      </w:r>
      <w:r w:rsidRPr="00BC3B4F">
        <w:t xml:space="preserve">заявки которых поступили в установленный в документации о закупке срок и </w:t>
      </w:r>
      <w:r>
        <w:t xml:space="preserve">на момент объявления переговоров </w:t>
      </w:r>
      <w:r w:rsidRPr="00BC3B4F">
        <w:t xml:space="preserve">не отклонены по основаниям, указанным в настоящем Положении или </w:t>
      </w:r>
      <w:r>
        <w:t xml:space="preserve">в </w:t>
      </w:r>
      <w:r w:rsidRPr="00BC3B4F">
        <w:t>документации о закупке.</w:t>
      </w:r>
      <w:bookmarkStart w:id="4826" w:name="_Ref391886236"/>
      <w:bookmarkStart w:id="4827" w:name="_Ref392066529"/>
      <w:r w:rsidR="00C45954">
        <w:t xml:space="preserve"> </w:t>
      </w:r>
      <w:r w:rsidR="00177432" w:rsidRPr="00BC3B4F">
        <w:t>Заказчик вправе провести п</w:t>
      </w:r>
      <w:r w:rsidR="006602A6" w:rsidRPr="00BC3B4F">
        <w:t>ереговоры с</w:t>
      </w:r>
      <w:r w:rsidR="00BE4FD1">
        <w:t>о</w:t>
      </w:r>
      <w:r w:rsidR="006602A6" w:rsidRPr="00BC3B4F">
        <w:t xml:space="preserve"> </w:t>
      </w:r>
      <w:r w:rsidR="00DD6871">
        <w:t xml:space="preserve">всеми </w:t>
      </w:r>
      <w:r w:rsidR="00BE4FD1">
        <w:t>допущенными</w:t>
      </w:r>
      <w:r w:rsidR="00BE4FD1" w:rsidRPr="00BC3B4F">
        <w:t xml:space="preserve"> </w:t>
      </w:r>
      <w:r w:rsidR="00B8132B">
        <w:t xml:space="preserve">к переговорам </w:t>
      </w:r>
      <w:r w:rsidR="006602A6" w:rsidRPr="00BC3B4F">
        <w:t>Участниками закупки</w:t>
      </w:r>
      <w:r w:rsidR="008F6FA7" w:rsidRPr="008F6FA7">
        <w:t xml:space="preserve">, </w:t>
      </w:r>
      <w:r w:rsidR="00BE4FD1">
        <w:t xml:space="preserve">а также с </w:t>
      </w:r>
      <w:r w:rsidR="00755EB4" w:rsidRPr="00BC3B4F">
        <w:t>единственным Участником конкурентной процедуры закупки</w:t>
      </w:r>
      <w:r w:rsidR="007E23E4" w:rsidRPr="007E23E4">
        <w:t xml:space="preserve">, </w:t>
      </w:r>
      <w:r w:rsidR="0006562E">
        <w:t>которая признана несостоявшейся.</w:t>
      </w:r>
      <w:bookmarkEnd w:id="4826"/>
    </w:p>
    <w:p w:rsidR="005E64BC" w:rsidRDefault="005E64BC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  <w:bookmarkStart w:id="4828" w:name="_Ref396233599"/>
      <w:bookmarkEnd w:id="4827"/>
    </w:p>
    <w:p w:rsidR="00C417B4" w:rsidRDefault="00EC0FCE" w:rsidP="00433AF8">
      <w:pPr>
        <w:pStyle w:val="-4"/>
        <w:numPr>
          <w:ilvl w:val="3"/>
          <w:numId w:val="43"/>
        </w:numPr>
        <w:tabs>
          <w:tab w:val="clear" w:pos="851"/>
          <w:tab w:val="left" w:pos="993"/>
        </w:tabs>
        <w:ind w:left="0" w:firstLine="0"/>
      </w:pPr>
      <w:r w:rsidRPr="00BC3B4F">
        <w:t xml:space="preserve">Переговоры с допущенными к ним Участниками закупки могут проводиться как последовательно с каждым </w:t>
      </w:r>
      <w:r>
        <w:t>из Участников закупки</w:t>
      </w:r>
      <w:r w:rsidRPr="00BC3B4F">
        <w:t xml:space="preserve"> (в этом случае содержание переговоров является конфиденциальным и не раскрывается третьим лицам без согласия Участника закупки), так и одновременно со всеми Участниками закупки. </w:t>
      </w:r>
      <w:bookmarkStart w:id="4829" w:name="_Ref392350304"/>
      <w:bookmarkEnd w:id="4828"/>
      <w:r w:rsidR="00755EB4" w:rsidRPr="00BC3B4F">
        <w:t xml:space="preserve">Переговоры могут проводиться в несколько раундов. Очередность приглашения Участников закупки к переговорам устанавливается Заказчиком. </w:t>
      </w:r>
      <w:bookmarkEnd w:id="4829"/>
    </w:p>
    <w:p w:rsidR="002E55DA" w:rsidRPr="00BC3B4F" w:rsidRDefault="002E55DA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1625DA" w:rsidRPr="00BC3B4F" w:rsidRDefault="001625DA" w:rsidP="00433AF8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bookmarkStart w:id="4830" w:name="_Ref392066557"/>
      <w:r w:rsidRPr="00BC3B4F">
        <w:t xml:space="preserve">Переговоры проводятся </w:t>
      </w:r>
      <w:r w:rsidR="00620BF6" w:rsidRPr="00BC3B4F">
        <w:t xml:space="preserve">в очной форме </w:t>
      </w:r>
      <w:r w:rsidRPr="00BC3B4F">
        <w:t xml:space="preserve">уполномоченными лицами Заказчика. Полномочия представителя Участника закупки на участие в процедуре закупки должны быть подтверждены оформленными в установленном порядке доверенностями или иными документами, подтверждающими право представителя Участника закупки действовать от </w:t>
      </w:r>
      <w:r w:rsidR="001F6BA1" w:rsidRPr="00BC3B4F">
        <w:t xml:space="preserve">его </w:t>
      </w:r>
      <w:r w:rsidRPr="00BC3B4F">
        <w:t>имени на переговорах.</w:t>
      </w:r>
    </w:p>
    <w:p w:rsidR="005E64BC" w:rsidRDefault="005E64BC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245598" w:rsidRPr="00BC3B4F" w:rsidRDefault="0003727C" w:rsidP="00433AF8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 w:rsidRPr="00BC3B4F">
        <w:t xml:space="preserve">Переговоры могут проводиться посредством телефонной связи с обязательным ведением аудио записи. Участник закупки заранее </w:t>
      </w:r>
      <w:r w:rsidR="001F6BA1" w:rsidRPr="00BC3B4F">
        <w:t xml:space="preserve">сообщает </w:t>
      </w:r>
      <w:r w:rsidRPr="00BC3B4F">
        <w:t>ФИО и должност</w:t>
      </w:r>
      <w:r w:rsidR="001F6BA1" w:rsidRPr="00BC3B4F">
        <w:t>и</w:t>
      </w:r>
      <w:r w:rsidRPr="00BC3B4F">
        <w:t xml:space="preserve"> представителей</w:t>
      </w:r>
      <w:r w:rsidR="00DA7606" w:rsidRPr="00BC3B4F">
        <w:t xml:space="preserve">, участвующих в </w:t>
      </w:r>
      <w:r w:rsidR="0058214A">
        <w:t xml:space="preserve">таких </w:t>
      </w:r>
      <w:r w:rsidR="00DA7606" w:rsidRPr="00BC3B4F">
        <w:t>переговорах</w:t>
      </w:r>
      <w:r w:rsidR="00803B2C" w:rsidRPr="00BC3B4F">
        <w:t xml:space="preserve">, </w:t>
      </w:r>
      <w:r w:rsidR="00DA7606" w:rsidRPr="00BC3B4F">
        <w:t xml:space="preserve">а также </w:t>
      </w:r>
      <w:r w:rsidR="001F6BA1" w:rsidRPr="00BC3B4F">
        <w:t xml:space="preserve">представляет </w:t>
      </w:r>
      <w:r w:rsidR="00DA7606" w:rsidRPr="00BC3B4F">
        <w:t xml:space="preserve">документ, подтверждающий полномочия </w:t>
      </w:r>
      <w:r w:rsidR="001F6BA1" w:rsidRPr="00BC3B4F">
        <w:t xml:space="preserve">этих </w:t>
      </w:r>
      <w:r w:rsidR="00DA7606" w:rsidRPr="00BC3B4F">
        <w:t>лиц соверш</w:t>
      </w:r>
      <w:r w:rsidR="001F6BA1" w:rsidRPr="00BC3B4F">
        <w:t>ать</w:t>
      </w:r>
      <w:r w:rsidR="00DA7606" w:rsidRPr="00BC3B4F">
        <w:t xml:space="preserve"> действи</w:t>
      </w:r>
      <w:r w:rsidR="001F6BA1" w:rsidRPr="00BC3B4F">
        <w:t>я</w:t>
      </w:r>
      <w:r w:rsidR="00DA7606" w:rsidRPr="00BC3B4F">
        <w:t xml:space="preserve"> от имени Участника закупки (в т.</w:t>
      </w:r>
      <w:r w:rsidR="001F6BA1" w:rsidRPr="00BC3B4F">
        <w:t xml:space="preserve"> </w:t>
      </w:r>
      <w:r w:rsidR="00DA7606" w:rsidRPr="00BC3B4F">
        <w:t>ч. проведение переговоров).</w:t>
      </w:r>
    </w:p>
    <w:p w:rsidR="005E64BC" w:rsidRDefault="005E64BC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</w:p>
    <w:p w:rsidR="009B24F1" w:rsidRDefault="00642C0B" w:rsidP="00433AF8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 w:rsidRPr="00BC3B4F">
        <w:t>По результатам переговоров Заказчик вправе запросить у всех Участников закупки, с которыми проводились переговоры, окончательные заявки, установив сроки их подачи и требования к их форме и содержанию. Подготовка</w:t>
      </w:r>
      <w:r w:rsidR="00EC0FCE">
        <w:t xml:space="preserve"> и </w:t>
      </w:r>
      <w:r w:rsidRPr="00BC3B4F">
        <w:t>подача</w:t>
      </w:r>
      <w:r w:rsidR="00EC0FCE">
        <w:t xml:space="preserve"> </w:t>
      </w:r>
      <w:r w:rsidRPr="00BC3B4F">
        <w:t xml:space="preserve">окончательных заявок </w:t>
      </w:r>
      <w:r w:rsidR="00E763EA" w:rsidRPr="00BC3B4F">
        <w:t xml:space="preserve">осуществляются </w:t>
      </w:r>
      <w:r w:rsidRPr="00BC3B4F">
        <w:t xml:space="preserve">в соответствии с требованиями, установленными </w:t>
      </w:r>
      <w:r w:rsidR="00D96EFB" w:rsidRPr="00BC3B4F">
        <w:t xml:space="preserve">в </w:t>
      </w:r>
      <w:r w:rsidRPr="00BC3B4F">
        <w:t>документаци</w:t>
      </w:r>
      <w:r w:rsidR="00D96EFB" w:rsidRPr="00BC3B4F">
        <w:t>и</w:t>
      </w:r>
      <w:r w:rsidRPr="00BC3B4F">
        <w:t xml:space="preserve"> о закупке, в том же порядке, в котором </w:t>
      </w:r>
      <w:r w:rsidR="00E763EA" w:rsidRPr="00BC3B4F">
        <w:t xml:space="preserve">производилась </w:t>
      </w:r>
      <w:r w:rsidRPr="00BC3B4F">
        <w:t>подача</w:t>
      </w:r>
      <w:r w:rsidR="00EC0FCE">
        <w:t xml:space="preserve"> первоначальных</w:t>
      </w:r>
      <w:r w:rsidRPr="00BC3B4F">
        <w:t xml:space="preserve"> заявок.</w:t>
      </w:r>
      <w:bookmarkEnd w:id="4830"/>
      <w:r w:rsidR="00A65AF2" w:rsidRPr="00BC3B4F" w:rsidDel="00A65AF2">
        <w:t xml:space="preserve"> </w:t>
      </w:r>
    </w:p>
    <w:p w:rsidR="00C23BA5" w:rsidRDefault="00C23BA5" w:rsidP="001C3FCC">
      <w:pPr>
        <w:tabs>
          <w:tab w:val="left" w:pos="1134"/>
        </w:tabs>
      </w:pPr>
    </w:p>
    <w:p w:rsidR="006B2603" w:rsidRDefault="006B2603" w:rsidP="00433AF8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 w:rsidRPr="006B2603">
        <w:t xml:space="preserve">Вскрытие конвертов с окончательными заявками в ходе переговоров осуществляется в порядке, предусмотренном для процедуры вскрытия конвертов (подраздел </w:t>
      </w:r>
      <w:r w:rsidR="00092FA3">
        <w:fldChar w:fldCharType="begin"/>
      </w:r>
      <w:r>
        <w:instrText xml:space="preserve"> REF _Ref329810064 \r \h </w:instrText>
      </w:r>
      <w:r w:rsidR="00092FA3">
        <w:fldChar w:fldCharType="separate"/>
      </w:r>
      <w:r w:rsidR="00950847">
        <w:t>11.2</w:t>
      </w:r>
      <w:r w:rsidR="00092FA3">
        <w:fldChar w:fldCharType="end"/>
      </w:r>
      <w:r>
        <w:t xml:space="preserve"> </w:t>
      </w:r>
      <w:r w:rsidRPr="006B2603">
        <w:t>настоящего Положения), поступивших на процедуру закупки.</w:t>
      </w:r>
    </w:p>
    <w:p w:rsidR="00C23BA5" w:rsidRDefault="00C23BA5" w:rsidP="001C3FCC">
      <w:pPr>
        <w:tabs>
          <w:tab w:val="left" w:pos="1134"/>
        </w:tabs>
      </w:pPr>
    </w:p>
    <w:p w:rsidR="006B2603" w:rsidRDefault="006B2603" w:rsidP="00433AF8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>
        <w:t>Р</w:t>
      </w:r>
      <w:r w:rsidRPr="00BC3B4F">
        <w:t xml:space="preserve">ассмотрение поступивших </w:t>
      </w:r>
      <w:r>
        <w:t>по результатам переговоров</w:t>
      </w:r>
      <w:r w:rsidRPr="00BC3B4F">
        <w:t xml:space="preserve"> </w:t>
      </w:r>
      <w:r>
        <w:t>окончательных заявок осуществляется</w:t>
      </w:r>
      <w:r w:rsidRPr="00BC3B4F">
        <w:t xml:space="preserve"> в порядке, в котором проводилось рассмотрение первоначальных заявок (подразд</w:t>
      </w:r>
      <w:r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_Ref391831917 \n \h  \* MERGEFORMAT </w:instrText>
      </w:r>
      <w:r w:rsidR="00281125">
        <w:fldChar w:fldCharType="separate"/>
      </w:r>
      <w:r w:rsidR="00950847">
        <w:t>11.3</w:t>
      </w:r>
      <w:r w:rsidR="00281125">
        <w:fldChar w:fldCharType="end"/>
      </w:r>
      <w:r w:rsidRPr="00BC3B4F">
        <w:t xml:space="preserve"> настоящего Положения).</w:t>
      </w:r>
    </w:p>
    <w:p w:rsidR="005E64BC" w:rsidRDefault="005E64BC" w:rsidP="00433AF8">
      <w:pPr>
        <w:pStyle w:val="-4"/>
        <w:numPr>
          <w:ilvl w:val="0"/>
          <w:numId w:val="0"/>
        </w:numPr>
        <w:tabs>
          <w:tab w:val="clear" w:pos="851"/>
          <w:tab w:val="left" w:pos="1134"/>
        </w:tabs>
      </w:pPr>
      <w:bookmarkStart w:id="4831" w:name="_Ref396233762"/>
    </w:p>
    <w:p w:rsidR="006B2603" w:rsidRDefault="006B2603" w:rsidP="00433AF8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 w:rsidRPr="006B2603">
        <w:t xml:space="preserve">Если при изменении </w:t>
      </w:r>
      <w:r>
        <w:t>параметров заявки</w:t>
      </w:r>
      <w:r w:rsidRPr="006B2603">
        <w:t xml:space="preserve"> в ходе переговоров изменяются подтверждающие расчеты, Участники закупки обязаны оформить и представить в составе окончательной заявки откорректированные подтверждающие документы. Заказчик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переговорах.</w:t>
      </w:r>
    </w:p>
    <w:p w:rsidR="00C23BA5" w:rsidRDefault="00C23BA5" w:rsidP="00433AF8">
      <w:pPr>
        <w:pStyle w:val="S0"/>
        <w:tabs>
          <w:tab w:val="left" w:pos="1134"/>
        </w:tabs>
      </w:pPr>
    </w:p>
    <w:p w:rsidR="009B24F1" w:rsidRDefault="00002925" w:rsidP="00433AF8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>
        <w:t>Окончательные заявки</w:t>
      </w:r>
      <w:r w:rsidRPr="00BC3B4F">
        <w:t xml:space="preserve"> Участников закупки, поданные </w:t>
      </w:r>
      <w:r>
        <w:t>по результатам переговоров</w:t>
      </w:r>
      <w:r w:rsidRPr="00BC3B4F">
        <w:t>, отклоняются, если:</w:t>
      </w:r>
    </w:p>
    <w:p w:rsidR="00002925" w:rsidRPr="00BC3B4F" w:rsidRDefault="006B2603" w:rsidP="007876EA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>
        <w:t xml:space="preserve">документы </w:t>
      </w:r>
      <w:r w:rsidR="00002925" w:rsidRPr="00BC3B4F">
        <w:t>поданы позднее установленного срока;</w:t>
      </w:r>
    </w:p>
    <w:p w:rsidR="00002925" w:rsidRDefault="00A83650" w:rsidP="00433AF8">
      <w:pPr>
        <w:pStyle w:val="-5"/>
        <w:numPr>
          <w:ilvl w:val="0"/>
          <w:numId w:val="49"/>
        </w:numPr>
        <w:tabs>
          <w:tab w:val="left" w:pos="539"/>
        </w:tabs>
        <w:spacing w:before="120" w:after="0"/>
        <w:ind w:left="538" w:hanging="357"/>
        <w:contextualSpacing w:val="0"/>
      </w:pPr>
      <w:r w:rsidRPr="00A83650">
        <w:t xml:space="preserve">обновленная заявка является менее </w:t>
      </w:r>
      <w:r w:rsidR="00F62365">
        <w:t>предпочтительной</w:t>
      </w:r>
      <w:r w:rsidR="008F6FA7" w:rsidRPr="008F6FA7">
        <w:t>,</w:t>
      </w:r>
      <w:r w:rsidRPr="00A83650">
        <w:t xml:space="preserve"> чем первоначальная </w:t>
      </w:r>
      <w:r>
        <w:t xml:space="preserve">заявка </w:t>
      </w:r>
      <w:r w:rsidRPr="00A83650">
        <w:t>(в соответствии с установленными в документации о закупке критериями оценки)</w:t>
      </w:r>
      <w:r w:rsidR="006B2603">
        <w:t>.</w:t>
      </w:r>
    </w:p>
    <w:p w:rsidR="00433AF8" w:rsidRPr="00BC3B4F" w:rsidRDefault="00433AF8" w:rsidP="00433AF8">
      <w:pPr>
        <w:pStyle w:val="S0"/>
      </w:pPr>
    </w:p>
    <w:p w:rsidR="009B24F1" w:rsidRDefault="00002925" w:rsidP="00433AF8">
      <w:pPr>
        <w:pStyle w:val="S0"/>
      </w:pPr>
      <w:r>
        <w:t xml:space="preserve">В случае отклонения обновленной заявки </w:t>
      </w:r>
      <w:r w:rsidRPr="00BC3B4F">
        <w:t xml:space="preserve">остается действующей </w:t>
      </w:r>
      <w:r w:rsidR="006B2603" w:rsidRPr="006B2603">
        <w:t>ранее поданная Участником закупки заявка</w:t>
      </w:r>
      <w:r w:rsidRPr="00BC3B4F">
        <w:t xml:space="preserve">. </w:t>
      </w:r>
    </w:p>
    <w:p w:rsidR="00A65AF2" w:rsidRDefault="00A65AF2" w:rsidP="00433AF8">
      <w:pPr>
        <w:pStyle w:val="S0"/>
      </w:pPr>
    </w:p>
    <w:p w:rsidR="0072452A" w:rsidRDefault="00A65AF2" w:rsidP="00433AF8">
      <w:pPr>
        <w:pStyle w:val="-4"/>
        <w:numPr>
          <w:ilvl w:val="3"/>
          <w:numId w:val="43"/>
        </w:numPr>
        <w:tabs>
          <w:tab w:val="clear" w:pos="851"/>
          <w:tab w:val="left" w:pos="1134"/>
        </w:tabs>
        <w:ind w:left="0" w:firstLine="0"/>
      </w:pPr>
      <w:r w:rsidRPr="00BC3B4F">
        <w:t>Участник закупки</w:t>
      </w:r>
      <w:r w:rsidR="00AB0389" w:rsidRPr="00AB0389">
        <w:t xml:space="preserve">, </w:t>
      </w:r>
      <w:r w:rsidR="00181EBB">
        <w:t>допущенный к переговорам</w:t>
      </w:r>
      <w:r w:rsidR="00AB0389" w:rsidRPr="00AB0389">
        <w:t>,</w:t>
      </w:r>
      <w:r w:rsidRPr="00BC3B4F">
        <w:t xml:space="preserve"> вправе отказаться от участия в переговорах или не подавать окончательную заявку. В таком случае остается действующей </w:t>
      </w:r>
      <w:r w:rsidR="006B2603" w:rsidRPr="006B2603">
        <w:t>ранее поданная Участником закупки заявка</w:t>
      </w:r>
      <w:r w:rsidRPr="00BC3B4F">
        <w:t xml:space="preserve">. </w:t>
      </w:r>
      <w:bookmarkEnd w:id="4831"/>
    </w:p>
    <w:p w:rsidR="002E55DA" w:rsidRDefault="002E55DA" w:rsidP="002E55DA">
      <w:pPr>
        <w:pStyle w:val="-4"/>
        <w:numPr>
          <w:ilvl w:val="0"/>
          <w:numId w:val="0"/>
        </w:numPr>
        <w:tabs>
          <w:tab w:val="clear" w:pos="851"/>
        </w:tabs>
      </w:pPr>
    </w:p>
    <w:p w:rsidR="0071714D" w:rsidRPr="00BC3B4F" w:rsidRDefault="0071714D" w:rsidP="00433AF8">
      <w:pPr>
        <w:pStyle w:val="S0"/>
      </w:pPr>
    </w:p>
    <w:p w:rsidR="00377E15" w:rsidRPr="00BC3B4F" w:rsidRDefault="00642C0B" w:rsidP="007876EA">
      <w:pPr>
        <w:pStyle w:val="S30"/>
        <w:keepNext w:val="0"/>
        <w:keepLines/>
        <w:numPr>
          <w:ilvl w:val="2"/>
          <w:numId w:val="117"/>
        </w:numPr>
        <w:ind w:left="0" w:firstLine="0"/>
      </w:pPr>
      <w:bookmarkStart w:id="4832" w:name="_Toc391834042"/>
      <w:bookmarkStart w:id="4833" w:name="_Toc391834574"/>
      <w:bookmarkStart w:id="4834" w:name="_Ref390961916"/>
      <w:bookmarkStart w:id="4835" w:name="_Toc392495148"/>
      <w:bookmarkStart w:id="4836" w:name="_Toc393989292"/>
      <w:bookmarkStart w:id="4837" w:name="_Toc393888077"/>
      <w:bookmarkEnd w:id="4832"/>
      <w:bookmarkEnd w:id="4833"/>
      <w:r w:rsidRPr="00BC3B4F">
        <w:t>Проведение переторжки</w:t>
      </w:r>
      <w:bookmarkEnd w:id="4834"/>
      <w:r w:rsidRPr="00BC3B4F">
        <w:t xml:space="preserve"> с Участниками закупки</w:t>
      </w:r>
      <w:bookmarkEnd w:id="4835"/>
      <w:bookmarkEnd w:id="4836"/>
      <w:bookmarkEnd w:id="4837"/>
    </w:p>
    <w:p w:rsidR="00C417B4" w:rsidRPr="00BC3B4F" w:rsidRDefault="00C417B4" w:rsidP="00433AF8">
      <w:pPr>
        <w:pStyle w:val="S0"/>
      </w:pPr>
    </w:p>
    <w:p w:rsidR="00377E15" w:rsidRPr="00BC3B4F" w:rsidRDefault="00642C0B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>В любой конкурентной процедуре закупки</w:t>
      </w:r>
      <w:r w:rsidR="003E154F" w:rsidRPr="00BC3B4F">
        <w:t xml:space="preserve"> (за исключением случаев, предусмотренных </w:t>
      </w:r>
      <w:r w:rsidR="001F6BA1" w:rsidRPr="00BC3B4F">
        <w:t xml:space="preserve">разд. </w:t>
      </w:r>
      <w:r w:rsidR="00281125">
        <w:fldChar w:fldCharType="begin"/>
      </w:r>
      <w:r w:rsidR="00281125">
        <w:instrText xml:space="preserve"> REF _Ref263778324 \r \h  \* MERGEFORMAT </w:instrText>
      </w:r>
      <w:r w:rsidR="00281125">
        <w:fldChar w:fldCharType="separate"/>
      </w:r>
      <w:r w:rsidR="00950847">
        <w:t>5</w:t>
      </w:r>
      <w:r w:rsidR="00281125">
        <w:fldChar w:fldCharType="end"/>
      </w:r>
      <w:r w:rsidR="003E154F" w:rsidRPr="00BC3B4F">
        <w:t xml:space="preserve"> </w:t>
      </w:r>
      <w:r w:rsidR="003B5C96" w:rsidRPr="00BC3B4F">
        <w:t xml:space="preserve">настоящего Положения </w:t>
      </w:r>
      <w:r w:rsidR="003E154F" w:rsidRPr="00BC3B4F">
        <w:t>(</w:t>
      </w:r>
      <w:r w:rsidR="00281125">
        <w:fldChar w:fldCharType="begin"/>
      </w:r>
      <w:r w:rsidR="00281125">
        <w:instrText xml:space="preserve"> REF _Ref390556116 \h  \* MERGEFORMAT </w:instrText>
      </w:r>
      <w:r w:rsidR="00281125">
        <w:fldChar w:fldCharType="separate"/>
      </w:r>
      <w:r w:rsidR="00950847" w:rsidRPr="00BC3B4F">
        <w:t xml:space="preserve">Таблица </w:t>
      </w:r>
      <w:r w:rsidR="00950847">
        <w:t>2</w:t>
      </w:r>
      <w:r w:rsidR="00281125">
        <w:fldChar w:fldCharType="end"/>
      </w:r>
      <w:r w:rsidR="003E154F" w:rsidRPr="00BC3B4F">
        <w:t>, п.</w:t>
      </w:r>
      <w:r w:rsidR="00281125">
        <w:fldChar w:fldCharType="begin"/>
      </w:r>
      <w:r w:rsidR="00281125">
        <w:instrText xml:space="preserve"> REF _Ref395025486 \r \h  \* MERGEFORMAT </w:instrText>
      </w:r>
      <w:r w:rsidR="00281125">
        <w:fldChar w:fldCharType="separate"/>
      </w:r>
      <w:r w:rsidR="00950847">
        <w:t>8</w:t>
      </w:r>
      <w:r w:rsidR="00281125">
        <w:fldChar w:fldCharType="end"/>
      </w:r>
      <w:r w:rsidR="003E154F" w:rsidRPr="00BC3B4F">
        <w:t>))</w:t>
      </w:r>
      <w:r w:rsidRPr="00BC3B4F">
        <w:t>, может быть проведена переторжка с Участниками закупки.</w:t>
      </w:r>
    </w:p>
    <w:p w:rsidR="00C417B4" w:rsidRPr="00BC3B4F" w:rsidRDefault="00C417B4" w:rsidP="00433AF8">
      <w:pPr>
        <w:pStyle w:val="S0"/>
        <w:tabs>
          <w:tab w:val="left" w:pos="993"/>
        </w:tabs>
      </w:pPr>
    </w:p>
    <w:p w:rsidR="00377E15" w:rsidRPr="00BC3B4F" w:rsidRDefault="00642C0B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>Решение о необходимости проведения переторжки может быть принято Заказчиком</w:t>
      </w:r>
      <w:r w:rsidR="00F465DF" w:rsidRPr="00BC3B4F">
        <w:t xml:space="preserve"> в ходе процедуры закупки</w:t>
      </w:r>
      <w:r w:rsidRPr="00BC3B4F">
        <w:t>.</w:t>
      </w:r>
      <w:r w:rsidR="00476B59" w:rsidRPr="00BC3B4F">
        <w:t xml:space="preserve"> </w:t>
      </w:r>
      <w:r w:rsidR="00F465DF" w:rsidRPr="00BC3B4F">
        <w:t>П</w:t>
      </w:r>
      <w:r w:rsidRPr="00BC3B4F">
        <w:t xml:space="preserve">ереторжка может проводиться </w:t>
      </w:r>
      <w:r w:rsidR="00F465DF" w:rsidRPr="00BC3B4F">
        <w:t xml:space="preserve">только </w:t>
      </w:r>
      <w:r w:rsidRPr="00BC3B4F">
        <w:t xml:space="preserve">до определения Победителя. </w:t>
      </w:r>
    </w:p>
    <w:p w:rsidR="007B38E8" w:rsidRPr="00BC3B4F" w:rsidRDefault="007B38E8" w:rsidP="00433AF8">
      <w:pPr>
        <w:pStyle w:val="S0"/>
        <w:tabs>
          <w:tab w:val="left" w:pos="993"/>
        </w:tabs>
      </w:pPr>
    </w:p>
    <w:p w:rsidR="00C23BA5" w:rsidRDefault="00265A87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>Если проводится многоэтапная процедура закупки, переторжка может осуществляться только на последнем этапе.</w:t>
      </w:r>
    </w:p>
    <w:p w:rsidR="002E55DA" w:rsidRDefault="002E55DA" w:rsidP="00433AF8">
      <w:pPr>
        <w:pStyle w:val="-4"/>
        <w:keepLines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Default="00642C0B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>Если проводится процедура закупки с возможностью подачи альтернативных предложений в составе заявки, в ходе переторжки Участник закупки вправе заявлять новые условия в отношении основного</w:t>
      </w:r>
      <w:r w:rsidR="007C054A" w:rsidRPr="00BC3B4F">
        <w:t xml:space="preserve"> </w:t>
      </w:r>
      <w:r w:rsidRPr="00BC3B4F">
        <w:t>и альтернативных предложений.</w:t>
      </w:r>
    </w:p>
    <w:p w:rsidR="00433AF8" w:rsidRDefault="00433AF8" w:rsidP="00433AF8">
      <w:pPr>
        <w:pStyle w:val="S0"/>
        <w:tabs>
          <w:tab w:val="left" w:pos="993"/>
        </w:tabs>
      </w:pPr>
    </w:p>
    <w:p w:rsidR="00265A87" w:rsidRPr="00BC3B4F" w:rsidRDefault="00265A87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 xml:space="preserve">Переторжка может проводиться в отношении улучшения одного </w:t>
      </w:r>
      <w:r>
        <w:t>или нескольких</w:t>
      </w:r>
      <w:r w:rsidRPr="00BC3B4F">
        <w:t xml:space="preserve"> параметров ранее поданных заявок:</w:t>
      </w:r>
    </w:p>
    <w:p w:rsidR="00265A87" w:rsidRPr="00BC3B4F" w:rsidRDefault="00265A87" w:rsidP="007876EA">
      <w:pPr>
        <w:pStyle w:val="-5"/>
        <w:numPr>
          <w:ilvl w:val="4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снижения цены;</w:t>
      </w:r>
    </w:p>
    <w:p w:rsidR="00265A87" w:rsidRPr="00BC3B4F" w:rsidRDefault="00265A87" w:rsidP="007876EA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сокращения сроков поставки продукции (кроме запроса цен); </w:t>
      </w:r>
    </w:p>
    <w:p w:rsidR="00265A87" w:rsidRPr="00BC3B4F" w:rsidRDefault="00265A87" w:rsidP="00433AF8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снижения авансовых платежей (кроме запроса цен);</w:t>
      </w:r>
    </w:p>
    <w:p w:rsidR="0072452A" w:rsidRDefault="00265A87" w:rsidP="00433AF8">
      <w:pPr>
        <w:pStyle w:val="-5"/>
        <w:numPr>
          <w:ilvl w:val="0"/>
          <w:numId w:val="4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улучшения иных параметров заявки, которые применяются для оценки (кроме запроса цен). </w:t>
      </w:r>
    </w:p>
    <w:p w:rsidR="002E55DA" w:rsidRDefault="002E55DA" w:rsidP="00433AF8">
      <w:pPr>
        <w:pStyle w:val="S0"/>
      </w:pPr>
    </w:p>
    <w:p w:rsidR="00265A87" w:rsidRPr="00BC3B4F" w:rsidRDefault="00265A87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bookmarkStart w:id="4838" w:name="_Ref393878188"/>
      <w:r w:rsidRPr="00BC3B4F">
        <w:t>Заказчик уведомляет Участников закупки о предстоящей переторжке в порядке, установленном в документации о закупке.</w:t>
      </w:r>
    </w:p>
    <w:p w:rsidR="00C23BA5" w:rsidRDefault="00C23BA5" w:rsidP="00433AF8">
      <w:pPr>
        <w:pStyle w:val="S0"/>
        <w:tabs>
          <w:tab w:val="left" w:pos="993"/>
        </w:tabs>
      </w:pPr>
    </w:p>
    <w:p w:rsidR="008C5EE9" w:rsidRDefault="00C72191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>В переторжке имеют право участвовать все Учас</w:t>
      </w:r>
      <w:r w:rsidR="000C0EDA" w:rsidRPr="00BC3B4F">
        <w:t xml:space="preserve">тники закупки, прошедшие отбор, заявки которых поступили в установленный в документации о закупке срок и </w:t>
      </w:r>
      <w:r w:rsidR="00BE4FD1">
        <w:t xml:space="preserve">на момент объявления переторжки </w:t>
      </w:r>
      <w:r w:rsidR="000C0EDA" w:rsidRPr="00BC3B4F">
        <w:t xml:space="preserve">не отклонены по основаниям, указанным в настоящем Положении или </w:t>
      </w:r>
      <w:r w:rsidR="0058214A">
        <w:t xml:space="preserve">в </w:t>
      </w:r>
      <w:r w:rsidR="000C0EDA" w:rsidRPr="00BC3B4F">
        <w:t>документации о закупке.</w:t>
      </w:r>
    </w:p>
    <w:p w:rsidR="00C23BA5" w:rsidRDefault="00C23BA5" w:rsidP="00433AF8">
      <w:pPr>
        <w:pStyle w:val="S0"/>
        <w:tabs>
          <w:tab w:val="left" w:pos="993"/>
        </w:tabs>
      </w:pPr>
    </w:p>
    <w:p w:rsidR="00C23BA5" w:rsidRDefault="00265A87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r w:rsidRPr="00BC3B4F">
        <w:t>Переторжка может проводиться более одного раза.</w:t>
      </w:r>
    </w:p>
    <w:p w:rsidR="00C23BA5" w:rsidRDefault="00C23BA5" w:rsidP="00433AF8">
      <w:pPr>
        <w:pStyle w:val="S0"/>
        <w:tabs>
          <w:tab w:val="left" w:pos="993"/>
        </w:tabs>
      </w:pPr>
    </w:p>
    <w:p w:rsidR="00C23BA5" w:rsidRDefault="00265A87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993"/>
        </w:tabs>
        <w:ind w:left="0" w:firstLine="0"/>
      </w:pPr>
      <w:bookmarkStart w:id="4839" w:name="_Ref394644932"/>
      <w:bookmarkEnd w:id="4838"/>
      <w:r w:rsidRPr="00BC3B4F">
        <w:t xml:space="preserve">Переторжка проводится в заочной форме. </w:t>
      </w:r>
    </w:p>
    <w:bookmarkEnd w:id="4839"/>
    <w:p w:rsidR="00C23BA5" w:rsidRDefault="00C23BA5" w:rsidP="00433AF8">
      <w:pPr>
        <w:pStyle w:val="-4"/>
        <w:numPr>
          <w:ilvl w:val="0"/>
          <w:numId w:val="0"/>
        </w:numPr>
        <w:tabs>
          <w:tab w:val="left" w:pos="993"/>
        </w:tabs>
      </w:pPr>
    </w:p>
    <w:p w:rsidR="00265A87" w:rsidRDefault="00265A87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1134"/>
        </w:tabs>
        <w:ind w:left="0" w:firstLine="0"/>
      </w:pPr>
      <w:r>
        <w:t>В</w:t>
      </w:r>
      <w:r w:rsidRPr="00BC3B4F">
        <w:t xml:space="preserve"> срок и в порядке, </w:t>
      </w:r>
      <w:r>
        <w:t>которые установлены</w:t>
      </w:r>
      <w:r w:rsidRPr="00BC3B4F">
        <w:t xml:space="preserve"> в документации о закупке</w:t>
      </w:r>
      <w:r w:rsidRPr="00106D1E">
        <w:t xml:space="preserve">, </w:t>
      </w:r>
      <w:r w:rsidRPr="00BC3B4F">
        <w:t>Участники закупки представляют</w:t>
      </w:r>
      <w:r w:rsidRPr="00106D1E">
        <w:t xml:space="preserve"> </w:t>
      </w:r>
      <w:r>
        <w:t>документы</w:t>
      </w:r>
      <w:r w:rsidRPr="00BC3B4F">
        <w:t>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</w:t>
      </w:r>
      <w:r w:rsidR="00A7091F">
        <w:t xml:space="preserve"> </w:t>
      </w:r>
      <w:r w:rsidRPr="00BC3B4F">
        <w:t xml:space="preserve">Вскрытие конвертов </w:t>
      </w:r>
      <w:r w:rsidR="00181EBB">
        <w:t xml:space="preserve">с измененными условиями заявки </w:t>
      </w:r>
      <w:r w:rsidRPr="00BC3B4F">
        <w:t>в ходе переторжки осуществляется в порядке, предусмотренном для процедуры вскрытия конвертов (подразд</w:t>
      </w:r>
      <w:r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_Ref390960565 \r \h  \* MERGEFORMAT </w:instrText>
      </w:r>
      <w:r w:rsidR="00281125">
        <w:fldChar w:fldCharType="separate"/>
      </w:r>
      <w:r w:rsidR="00950847">
        <w:t>11.2</w:t>
      </w:r>
      <w:r w:rsidR="00281125">
        <w:fldChar w:fldCharType="end"/>
      </w:r>
      <w:r w:rsidRPr="00BC3B4F">
        <w:t xml:space="preserve"> настоящего Положения), поступивших на процедуру закупки. </w:t>
      </w:r>
    </w:p>
    <w:p w:rsidR="00C23BA5" w:rsidRDefault="00C23BA5" w:rsidP="00433AF8">
      <w:pPr>
        <w:pStyle w:val="S0"/>
        <w:tabs>
          <w:tab w:val="left" w:pos="1134"/>
        </w:tabs>
      </w:pPr>
    </w:p>
    <w:p w:rsidR="00265A87" w:rsidRDefault="00265A87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1134"/>
        </w:tabs>
        <w:ind w:left="0" w:firstLine="0"/>
      </w:pPr>
      <w:r w:rsidRPr="00BC3B4F">
        <w:t>Заказчик проводит рассмотрение поступивших на переторжку документов в порядке, в котором проводилось рассмотрение первоначальных заявок (подразд</w:t>
      </w:r>
      <w:r>
        <w:t>ел</w:t>
      </w:r>
      <w:r w:rsidRPr="00BC3B4F">
        <w:t xml:space="preserve"> </w:t>
      </w:r>
      <w:r w:rsidR="00281125">
        <w:fldChar w:fldCharType="begin"/>
      </w:r>
      <w:r w:rsidR="00281125">
        <w:instrText xml:space="preserve"> REF _Ref391831917 \n \h  \* MERGEFORMAT </w:instrText>
      </w:r>
      <w:r w:rsidR="00281125">
        <w:fldChar w:fldCharType="separate"/>
      </w:r>
      <w:r w:rsidR="00950847">
        <w:t>11.3</w:t>
      </w:r>
      <w:r w:rsidR="00281125">
        <w:fldChar w:fldCharType="end"/>
      </w:r>
      <w:r w:rsidRPr="00BC3B4F">
        <w:t xml:space="preserve"> настоящего Положения).</w:t>
      </w:r>
    </w:p>
    <w:p w:rsidR="00C23BA5" w:rsidRDefault="00C23BA5" w:rsidP="00433AF8">
      <w:pPr>
        <w:pStyle w:val="S0"/>
        <w:tabs>
          <w:tab w:val="left" w:pos="1134"/>
        </w:tabs>
      </w:pPr>
    </w:p>
    <w:p w:rsidR="00181EBB" w:rsidRDefault="00181EBB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1134"/>
        </w:tabs>
        <w:ind w:left="0" w:firstLine="0"/>
      </w:pPr>
      <w:r w:rsidRPr="00BC3B4F">
        <w:t>Если при изменении условий в ходе переторжки изменяются подтверждающие расчеты, Участники закупки обязаны оформить и представить вместе с измененными условиями заявки откорректированные подтверждающие документы. Заказчик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переторжке.</w:t>
      </w:r>
    </w:p>
    <w:p w:rsidR="00C23BA5" w:rsidRDefault="00C23BA5" w:rsidP="00433AF8">
      <w:pPr>
        <w:pStyle w:val="S0"/>
        <w:tabs>
          <w:tab w:val="left" w:pos="1134"/>
        </w:tabs>
      </w:pPr>
    </w:p>
    <w:p w:rsidR="0072452A" w:rsidRDefault="00B01432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1134"/>
        </w:tabs>
        <w:ind w:left="0" w:firstLine="0"/>
      </w:pPr>
      <w:r>
        <w:t>Документы</w:t>
      </w:r>
      <w:r w:rsidR="00181EBB" w:rsidRPr="00BC3B4F">
        <w:t xml:space="preserve">, </w:t>
      </w:r>
      <w:r>
        <w:t>определяющие измененные условия заявки</w:t>
      </w:r>
      <w:r w:rsidR="00AB0389" w:rsidRPr="00AB0389">
        <w:t xml:space="preserve">, </w:t>
      </w:r>
      <w:r w:rsidR="00181EBB" w:rsidRPr="00BC3B4F">
        <w:t xml:space="preserve">поданные </w:t>
      </w:r>
      <w:r>
        <w:t>по результатам переторжки</w:t>
      </w:r>
      <w:r w:rsidR="00181EBB" w:rsidRPr="00BC3B4F">
        <w:t>, отклоняются, если:</w:t>
      </w:r>
    </w:p>
    <w:p w:rsidR="0072452A" w:rsidRDefault="00181EBB" w:rsidP="00433AF8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 w:rsidRPr="00010CD2">
        <w:t>документы, определяющие измененные условия заявки, поданы позднее установленного срока;</w:t>
      </w:r>
    </w:p>
    <w:p w:rsidR="0072452A" w:rsidRDefault="00181EBB" w:rsidP="00433AF8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 w:rsidRPr="00010CD2">
        <w:t>изменены какие-либо условия заявки, помимо условий, по которым проводится переторжка;</w:t>
      </w:r>
    </w:p>
    <w:p w:rsidR="0072452A" w:rsidRDefault="00181EBB" w:rsidP="00433AF8">
      <w:pPr>
        <w:pStyle w:val="-5"/>
        <w:numPr>
          <w:ilvl w:val="0"/>
          <w:numId w:val="106"/>
        </w:numPr>
        <w:tabs>
          <w:tab w:val="left" w:pos="539"/>
        </w:tabs>
        <w:spacing w:before="120" w:after="0"/>
        <w:ind w:left="538" w:hanging="357"/>
        <w:contextualSpacing w:val="0"/>
      </w:pPr>
      <w:r w:rsidRPr="00010CD2">
        <w:t>предложено ухудшение условия, по которому проводится переторжка</w:t>
      </w:r>
      <w:r>
        <w:t>.</w:t>
      </w:r>
    </w:p>
    <w:p w:rsidR="00433AF8" w:rsidRDefault="00433AF8" w:rsidP="00433AF8">
      <w:pPr>
        <w:pStyle w:val="S0"/>
      </w:pPr>
    </w:p>
    <w:p w:rsidR="00C23BA5" w:rsidRDefault="00B01432" w:rsidP="00433AF8">
      <w:pPr>
        <w:pStyle w:val="S0"/>
      </w:pPr>
      <w:r w:rsidRPr="00B01432">
        <w:t xml:space="preserve">В случае отклонения </w:t>
      </w:r>
      <w:r>
        <w:t>документов</w:t>
      </w:r>
      <w:r w:rsidR="00AB0389" w:rsidRPr="00AB0389">
        <w:t xml:space="preserve">, </w:t>
      </w:r>
      <w:r>
        <w:t xml:space="preserve">определяющих измененные условия </w:t>
      </w:r>
      <w:r w:rsidRPr="00B01432">
        <w:t>заявки</w:t>
      </w:r>
      <w:r w:rsidR="00AB0389" w:rsidRPr="00AB0389">
        <w:t>,</w:t>
      </w:r>
      <w:r w:rsidRPr="00B01432">
        <w:t xml:space="preserve"> остается действующей ранее поданная Участником закупки заявка.</w:t>
      </w:r>
    </w:p>
    <w:p w:rsidR="00C23BA5" w:rsidRDefault="00C23BA5" w:rsidP="00433AF8">
      <w:pPr>
        <w:pStyle w:val="S0"/>
      </w:pPr>
    </w:p>
    <w:p w:rsidR="00377E15" w:rsidRDefault="00642C0B" w:rsidP="00433AF8">
      <w:pPr>
        <w:pStyle w:val="-4"/>
        <w:keepLines/>
        <w:numPr>
          <w:ilvl w:val="3"/>
          <w:numId w:val="44"/>
        </w:numPr>
        <w:tabs>
          <w:tab w:val="clear" w:pos="851"/>
          <w:tab w:val="left" w:pos="1134"/>
        </w:tabs>
        <w:ind w:left="0" w:firstLine="0"/>
      </w:pPr>
      <w:r w:rsidRPr="00BC3B4F">
        <w:t>Участник</w:t>
      </w:r>
      <w:r w:rsidR="00E4723F" w:rsidRPr="00BC3B4F">
        <w:t xml:space="preserve"> закупки</w:t>
      </w:r>
      <w:r w:rsidRPr="00BC3B4F">
        <w:t>, допущенный до переторжки,</w:t>
      </w:r>
      <w:r w:rsidR="00A038D4" w:rsidRPr="00BC3B4F">
        <w:t xml:space="preserve"> </w:t>
      </w:r>
      <w:r w:rsidRPr="00BC3B4F">
        <w:t xml:space="preserve">вправе </w:t>
      </w:r>
      <w:r w:rsidR="00F465DF" w:rsidRPr="00BC3B4F">
        <w:t xml:space="preserve">отказаться от участия в </w:t>
      </w:r>
      <w:r w:rsidR="001F6BA1" w:rsidRPr="00BC3B4F">
        <w:t>ней</w:t>
      </w:r>
      <w:r w:rsidRPr="00BC3B4F">
        <w:t xml:space="preserve">. В </w:t>
      </w:r>
      <w:r w:rsidR="00181EBB">
        <w:t>так</w:t>
      </w:r>
      <w:r w:rsidR="00181EBB" w:rsidRPr="00BC3B4F">
        <w:t xml:space="preserve">ом </w:t>
      </w:r>
      <w:r w:rsidRPr="00BC3B4F">
        <w:t xml:space="preserve">случае </w:t>
      </w:r>
      <w:r w:rsidR="000263EE" w:rsidRPr="00BC3B4F">
        <w:t xml:space="preserve">остается действующей ранее поданная </w:t>
      </w:r>
      <w:r w:rsidR="00181EBB">
        <w:t xml:space="preserve">Участником закупки </w:t>
      </w:r>
      <w:r w:rsidRPr="00BC3B4F">
        <w:t>заявка</w:t>
      </w:r>
      <w:r w:rsidR="00C417B4" w:rsidRPr="00BC3B4F">
        <w:t>.</w:t>
      </w:r>
    </w:p>
    <w:p w:rsidR="00593813" w:rsidRDefault="00593813" w:rsidP="00433AF8">
      <w:pPr>
        <w:pStyle w:val="S0"/>
      </w:pPr>
    </w:p>
    <w:p w:rsidR="00593813" w:rsidRDefault="00593813" w:rsidP="00433AF8">
      <w:pPr>
        <w:pStyle w:val="S0"/>
      </w:pPr>
    </w:p>
    <w:p w:rsidR="00377E15" w:rsidRPr="00BC3B4F" w:rsidRDefault="00642C0B" w:rsidP="007876EA">
      <w:pPr>
        <w:pStyle w:val="S30"/>
        <w:keepNext w:val="0"/>
        <w:numPr>
          <w:ilvl w:val="2"/>
          <w:numId w:val="117"/>
        </w:numPr>
        <w:ind w:left="0" w:firstLine="0"/>
      </w:pPr>
      <w:bookmarkStart w:id="4840" w:name="_Toc391834044"/>
      <w:bookmarkStart w:id="4841" w:name="_Toc391834576"/>
      <w:bookmarkStart w:id="4842" w:name="_Toc391834045"/>
      <w:bookmarkStart w:id="4843" w:name="_Toc391834577"/>
      <w:bookmarkStart w:id="4844" w:name="_Hlt386420721"/>
      <w:bookmarkStart w:id="4845" w:name="_Hlt387617768"/>
      <w:bookmarkStart w:id="4846" w:name="_Hlt387617770"/>
      <w:bookmarkStart w:id="4847" w:name="_Hlt387348336"/>
      <w:bookmarkStart w:id="4848" w:name="_Toc330799285"/>
      <w:bookmarkStart w:id="4849" w:name="_Toc330799571"/>
      <w:bookmarkStart w:id="4850" w:name="_Toc330799856"/>
      <w:bookmarkStart w:id="4851" w:name="_Toc330800141"/>
      <w:bookmarkStart w:id="4852" w:name="_Toc330800427"/>
      <w:bookmarkStart w:id="4853" w:name="_Toc330800712"/>
      <w:bookmarkStart w:id="4854" w:name="_Toc330799290"/>
      <w:bookmarkStart w:id="4855" w:name="_Toc330799576"/>
      <w:bookmarkStart w:id="4856" w:name="_Toc330799861"/>
      <w:bookmarkStart w:id="4857" w:name="_Toc330800146"/>
      <w:bookmarkStart w:id="4858" w:name="_Toc330800432"/>
      <w:bookmarkStart w:id="4859" w:name="_Toc330800717"/>
      <w:bookmarkStart w:id="4860" w:name="_Toc330799291"/>
      <w:bookmarkStart w:id="4861" w:name="_Toc330799577"/>
      <w:bookmarkStart w:id="4862" w:name="_Toc330799862"/>
      <w:bookmarkStart w:id="4863" w:name="_Toc330800147"/>
      <w:bookmarkStart w:id="4864" w:name="_Toc330800433"/>
      <w:bookmarkStart w:id="4865" w:name="_Toc330800718"/>
      <w:bookmarkStart w:id="4866" w:name="_Toc330799297"/>
      <w:bookmarkStart w:id="4867" w:name="_Toc330799583"/>
      <w:bookmarkStart w:id="4868" w:name="_Toc330799868"/>
      <w:bookmarkStart w:id="4869" w:name="_Toc330800153"/>
      <w:bookmarkStart w:id="4870" w:name="_Toc330800439"/>
      <w:bookmarkStart w:id="4871" w:name="_Toc330800724"/>
      <w:bookmarkStart w:id="4872" w:name="_Hlt387630676"/>
      <w:bookmarkStart w:id="4873" w:name="_Hlt385512222"/>
      <w:bookmarkStart w:id="4874" w:name="_Hlt387348848"/>
      <w:bookmarkStart w:id="4875" w:name="_Hlt387349258"/>
      <w:bookmarkStart w:id="4876" w:name="_Hlt387535275"/>
      <w:bookmarkStart w:id="4877" w:name="_Ref391198932"/>
      <w:bookmarkStart w:id="4878" w:name="_Toc392495149"/>
      <w:bookmarkStart w:id="4879" w:name="_Toc393989293"/>
      <w:bookmarkStart w:id="4880" w:name="_Toc393888078"/>
      <w:bookmarkEnd w:id="4818"/>
      <w:bookmarkEnd w:id="4819"/>
      <w:bookmarkEnd w:id="4820"/>
      <w:bookmarkEnd w:id="4821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r w:rsidRPr="00BC3B4F">
        <w:t>Признание конкурентной процедуры закупки несостоявшейся</w:t>
      </w:r>
      <w:bookmarkEnd w:id="4877"/>
      <w:bookmarkEnd w:id="4878"/>
      <w:bookmarkEnd w:id="4879"/>
      <w:bookmarkEnd w:id="4880"/>
    </w:p>
    <w:p w:rsidR="00C417B4" w:rsidRPr="00BC3B4F" w:rsidRDefault="00C417B4" w:rsidP="008D6DFB">
      <w:pPr>
        <w:pStyle w:val="S0"/>
      </w:pPr>
    </w:p>
    <w:p w:rsidR="00377E15" w:rsidRPr="00BC3B4F" w:rsidRDefault="00642C0B" w:rsidP="00433AF8">
      <w:pPr>
        <w:pStyle w:val="-4"/>
        <w:numPr>
          <w:ilvl w:val="3"/>
          <w:numId w:val="45"/>
        </w:numPr>
        <w:tabs>
          <w:tab w:val="clear" w:pos="851"/>
          <w:tab w:val="left" w:pos="993"/>
        </w:tabs>
        <w:ind w:left="0" w:firstLine="0"/>
      </w:pPr>
      <w:bookmarkStart w:id="4881" w:name="_Ref391200228"/>
      <w:r w:rsidRPr="00BC3B4F">
        <w:t>Конкурентная процедура закупки признается несостоявшейся, если по окончании срока подачи заявок:</w:t>
      </w:r>
      <w:bookmarkEnd w:id="4881"/>
    </w:p>
    <w:p w:rsidR="00377E15" w:rsidRPr="00BC3B4F" w:rsidRDefault="00642C0B" w:rsidP="007876EA">
      <w:pPr>
        <w:pStyle w:val="-5"/>
        <w:numPr>
          <w:ilvl w:val="4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заявка подана только одним Участником закупки и не отозвана им;</w:t>
      </w:r>
    </w:p>
    <w:p w:rsidR="00377E15" w:rsidRPr="00BC3B4F" w:rsidRDefault="00642C0B" w:rsidP="007876EA">
      <w:pPr>
        <w:pStyle w:val="-5"/>
        <w:numPr>
          <w:ilvl w:val="0"/>
          <w:numId w:val="52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 подана ни одна заявка (с учетом отозванных заявок).</w:t>
      </w:r>
    </w:p>
    <w:p w:rsidR="00C417B4" w:rsidRPr="00BC3B4F" w:rsidRDefault="00C417B4" w:rsidP="008D6DFB">
      <w:pPr>
        <w:pStyle w:val="-5"/>
        <w:spacing w:after="0"/>
      </w:pPr>
    </w:p>
    <w:p w:rsidR="00377E15" w:rsidRPr="00C63AA8" w:rsidRDefault="00642C0B" w:rsidP="00433AF8">
      <w:pPr>
        <w:pStyle w:val="-4"/>
        <w:numPr>
          <w:ilvl w:val="3"/>
          <w:numId w:val="45"/>
        </w:numPr>
        <w:tabs>
          <w:tab w:val="clear" w:pos="851"/>
          <w:tab w:val="left" w:pos="993"/>
        </w:tabs>
        <w:ind w:left="0" w:firstLine="0"/>
      </w:pPr>
      <w:bookmarkStart w:id="4882" w:name="_Ref396827134"/>
      <w:r w:rsidRPr="00BC3B4F">
        <w:t xml:space="preserve">Конкурентная процедура закупки также признается несостоявшейся, если по результатам рассмотрения </w:t>
      </w:r>
      <w:r w:rsidR="008249C8" w:rsidRPr="00BC3B4F">
        <w:t>(</w:t>
      </w:r>
      <w:r w:rsidR="00755EB4" w:rsidRPr="00C63AA8">
        <w:t>отбора) заявок принято решение:</w:t>
      </w:r>
      <w:bookmarkEnd w:id="4882"/>
    </w:p>
    <w:p w:rsidR="00377E15" w:rsidRPr="00BC3B4F" w:rsidRDefault="00755EB4" w:rsidP="007876EA">
      <w:pPr>
        <w:pStyle w:val="-5"/>
        <w:numPr>
          <w:ilvl w:val="4"/>
          <w:numId w:val="51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об отказе в допуске всем Участникам закупки, подавшим заявки;</w:t>
      </w:r>
    </w:p>
    <w:p w:rsidR="00377E15" w:rsidRPr="00BC3B4F" w:rsidRDefault="00755EB4" w:rsidP="007876EA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о допуске только одного Участника закупки;</w:t>
      </w:r>
    </w:p>
    <w:p w:rsidR="00377E15" w:rsidRPr="00BC3B4F" w:rsidRDefault="00755EB4" w:rsidP="007876EA">
      <w:pPr>
        <w:pStyle w:val="-5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в иных случаях при проведении аукциона</w:t>
      </w:r>
      <w:r w:rsidR="001F6BA1" w:rsidRPr="00BC3B4F">
        <w:rPr>
          <w:color w:val="000000" w:themeColor="text1"/>
        </w:rPr>
        <w:t>/</w:t>
      </w:r>
      <w:r w:rsidRPr="00BC3B4F">
        <w:rPr>
          <w:color w:val="000000" w:themeColor="text1"/>
        </w:rPr>
        <w:t>редукциона.</w:t>
      </w:r>
    </w:p>
    <w:p w:rsidR="00C417B4" w:rsidRPr="00BC3B4F" w:rsidRDefault="00C417B4" w:rsidP="008D6DFB">
      <w:pPr>
        <w:pStyle w:val="-5"/>
        <w:spacing w:after="0"/>
      </w:pPr>
    </w:p>
    <w:p w:rsidR="00377E15" w:rsidRPr="00BC3B4F" w:rsidRDefault="00755EB4" w:rsidP="00433AF8">
      <w:pPr>
        <w:pStyle w:val="-4"/>
        <w:numPr>
          <w:ilvl w:val="3"/>
          <w:numId w:val="45"/>
        </w:numPr>
        <w:tabs>
          <w:tab w:val="clear" w:pos="851"/>
          <w:tab w:val="left" w:pos="993"/>
        </w:tabs>
        <w:ind w:left="0" w:firstLine="0"/>
      </w:pPr>
      <w:bookmarkStart w:id="4883" w:name="_Ref391200176"/>
      <w:r w:rsidRPr="00BC3B4F">
        <w:t>Аукцион</w:t>
      </w:r>
      <w:r w:rsidR="001F6BA1" w:rsidRPr="00BC3B4F">
        <w:t>/</w:t>
      </w:r>
      <w:r w:rsidRPr="00BC3B4F">
        <w:t>редукцион также признается несостоявшимся, если</w:t>
      </w:r>
      <w:r w:rsidR="001F6BA1" w:rsidRPr="00BC3B4F">
        <w:t xml:space="preserve"> его</w:t>
      </w:r>
      <w:r w:rsidRPr="00BC3B4F">
        <w:t xml:space="preserve"> ход осуществлялся путем снижения цены от объявленного в документации </w:t>
      </w:r>
      <w:r w:rsidR="001F6BA1" w:rsidRPr="00BC3B4F">
        <w:t>о</w:t>
      </w:r>
      <w:r w:rsidRPr="00BC3B4F">
        <w:t xml:space="preserve"> закупке значения НМЦ и при этом:</w:t>
      </w:r>
      <w:bookmarkEnd w:id="4883"/>
    </w:p>
    <w:p w:rsidR="00377E15" w:rsidRPr="00BC3B4F" w:rsidRDefault="00642C0B" w:rsidP="007876EA">
      <w:pPr>
        <w:pStyle w:val="-5"/>
        <w:numPr>
          <w:ilvl w:val="4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t xml:space="preserve">на </w:t>
      </w:r>
      <w:r w:rsidR="00755EB4" w:rsidRPr="00BC3B4F">
        <w:rPr>
          <w:color w:val="000000" w:themeColor="text1"/>
        </w:rPr>
        <w:t>процедуру хода аукциона</w:t>
      </w:r>
      <w:r w:rsidR="001F6BA1" w:rsidRPr="00BC3B4F">
        <w:rPr>
          <w:color w:val="000000" w:themeColor="text1"/>
        </w:rPr>
        <w:t>/</w:t>
      </w:r>
      <w:r w:rsidR="00755EB4" w:rsidRPr="00BC3B4F">
        <w:rPr>
          <w:color w:val="000000" w:themeColor="text1"/>
        </w:rPr>
        <w:t xml:space="preserve">редукциона (п. </w:t>
      </w:r>
      <w:r w:rsidR="00281125">
        <w:fldChar w:fldCharType="begin"/>
      </w:r>
      <w:r w:rsidR="00281125">
        <w:instrText xml:space="preserve"> REF _Ref391859532 \w \h  \* MERGEFORMAT </w:instrText>
      </w:r>
      <w:r w:rsidR="00281125">
        <w:fldChar w:fldCharType="separate"/>
      </w:r>
      <w:r w:rsidR="00950847" w:rsidRPr="00950847">
        <w:rPr>
          <w:color w:val="000000" w:themeColor="text1"/>
        </w:rPr>
        <w:t>11.3.5</w:t>
      </w:r>
      <w:r w:rsidR="00281125">
        <w:fldChar w:fldCharType="end"/>
      </w:r>
      <w:r w:rsidR="00755EB4" w:rsidRPr="00BC3B4F">
        <w:rPr>
          <w:color w:val="000000" w:themeColor="text1"/>
        </w:rPr>
        <w:t xml:space="preserve"> настоящего Положения) не явился ни один Участник закупки;</w:t>
      </w:r>
    </w:p>
    <w:p w:rsidR="00377E15" w:rsidRPr="00BC3B4F" w:rsidRDefault="00755EB4" w:rsidP="007876EA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на процедуру хода аукциона</w:t>
      </w:r>
      <w:r w:rsidR="001F6BA1" w:rsidRPr="00BC3B4F">
        <w:rPr>
          <w:color w:val="000000" w:themeColor="text1"/>
        </w:rPr>
        <w:t>/</w:t>
      </w:r>
      <w:r w:rsidRPr="00BC3B4F">
        <w:rPr>
          <w:color w:val="000000" w:themeColor="text1"/>
        </w:rPr>
        <w:t>редукциона явился только один Участник закупки;</w:t>
      </w:r>
    </w:p>
    <w:p w:rsidR="00377E15" w:rsidRPr="00BC3B4F" w:rsidRDefault="00755EB4" w:rsidP="007876EA">
      <w:pPr>
        <w:pStyle w:val="-5"/>
        <w:numPr>
          <w:ilvl w:val="0"/>
          <w:numId w:val="50"/>
        </w:numPr>
        <w:tabs>
          <w:tab w:val="left" w:pos="539"/>
        </w:tabs>
        <w:spacing w:before="120" w:after="0"/>
        <w:ind w:left="538" w:hanging="357"/>
        <w:contextualSpacing w:val="0"/>
        <w:rPr>
          <w:color w:val="000000" w:themeColor="text1"/>
        </w:rPr>
      </w:pPr>
      <w:r w:rsidRPr="00BC3B4F">
        <w:rPr>
          <w:color w:val="000000" w:themeColor="text1"/>
        </w:rPr>
        <w:t>ни один Участник закупки, явившийся на процедуру хода аукциона</w:t>
      </w:r>
      <w:r w:rsidR="001F6BA1" w:rsidRPr="00BC3B4F">
        <w:rPr>
          <w:color w:val="000000" w:themeColor="text1"/>
        </w:rPr>
        <w:t>/</w:t>
      </w:r>
      <w:r w:rsidRPr="00BC3B4F">
        <w:rPr>
          <w:color w:val="000000" w:themeColor="text1"/>
        </w:rPr>
        <w:t>редукциона, не подал предложения о цене договора.</w:t>
      </w:r>
    </w:p>
    <w:p w:rsidR="00C417B4" w:rsidRPr="00BC3B4F" w:rsidRDefault="00C417B4" w:rsidP="008D6DFB">
      <w:pPr>
        <w:pStyle w:val="-5"/>
        <w:spacing w:after="0"/>
        <w:rPr>
          <w:color w:val="000000" w:themeColor="text1"/>
        </w:rPr>
      </w:pPr>
    </w:p>
    <w:p w:rsidR="00377E15" w:rsidRPr="00BC3B4F" w:rsidRDefault="00755EB4" w:rsidP="00433AF8">
      <w:pPr>
        <w:pStyle w:val="-4"/>
        <w:numPr>
          <w:ilvl w:val="3"/>
          <w:numId w:val="45"/>
        </w:numPr>
        <w:tabs>
          <w:tab w:val="clear" w:pos="851"/>
          <w:tab w:val="left" w:pos="993"/>
        </w:tabs>
        <w:ind w:left="0" w:firstLine="0"/>
      </w:pPr>
      <w:r w:rsidRPr="00BC3B4F">
        <w:t>При проведении хода аукциона</w:t>
      </w:r>
      <w:r w:rsidR="001F6BA1" w:rsidRPr="00BC3B4F">
        <w:t>/</w:t>
      </w:r>
      <w:r w:rsidRPr="00BC3B4F">
        <w:t>редукциона от цены заявки Участника закупки аукцион</w:t>
      </w:r>
      <w:r w:rsidR="001F6BA1" w:rsidRPr="00BC3B4F">
        <w:t>/</w:t>
      </w:r>
      <w:r w:rsidRPr="00BC3B4F">
        <w:t>редукцион призна</w:t>
      </w:r>
      <w:r w:rsidR="001F6BA1" w:rsidRPr="00BC3B4F">
        <w:t>е</w:t>
      </w:r>
      <w:r w:rsidRPr="00BC3B4F">
        <w:t>тся несостоявшимся в общем порядке, предусмотренном в пп.</w:t>
      </w:r>
      <w:r w:rsidR="002A3F54">
        <w:t> </w:t>
      </w:r>
      <w:r w:rsidR="00281125">
        <w:fldChar w:fldCharType="begin"/>
      </w:r>
      <w:r w:rsidR="00281125">
        <w:instrText xml:space="preserve"> REF _Ref391200228 \r \h  \* MERGEFORMAT </w:instrText>
      </w:r>
      <w:r w:rsidR="00281125">
        <w:fldChar w:fldCharType="separate"/>
      </w:r>
      <w:r w:rsidR="00950847">
        <w:t>11.3.8.1</w:t>
      </w:r>
      <w:r w:rsidR="00281125">
        <w:fldChar w:fldCharType="end"/>
      </w:r>
      <w:r w:rsidRPr="00BC3B4F">
        <w:t xml:space="preserve">, </w:t>
      </w:r>
      <w:r w:rsidR="00281125">
        <w:fldChar w:fldCharType="begin"/>
      </w:r>
      <w:r w:rsidR="00281125">
        <w:instrText xml:space="preserve"> REF _Ref396827134 \r \h  \* MERGEFORMAT </w:instrText>
      </w:r>
      <w:r w:rsidR="00281125">
        <w:fldChar w:fldCharType="separate"/>
      </w:r>
      <w:r w:rsidR="00950847">
        <w:t>11.3.8.2</w:t>
      </w:r>
      <w:r w:rsidR="00281125">
        <w:fldChar w:fldCharType="end"/>
      </w:r>
      <w:r w:rsidRPr="00BC3B4F">
        <w:t xml:space="preserve"> настоящего Положения.</w:t>
      </w:r>
    </w:p>
    <w:p w:rsidR="00755EB4" w:rsidRPr="00BC3B4F" w:rsidRDefault="00755EB4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7B38E8" w:rsidP="00433AF8">
      <w:pPr>
        <w:pStyle w:val="-4"/>
        <w:numPr>
          <w:ilvl w:val="3"/>
          <w:numId w:val="45"/>
        </w:numPr>
        <w:tabs>
          <w:tab w:val="clear" w:pos="851"/>
          <w:tab w:val="left" w:pos="993"/>
        </w:tabs>
        <w:ind w:left="0" w:firstLine="0"/>
      </w:pPr>
      <w:r w:rsidRPr="00BC3B4F">
        <w:t>При проведении многолотовой закупки</w:t>
      </w:r>
      <w:r w:rsidR="00642C0B" w:rsidRPr="00BC3B4F">
        <w:t xml:space="preserve"> процедура закупки признается несостоявшейся только </w:t>
      </w:r>
      <w:r w:rsidR="00B856FD">
        <w:t>в части лотов</w:t>
      </w:r>
      <w:r w:rsidR="00642C0B" w:rsidRPr="00BC3B4F">
        <w:t xml:space="preserve">, в отношении которых выполняются </w:t>
      </w:r>
      <w:r w:rsidR="0012656F" w:rsidRPr="00BC3B4F">
        <w:t xml:space="preserve">нормы </w:t>
      </w:r>
      <w:r w:rsidR="00585408" w:rsidRPr="00BC3B4F">
        <w:t>пп.</w:t>
      </w:r>
      <w:r w:rsidR="00B26E0B" w:rsidRPr="00BC3B4F">
        <w:t> </w:t>
      </w:r>
      <w:r w:rsidR="00281125">
        <w:fldChar w:fldCharType="begin"/>
      </w:r>
      <w:r w:rsidR="00281125">
        <w:instrText xml:space="preserve"> REF _Ref391200228 \r \h  \* MERGEFORMAT </w:instrText>
      </w:r>
      <w:r w:rsidR="00281125">
        <w:fldChar w:fldCharType="separate"/>
      </w:r>
      <w:r w:rsidR="00950847">
        <w:t>11.3.8.1</w:t>
      </w:r>
      <w:r w:rsidR="00281125">
        <w:fldChar w:fldCharType="end"/>
      </w:r>
      <w:r w:rsidR="00585408" w:rsidRPr="00BC3B4F">
        <w:t>–</w:t>
      </w:r>
      <w:r w:rsidR="00281125">
        <w:fldChar w:fldCharType="begin"/>
      </w:r>
      <w:r w:rsidR="00281125">
        <w:instrText xml:space="preserve"> REF _Ref391200176 \r \h  \* MERGEFORMAT </w:instrText>
      </w:r>
      <w:r w:rsidR="00281125">
        <w:fldChar w:fldCharType="separate"/>
      </w:r>
      <w:r w:rsidR="00950847">
        <w:t>11.3.8.3</w:t>
      </w:r>
      <w:r w:rsidR="00281125">
        <w:fldChar w:fldCharType="end"/>
      </w:r>
      <w:r w:rsidR="00605790" w:rsidRPr="00BC3B4F">
        <w:t xml:space="preserve"> настоящего Положения</w:t>
      </w:r>
      <w:r w:rsidR="00642C0B" w:rsidRPr="00BC3B4F">
        <w:t>.</w:t>
      </w:r>
    </w:p>
    <w:p w:rsidR="003118D6" w:rsidRDefault="003118D6" w:rsidP="00433AF8">
      <w:pPr>
        <w:pStyle w:val="S0"/>
      </w:pPr>
    </w:p>
    <w:p w:rsidR="00C63AA8" w:rsidRPr="00BC3B4F" w:rsidRDefault="00C63AA8" w:rsidP="00433AF8">
      <w:pPr>
        <w:pStyle w:val="S0"/>
      </w:pPr>
    </w:p>
    <w:p w:rsidR="00C23BA5" w:rsidRDefault="00642C0B" w:rsidP="007876EA">
      <w:pPr>
        <w:pStyle w:val="S30"/>
        <w:numPr>
          <w:ilvl w:val="2"/>
          <w:numId w:val="117"/>
        </w:numPr>
        <w:ind w:left="0" w:firstLine="0"/>
      </w:pPr>
      <w:bookmarkStart w:id="4884" w:name="_Toc390937745"/>
      <w:bookmarkStart w:id="4885" w:name="_Toc390938729"/>
      <w:bookmarkStart w:id="4886" w:name="_Toc390945234"/>
      <w:bookmarkStart w:id="4887" w:name="_Toc390945383"/>
      <w:bookmarkStart w:id="4888" w:name="_Toc387477853"/>
      <w:bookmarkStart w:id="4889" w:name="_Toc387478260"/>
      <w:bookmarkStart w:id="4890" w:name="_Toc387478667"/>
      <w:bookmarkStart w:id="4891" w:name="_Toc387507483"/>
      <w:bookmarkStart w:id="4892" w:name="_Hlt389741552"/>
      <w:bookmarkStart w:id="4893" w:name="_Toc390543829"/>
      <w:bookmarkStart w:id="4894" w:name="_Toc390548002"/>
      <w:bookmarkStart w:id="4895" w:name="_Toc390548117"/>
      <w:bookmarkStart w:id="4896" w:name="_Toc390551247"/>
      <w:bookmarkStart w:id="4897" w:name="_Toc390601325"/>
      <w:bookmarkStart w:id="4898" w:name="_Toc387265455"/>
      <w:bookmarkStart w:id="4899" w:name="_Toc387334183"/>
      <w:bookmarkStart w:id="4900" w:name="_Toc387477857"/>
      <w:bookmarkStart w:id="4901" w:name="_Toc387478264"/>
      <w:bookmarkStart w:id="4902" w:name="_Toc387478671"/>
      <w:bookmarkStart w:id="4903" w:name="_Toc387507487"/>
      <w:bookmarkStart w:id="4904" w:name="_Toc387265456"/>
      <w:bookmarkStart w:id="4905" w:name="_Toc387334184"/>
      <w:bookmarkStart w:id="4906" w:name="_Toc387477858"/>
      <w:bookmarkStart w:id="4907" w:name="_Toc387478265"/>
      <w:bookmarkStart w:id="4908" w:name="_Toc387478672"/>
      <w:bookmarkStart w:id="4909" w:name="_Toc387507488"/>
      <w:bookmarkStart w:id="4910" w:name="_Toc387265457"/>
      <w:bookmarkStart w:id="4911" w:name="_Toc387334185"/>
      <w:bookmarkStart w:id="4912" w:name="_Toc387477859"/>
      <w:bookmarkStart w:id="4913" w:name="_Toc387478266"/>
      <w:bookmarkStart w:id="4914" w:name="_Toc387478673"/>
      <w:bookmarkStart w:id="4915" w:name="_Toc387507489"/>
      <w:bookmarkStart w:id="4916" w:name="_Toc387265458"/>
      <w:bookmarkStart w:id="4917" w:name="_Toc387334186"/>
      <w:bookmarkStart w:id="4918" w:name="_Toc387477860"/>
      <w:bookmarkStart w:id="4919" w:name="_Toc387478267"/>
      <w:bookmarkStart w:id="4920" w:name="_Toc387478674"/>
      <w:bookmarkStart w:id="4921" w:name="_Toc387507490"/>
      <w:bookmarkStart w:id="4922" w:name="_Toc387265460"/>
      <w:bookmarkStart w:id="4923" w:name="_Toc387334188"/>
      <w:bookmarkStart w:id="4924" w:name="_Toc387477862"/>
      <w:bookmarkStart w:id="4925" w:name="_Toc387478269"/>
      <w:bookmarkStart w:id="4926" w:name="_Toc387478676"/>
      <w:bookmarkStart w:id="4927" w:name="_Toc387507492"/>
      <w:bookmarkStart w:id="4928" w:name="_Toc387265469"/>
      <w:bookmarkStart w:id="4929" w:name="_Toc387334197"/>
      <w:bookmarkStart w:id="4930" w:name="_Toc387477871"/>
      <w:bookmarkStart w:id="4931" w:name="_Toc387478278"/>
      <w:bookmarkStart w:id="4932" w:name="_Toc387478685"/>
      <w:bookmarkStart w:id="4933" w:name="_Toc387507501"/>
      <w:bookmarkStart w:id="4934" w:name="_Toc387265470"/>
      <w:bookmarkStart w:id="4935" w:name="_Toc387334198"/>
      <w:bookmarkStart w:id="4936" w:name="_Toc387477872"/>
      <w:bookmarkStart w:id="4937" w:name="_Toc387478279"/>
      <w:bookmarkStart w:id="4938" w:name="_Toc387478686"/>
      <w:bookmarkStart w:id="4939" w:name="_Toc387507502"/>
      <w:bookmarkStart w:id="4940" w:name="_Toc387265473"/>
      <w:bookmarkStart w:id="4941" w:name="_Toc387334201"/>
      <w:bookmarkStart w:id="4942" w:name="_Toc387477875"/>
      <w:bookmarkStart w:id="4943" w:name="_Toc387478282"/>
      <w:bookmarkStart w:id="4944" w:name="_Toc387478689"/>
      <w:bookmarkStart w:id="4945" w:name="_Toc387507505"/>
      <w:bookmarkStart w:id="4946" w:name="_Toc387265474"/>
      <w:bookmarkStart w:id="4947" w:name="_Toc387334202"/>
      <w:bookmarkStart w:id="4948" w:name="_Toc387477876"/>
      <w:bookmarkStart w:id="4949" w:name="_Toc387478283"/>
      <w:bookmarkStart w:id="4950" w:name="_Toc387478690"/>
      <w:bookmarkStart w:id="4951" w:name="_Toc387507506"/>
      <w:bookmarkStart w:id="4952" w:name="_Toc387265476"/>
      <w:bookmarkStart w:id="4953" w:name="_Toc387334204"/>
      <w:bookmarkStart w:id="4954" w:name="_Toc387477878"/>
      <w:bookmarkStart w:id="4955" w:name="_Toc387478285"/>
      <w:bookmarkStart w:id="4956" w:name="_Toc387478692"/>
      <w:bookmarkStart w:id="4957" w:name="_Toc387507508"/>
      <w:bookmarkStart w:id="4958" w:name="_Toc387265480"/>
      <w:bookmarkStart w:id="4959" w:name="_Toc387334208"/>
      <w:bookmarkStart w:id="4960" w:name="_Toc387477882"/>
      <w:bookmarkStart w:id="4961" w:name="_Toc387478289"/>
      <w:bookmarkStart w:id="4962" w:name="_Toc387478696"/>
      <w:bookmarkStart w:id="4963" w:name="_Toc387507512"/>
      <w:bookmarkStart w:id="4964" w:name="_Toc387265481"/>
      <w:bookmarkStart w:id="4965" w:name="_Toc387334209"/>
      <w:bookmarkStart w:id="4966" w:name="_Toc387477883"/>
      <w:bookmarkStart w:id="4967" w:name="_Toc387478290"/>
      <w:bookmarkStart w:id="4968" w:name="_Toc387478697"/>
      <w:bookmarkStart w:id="4969" w:name="_Toc387507513"/>
      <w:bookmarkStart w:id="4970" w:name="_Toc387265482"/>
      <w:bookmarkStart w:id="4971" w:name="_Toc387334210"/>
      <w:bookmarkStart w:id="4972" w:name="_Toc387477884"/>
      <w:bookmarkStart w:id="4973" w:name="_Toc387478291"/>
      <w:bookmarkStart w:id="4974" w:name="_Toc387478698"/>
      <w:bookmarkStart w:id="4975" w:name="_Toc387507514"/>
      <w:bookmarkStart w:id="4976" w:name="_Toc387265483"/>
      <w:bookmarkStart w:id="4977" w:name="_Toc387334211"/>
      <w:bookmarkStart w:id="4978" w:name="_Toc387477885"/>
      <w:bookmarkStart w:id="4979" w:name="_Toc387478292"/>
      <w:bookmarkStart w:id="4980" w:name="_Toc387478699"/>
      <w:bookmarkStart w:id="4981" w:name="_Toc387507515"/>
      <w:bookmarkStart w:id="4982" w:name="_Ref270077595"/>
      <w:bookmarkStart w:id="4983" w:name="_Toc314731804"/>
      <w:bookmarkStart w:id="4984" w:name="_Ref329809164"/>
      <w:bookmarkStart w:id="4985" w:name="_Toc340567694"/>
      <w:bookmarkStart w:id="4986" w:name="_Toc392495150"/>
      <w:bookmarkStart w:id="4987" w:name="_Toc393989294"/>
      <w:bookmarkStart w:id="4988" w:name="_Toc393888079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r w:rsidRPr="00BC3B4F">
        <w:t xml:space="preserve">Отстранение </w:t>
      </w:r>
      <w:bookmarkEnd w:id="4982"/>
      <w:bookmarkEnd w:id="4983"/>
      <w:bookmarkEnd w:id="4984"/>
      <w:bookmarkEnd w:id="4985"/>
      <w:r w:rsidRPr="00BC3B4F">
        <w:t>Участника закупки</w:t>
      </w:r>
      <w:bookmarkEnd w:id="4986"/>
      <w:bookmarkEnd w:id="4987"/>
      <w:bookmarkEnd w:id="4988"/>
    </w:p>
    <w:p w:rsidR="00C23BA5" w:rsidRDefault="00C23BA5" w:rsidP="00433AF8">
      <w:pPr>
        <w:pStyle w:val="S0"/>
      </w:pPr>
    </w:p>
    <w:p w:rsidR="00C23BA5" w:rsidRDefault="00642C0B" w:rsidP="00433AF8">
      <w:pPr>
        <w:pStyle w:val="-4"/>
        <w:keepNext/>
        <w:numPr>
          <w:ilvl w:val="3"/>
          <w:numId w:val="46"/>
        </w:numPr>
        <w:tabs>
          <w:tab w:val="clear" w:pos="851"/>
          <w:tab w:val="left" w:pos="993"/>
        </w:tabs>
        <w:ind w:left="0" w:firstLine="0"/>
      </w:pPr>
      <w:r w:rsidRPr="00BC3B4F">
        <w:t xml:space="preserve">В любой момент до </w:t>
      </w:r>
      <w:r w:rsidR="00BE4FD1">
        <w:t>объявления итогов закупки</w:t>
      </w:r>
      <w:r w:rsidRPr="00BC3B4F">
        <w:t xml:space="preserve"> Заказчик вправе отстранить Участника закупки от участия в процедуре закупки </w:t>
      </w:r>
      <w:r w:rsidR="0012656F" w:rsidRPr="00BC3B4F">
        <w:t>по следующим причинам</w:t>
      </w:r>
      <w:r w:rsidRPr="00BC3B4F">
        <w:t xml:space="preserve">: </w:t>
      </w:r>
    </w:p>
    <w:p w:rsidR="00377E15" w:rsidRPr="00BC3B4F" w:rsidRDefault="00642C0B" w:rsidP="007876EA">
      <w:pPr>
        <w:pStyle w:val="-5"/>
        <w:numPr>
          <w:ilvl w:val="4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обнаружение недостоверных сведений в заявке </w:t>
      </w:r>
      <w:r w:rsidR="005311DE" w:rsidRPr="00BC3B4F">
        <w:t>и/или</w:t>
      </w:r>
      <w:r w:rsidRPr="00BC3B4F">
        <w:t xml:space="preserve"> уточнениях</w:t>
      </w:r>
      <w:r w:rsidR="0012656F" w:rsidRPr="00BC3B4F">
        <w:t xml:space="preserve"> заявок</w:t>
      </w:r>
      <w:r w:rsidRPr="00BC3B4F">
        <w:t>, существенных для допуска данного Участника</w:t>
      </w:r>
      <w:r w:rsidR="00E4723F" w:rsidRPr="00BC3B4F">
        <w:t xml:space="preserve"> закупки</w:t>
      </w:r>
      <w:r w:rsidRPr="00BC3B4F">
        <w:t xml:space="preserve"> к </w:t>
      </w:r>
      <w:r w:rsidR="0012656F" w:rsidRPr="00BC3B4F">
        <w:t xml:space="preserve">процедуре </w:t>
      </w:r>
      <w:r w:rsidRPr="00BC3B4F">
        <w:t>закупк</w:t>
      </w:r>
      <w:r w:rsidR="0012656F" w:rsidRPr="00BC3B4F">
        <w:t>и</w:t>
      </w:r>
      <w:r w:rsidRPr="00BC3B4F">
        <w:t xml:space="preserve"> </w:t>
      </w:r>
      <w:r w:rsidR="005311DE" w:rsidRPr="00BC3B4F">
        <w:t>и/или</w:t>
      </w:r>
      <w:r w:rsidRPr="00BC3B4F">
        <w:t xml:space="preserve"> установления его места в итогах ранжирования заявок;</w:t>
      </w:r>
    </w:p>
    <w:p w:rsidR="00377E15" w:rsidRPr="00BC3B4F" w:rsidRDefault="00642C0B" w:rsidP="007876EA">
      <w:pPr>
        <w:pStyle w:val="-5"/>
        <w:numPr>
          <w:ilvl w:val="0"/>
          <w:numId w:val="5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наличие подкрепленного документами факта </w:t>
      </w:r>
      <w:r w:rsidR="0012656F" w:rsidRPr="00BC3B4F">
        <w:t xml:space="preserve">оказания </w:t>
      </w:r>
      <w:r w:rsidRPr="00BC3B4F">
        <w:t>давления Участником закупки на представителей Заказчика с целью повлиять на результаты процедуры закупки.</w:t>
      </w:r>
      <w:bookmarkStart w:id="4989" w:name="_Hlt386417561"/>
      <w:bookmarkStart w:id="4990" w:name="_Ref329847092"/>
      <w:bookmarkStart w:id="4991" w:name="_Toc340567695"/>
      <w:bookmarkEnd w:id="4989"/>
    </w:p>
    <w:p w:rsidR="00CB168B" w:rsidRPr="00BC3B4F" w:rsidRDefault="00CB168B" w:rsidP="008D6DFB">
      <w:pPr>
        <w:pStyle w:val="-5"/>
        <w:spacing w:after="0"/>
      </w:pPr>
    </w:p>
    <w:p w:rsidR="00377E15" w:rsidRPr="00BC3B4F" w:rsidRDefault="00642C0B" w:rsidP="00433AF8">
      <w:pPr>
        <w:pStyle w:val="-4"/>
        <w:numPr>
          <w:ilvl w:val="3"/>
          <w:numId w:val="46"/>
        </w:numPr>
        <w:tabs>
          <w:tab w:val="clear" w:pos="851"/>
          <w:tab w:val="left" w:pos="993"/>
        </w:tabs>
        <w:ind w:left="0" w:firstLine="0"/>
      </w:pPr>
      <w:r w:rsidRPr="00BC3B4F">
        <w:t>Отстранение Участника закупки оформляется протоколом.</w:t>
      </w:r>
    </w:p>
    <w:p w:rsidR="00CB168B" w:rsidRPr="00BC3B4F" w:rsidRDefault="00CB168B" w:rsidP="00433AF8">
      <w:pPr>
        <w:pStyle w:val="-4"/>
        <w:numPr>
          <w:ilvl w:val="0"/>
          <w:numId w:val="0"/>
        </w:numPr>
        <w:tabs>
          <w:tab w:val="clear" w:pos="851"/>
          <w:tab w:val="left" w:pos="993"/>
        </w:tabs>
      </w:pPr>
    </w:p>
    <w:p w:rsidR="00377E15" w:rsidRPr="00BC3B4F" w:rsidRDefault="00642C0B" w:rsidP="00433AF8">
      <w:pPr>
        <w:pStyle w:val="-4"/>
        <w:numPr>
          <w:ilvl w:val="3"/>
          <w:numId w:val="46"/>
        </w:numPr>
        <w:tabs>
          <w:tab w:val="clear" w:pos="851"/>
          <w:tab w:val="left" w:pos="993"/>
        </w:tabs>
        <w:ind w:left="0" w:firstLine="0"/>
      </w:pPr>
      <w:r w:rsidRPr="00BC3B4F">
        <w:t>Информация об отстранении Участника закупки доводится до</w:t>
      </w:r>
      <w:r w:rsidR="00C73D05" w:rsidRPr="00BC3B4F">
        <w:t xml:space="preserve"> его</w:t>
      </w:r>
      <w:r w:rsidRPr="00BC3B4F">
        <w:t xml:space="preserve"> сведения (и может быть доведена до сведения остальных Участников закупки) в порядке</w:t>
      </w:r>
      <w:r w:rsidR="00774A91" w:rsidRPr="00BC3B4F">
        <w:t>, установленн</w:t>
      </w:r>
      <w:r w:rsidR="003B5C96" w:rsidRPr="00BC3B4F">
        <w:t>ом в</w:t>
      </w:r>
      <w:r w:rsidRPr="00BC3B4F">
        <w:t xml:space="preserve"> </w:t>
      </w:r>
      <w:r w:rsidR="003B5C96" w:rsidRPr="00BC3B4F">
        <w:t>документации о закупке</w:t>
      </w:r>
      <w:r w:rsidRPr="00BC3B4F">
        <w:t>.</w:t>
      </w:r>
    </w:p>
    <w:p w:rsidR="00C417B4" w:rsidRDefault="00C417B4" w:rsidP="00433AF8">
      <w:pPr>
        <w:pStyle w:val="S0"/>
      </w:pPr>
    </w:p>
    <w:p w:rsidR="00C63AA8" w:rsidRPr="00BC3B4F" w:rsidRDefault="00C63AA8" w:rsidP="00433AF8">
      <w:pPr>
        <w:pStyle w:val="S0"/>
      </w:pPr>
    </w:p>
    <w:p w:rsidR="00377E15" w:rsidRPr="00BC3B4F" w:rsidRDefault="00642C0B" w:rsidP="00433AF8">
      <w:pPr>
        <w:pStyle w:val="S30"/>
        <w:keepNext w:val="0"/>
        <w:numPr>
          <w:ilvl w:val="2"/>
          <w:numId w:val="117"/>
        </w:numPr>
        <w:tabs>
          <w:tab w:val="left" w:pos="851"/>
        </w:tabs>
        <w:ind w:left="0" w:firstLine="0"/>
      </w:pPr>
      <w:bookmarkStart w:id="4992" w:name="_Toc387334214"/>
      <w:bookmarkStart w:id="4993" w:name="_Toc387477888"/>
      <w:bookmarkStart w:id="4994" w:name="_Toc387478295"/>
      <w:bookmarkStart w:id="4995" w:name="_Toc387478702"/>
      <w:bookmarkStart w:id="4996" w:name="_Toc387507518"/>
      <w:bookmarkStart w:id="4997" w:name="_Toc387051218"/>
      <w:bookmarkStart w:id="4998" w:name="_Toc387058514"/>
      <w:bookmarkStart w:id="4999" w:name="_Toc387051222"/>
      <w:bookmarkStart w:id="5000" w:name="_Toc387058518"/>
      <w:bookmarkStart w:id="5001" w:name="_Toc385850980"/>
      <w:bookmarkStart w:id="5002" w:name="_Toc385850981"/>
      <w:bookmarkStart w:id="5003" w:name="_Toc385850982"/>
      <w:bookmarkStart w:id="5004" w:name="_Toc385850993"/>
      <w:bookmarkStart w:id="5005" w:name="_Toc385850994"/>
      <w:bookmarkStart w:id="5006" w:name="_Toc385850995"/>
      <w:bookmarkStart w:id="5007" w:name="_Toc385850996"/>
      <w:bookmarkStart w:id="5008" w:name="_Toc385850997"/>
      <w:bookmarkStart w:id="5009" w:name="_Toc385850998"/>
      <w:bookmarkStart w:id="5010" w:name="_Toc385515368"/>
      <w:bookmarkStart w:id="5011" w:name="_Toc385516326"/>
      <w:bookmarkStart w:id="5012" w:name="_Toc385515370"/>
      <w:bookmarkStart w:id="5013" w:name="_Toc385516328"/>
      <w:bookmarkStart w:id="5014" w:name="_Toc385515374"/>
      <w:bookmarkStart w:id="5015" w:name="_Toc385516332"/>
      <w:bookmarkStart w:id="5016" w:name="_Toc385515376"/>
      <w:bookmarkStart w:id="5017" w:name="_Toc385516334"/>
      <w:bookmarkStart w:id="5018" w:name="_Toc385515377"/>
      <w:bookmarkStart w:id="5019" w:name="_Toc385516335"/>
      <w:bookmarkStart w:id="5020" w:name="_Toc330799308"/>
      <w:bookmarkStart w:id="5021" w:name="_Toc330799594"/>
      <w:bookmarkStart w:id="5022" w:name="_Toc330799879"/>
      <w:bookmarkStart w:id="5023" w:name="_Toc330800164"/>
      <w:bookmarkStart w:id="5024" w:name="_Toc330800450"/>
      <w:bookmarkStart w:id="5025" w:name="_Toc330800735"/>
      <w:bookmarkStart w:id="5026" w:name="_Toc330799309"/>
      <w:bookmarkStart w:id="5027" w:name="_Toc330799595"/>
      <w:bookmarkStart w:id="5028" w:name="_Toc330799880"/>
      <w:bookmarkStart w:id="5029" w:name="_Toc330800165"/>
      <w:bookmarkStart w:id="5030" w:name="_Toc330800451"/>
      <w:bookmarkStart w:id="5031" w:name="_Toc330800736"/>
      <w:bookmarkStart w:id="5032" w:name="_Toc330799313"/>
      <w:bookmarkStart w:id="5033" w:name="_Toc330799599"/>
      <w:bookmarkStart w:id="5034" w:name="_Toc330799884"/>
      <w:bookmarkStart w:id="5035" w:name="_Toc330800169"/>
      <w:bookmarkStart w:id="5036" w:name="_Toc330800455"/>
      <w:bookmarkStart w:id="5037" w:name="_Toc330800740"/>
      <w:bookmarkStart w:id="5038" w:name="_Toc306924534"/>
      <w:bookmarkStart w:id="5039" w:name="_Toc307225259"/>
      <w:bookmarkStart w:id="5040" w:name="_Toc307225538"/>
      <w:bookmarkStart w:id="5041" w:name="_Toc385850999"/>
      <w:bookmarkStart w:id="5042" w:name="_Toc385851000"/>
      <w:bookmarkStart w:id="5043" w:name="_Toc385851001"/>
      <w:bookmarkStart w:id="5044" w:name="_Toc385851002"/>
      <w:bookmarkStart w:id="5045" w:name="_Toc385851003"/>
      <w:bookmarkStart w:id="5046" w:name="_Toc385851004"/>
      <w:bookmarkStart w:id="5047" w:name="_Toc385851005"/>
      <w:bookmarkStart w:id="5048" w:name="_Toc385851006"/>
      <w:bookmarkStart w:id="5049" w:name="_Toc385851007"/>
      <w:bookmarkStart w:id="5050" w:name="_Toc385851008"/>
      <w:bookmarkStart w:id="5051" w:name="_Toc385851009"/>
      <w:bookmarkStart w:id="5052" w:name="_Toc385851010"/>
      <w:bookmarkStart w:id="5053" w:name="_Toc385851011"/>
      <w:bookmarkStart w:id="5054" w:name="_Toc385851012"/>
      <w:bookmarkStart w:id="5055" w:name="_Toc385851013"/>
      <w:bookmarkStart w:id="5056" w:name="_Toc385851014"/>
      <w:bookmarkStart w:id="5057" w:name="_Toc385851015"/>
      <w:bookmarkStart w:id="5058" w:name="_Toc385851016"/>
      <w:bookmarkStart w:id="5059" w:name="_Toc385851017"/>
      <w:bookmarkStart w:id="5060" w:name="_Toc385515380"/>
      <w:bookmarkStart w:id="5061" w:name="_Toc385516338"/>
      <w:bookmarkStart w:id="5062" w:name="_Toc385510121"/>
      <w:bookmarkStart w:id="5063" w:name="_Toc385510809"/>
      <w:bookmarkStart w:id="5064" w:name="_Toc385511695"/>
      <w:bookmarkStart w:id="5065" w:name="_Toc385512616"/>
      <w:bookmarkStart w:id="5066" w:name="_Toc385515381"/>
      <w:bookmarkStart w:id="5067" w:name="_Toc385516339"/>
      <w:bookmarkStart w:id="5068" w:name="_Toc385515382"/>
      <w:bookmarkStart w:id="5069" w:name="_Toc385516340"/>
      <w:bookmarkStart w:id="5070" w:name="_Toc385515383"/>
      <w:bookmarkStart w:id="5071" w:name="_Toc385516341"/>
      <w:bookmarkStart w:id="5072" w:name="_Toc385515384"/>
      <w:bookmarkStart w:id="5073" w:name="_Toc385516342"/>
      <w:bookmarkStart w:id="5074" w:name="_Toc385515385"/>
      <w:bookmarkStart w:id="5075" w:name="_Toc385516343"/>
      <w:bookmarkStart w:id="5076" w:name="_Toc385515386"/>
      <w:bookmarkStart w:id="5077" w:name="_Toc385516344"/>
      <w:bookmarkStart w:id="5078" w:name="_Toc385515387"/>
      <w:bookmarkStart w:id="5079" w:name="_Toc385516345"/>
      <w:bookmarkStart w:id="5080" w:name="_Toc385515388"/>
      <w:bookmarkStart w:id="5081" w:name="_Toc385516346"/>
      <w:bookmarkStart w:id="5082" w:name="_Toc385515389"/>
      <w:bookmarkStart w:id="5083" w:name="_Toc385516347"/>
      <w:bookmarkStart w:id="5084" w:name="_Toc385515390"/>
      <w:bookmarkStart w:id="5085" w:name="_Toc385516348"/>
      <w:bookmarkStart w:id="5086" w:name="_Toc385510123"/>
      <w:bookmarkStart w:id="5087" w:name="_Toc385510811"/>
      <w:bookmarkStart w:id="5088" w:name="_Toc385511697"/>
      <w:bookmarkStart w:id="5089" w:name="_Toc385512618"/>
      <w:bookmarkStart w:id="5090" w:name="_Toc385510124"/>
      <w:bookmarkStart w:id="5091" w:name="_Toc385510812"/>
      <w:bookmarkStart w:id="5092" w:name="_Toc385511698"/>
      <w:bookmarkStart w:id="5093" w:name="_Toc385512619"/>
      <w:bookmarkStart w:id="5094" w:name="_Toc385515392"/>
      <w:bookmarkStart w:id="5095" w:name="_Toc385516350"/>
      <w:bookmarkStart w:id="5096" w:name="_Toc385510125"/>
      <w:bookmarkStart w:id="5097" w:name="_Toc385510813"/>
      <w:bookmarkStart w:id="5098" w:name="_Toc385511699"/>
      <w:bookmarkStart w:id="5099" w:name="_Toc385512620"/>
      <w:bookmarkStart w:id="5100" w:name="_Toc385515393"/>
      <w:bookmarkStart w:id="5101" w:name="_Toc385516351"/>
      <w:bookmarkStart w:id="5102" w:name="_Toc385510126"/>
      <w:bookmarkStart w:id="5103" w:name="_Toc385510814"/>
      <w:bookmarkStart w:id="5104" w:name="_Toc385511700"/>
      <w:bookmarkStart w:id="5105" w:name="_Toc385512621"/>
      <w:bookmarkStart w:id="5106" w:name="_Toc385515394"/>
      <w:bookmarkStart w:id="5107" w:name="_Toc385516352"/>
      <w:bookmarkStart w:id="5108" w:name="_Toc385510127"/>
      <w:bookmarkStart w:id="5109" w:name="_Toc385510815"/>
      <w:bookmarkStart w:id="5110" w:name="_Toc385511701"/>
      <w:bookmarkStart w:id="5111" w:name="_Toc385512622"/>
      <w:bookmarkStart w:id="5112" w:name="_Toc385515395"/>
      <w:bookmarkStart w:id="5113" w:name="_Toc385516353"/>
      <w:bookmarkStart w:id="5114" w:name="_Toc385510128"/>
      <w:bookmarkStart w:id="5115" w:name="_Toc385510816"/>
      <w:bookmarkStart w:id="5116" w:name="_Toc385511702"/>
      <w:bookmarkStart w:id="5117" w:name="_Toc385512623"/>
      <w:bookmarkStart w:id="5118" w:name="_Toc385515396"/>
      <w:bookmarkStart w:id="5119" w:name="_Toc385516354"/>
      <w:bookmarkStart w:id="5120" w:name="_Toc385510129"/>
      <w:bookmarkStart w:id="5121" w:name="_Toc385510817"/>
      <w:bookmarkStart w:id="5122" w:name="_Toc385511703"/>
      <w:bookmarkStart w:id="5123" w:name="_Toc385512624"/>
      <w:bookmarkStart w:id="5124" w:name="_Toc385515397"/>
      <w:bookmarkStart w:id="5125" w:name="_Toc385516355"/>
      <w:bookmarkStart w:id="5126" w:name="_Toc385510130"/>
      <w:bookmarkStart w:id="5127" w:name="_Toc385510818"/>
      <w:bookmarkStart w:id="5128" w:name="_Toc385511704"/>
      <w:bookmarkStart w:id="5129" w:name="_Toc385512625"/>
      <w:bookmarkStart w:id="5130" w:name="_Toc385515398"/>
      <w:bookmarkStart w:id="5131" w:name="_Toc385516356"/>
      <w:bookmarkStart w:id="5132" w:name="_Toc385510131"/>
      <w:bookmarkStart w:id="5133" w:name="_Toc385510819"/>
      <w:bookmarkStart w:id="5134" w:name="_Toc385511705"/>
      <w:bookmarkStart w:id="5135" w:name="_Toc385512626"/>
      <w:bookmarkStart w:id="5136" w:name="_Toc385515399"/>
      <w:bookmarkStart w:id="5137" w:name="_Toc385516357"/>
      <w:bookmarkStart w:id="5138" w:name="_Toc385510820"/>
      <w:bookmarkStart w:id="5139" w:name="_Toc385511706"/>
      <w:bookmarkStart w:id="5140" w:name="_Toc385512627"/>
      <w:bookmarkStart w:id="5141" w:name="_Toc385515400"/>
      <w:bookmarkStart w:id="5142" w:name="_Toc385516358"/>
      <w:bookmarkStart w:id="5143" w:name="_Toc385510132"/>
      <w:bookmarkStart w:id="5144" w:name="_Toc385510821"/>
      <w:bookmarkStart w:id="5145" w:name="_Toc385511707"/>
      <w:bookmarkStart w:id="5146" w:name="_Toc385512628"/>
      <w:bookmarkStart w:id="5147" w:name="_Toc385515401"/>
      <w:bookmarkStart w:id="5148" w:name="_Toc385516359"/>
      <w:bookmarkStart w:id="5149" w:name="_Toc385510822"/>
      <w:bookmarkStart w:id="5150" w:name="_Toc385511708"/>
      <w:bookmarkStart w:id="5151" w:name="_Toc385512629"/>
      <w:bookmarkStart w:id="5152" w:name="_Toc385515402"/>
      <w:bookmarkStart w:id="5153" w:name="_Toc385516360"/>
      <w:bookmarkStart w:id="5154" w:name="_Toc385510134"/>
      <w:bookmarkStart w:id="5155" w:name="_Toc385510824"/>
      <w:bookmarkStart w:id="5156" w:name="_Toc385511710"/>
      <w:bookmarkStart w:id="5157" w:name="_Toc385512631"/>
      <w:bookmarkStart w:id="5158" w:name="_Toc385515404"/>
      <w:bookmarkStart w:id="5159" w:name="_Toc385516362"/>
      <w:bookmarkStart w:id="5160" w:name="_Toc385851018"/>
      <w:bookmarkStart w:id="5161" w:name="_Toc385851019"/>
      <w:bookmarkStart w:id="5162" w:name="_Toc385851020"/>
      <w:bookmarkStart w:id="5163" w:name="_Toc385851021"/>
      <w:bookmarkStart w:id="5164" w:name="_Toc385851022"/>
      <w:bookmarkStart w:id="5165" w:name="_Toc385851023"/>
      <w:bookmarkStart w:id="5166" w:name="_Toc385851024"/>
      <w:bookmarkStart w:id="5167" w:name="_Toc385851025"/>
      <w:bookmarkStart w:id="5168" w:name="_Toc385851026"/>
      <w:bookmarkStart w:id="5169" w:name="_Toc385851027"/>
      <w:bookmarkStart w:id="5170" w:name="_Toc385851028"/>
      <w:bookmarkStart w:id="5171" w:name="_Toc385851029"/>
      <w:bookmarkStart w:id="5172" w:name="_Toc385851030"/>
      <w:bookmarkStart w:id="5173" w:name="_Toc385851031"/>
      <w:bookmarkStart w:id="5174" w:name="_Toc385851032"/>
      <w:bookmarkStart w:id="5175" w:name="_Toc385851034"/>
      <w:bookmarkStart w:id="5176" w:name="_Toc385851035"/>
      <w:bookmarkStart w:id="5177" w:name="_Toc385851036"/>
      <w:bookmarkStart w:id="5178" w:name="_Toc385510840"/>
      <w:bookmarkStart w:id="5179" w:name="_Toc385511726"/>
      <w:bookmarkStart w:id="5180" w:name="_Toc385512647"/>
      <w:bookmarkStart w:id="5181" w:name="_Toc385515427"/>
      <w:bookmarkStart w:id="5182" w:name="_Toc385516385"/>
      <w:bookmarkStart w:id="5183" w:name="_Toc385510842"/>
      <w:bookmarkStart w:id="5184" w:name="_Toc385511728"/>
      <w:bookmarkStart w:id="5185" w:name="_Toc385512649"/>
      <w:bookmarkStart w:id="5186" w:name="_Toc385515429"/>
      <w:bookmarkStart w:id="5187" w:name="_Toc385516387"/>
      <w:bookmarkStart w:id="5188" w:name="_Toc385510844"/>
      <w:bookmarkStart w:id="5189" w:name="_Toc385511730"/>
      <w:bookmarkStart w:id="5190" w:name="_Toc385512651"/>
      <w:bookmarkStart w:id="5191" w:name="_Toc385515431"/>
      <w:bookmarkStart w:id="5192" w:name="_Toc385516389"/>
      <w:bookmarkStart w:id="5193" w:name="_Toc385510846"/>
      <w:bookmarkStart w:id="5194" w:name="_Toc385511732"/>
      <w:bookmarkStart w:id="5195" w:name="_Toc385512653"/>
      <w:bookmarkStart w:id="5196" w:name="_Toc385515433"/>
      <w:bookmarkStart w:id="5197" w:name="_Toc385516391"/>
      <w:bookmarkStart w:id="5198" w:name="_Toc385510848"/>
      <w:bookmarkStart w:id="5199" w:name="_Toc385511734"/>
      <w:bookmarkStart w:id="5200" w:name="_Toc385512655"/>
      <w:bookmarkStart w:id="5201" w:name="_Toc385515435"/>
      <w:bookmarkStart w:id="5202" w:name="_Toc385516393"/>
      <w:bookmarkStart w:id="5203" w:name="_Toc385510850"/>
      <w:bookmarkStart w:id="5204" w:name="_Toc385511736"/>
      <w:bookmarkStart w:id="5205" w:name="_Toc385512657"/>
      <w:bookmarkStart w:id="5206" w:name="_Toc385515437"/>
      <w:bookmarkStart w:id="5207" w:name="_Toc385516395"/>
      <w:bookmarkStart w:id="5208" w:name="_Toc385510851"/>
      <w:bookmarkStart w:id="5209" w:name="_Toc385511737"/>
      <w:bookmarkStart w:id="5210" w:name="_Toc385512658"/>
      <w:bookmarkStart w:id="5211" w:name="_Toc385515438"/>
      <w:bookmarkStart w:id="5212" w:name="_Toc385516396"/>
      <w:bookmarkStart w:id="5213" w:name="_Toc385510852"/>
      <w:bookmarkStart w:id="5214" w:name="_Toc385511738"/>
      <w:bookmarkStart w:id="5215" w:name="_Toc385512659"/>
      <w:bookmarkStart w:id="5216" w:name="_Toc385515439"/>
      <w:bookmarkStart w:id="5217" w:name="_Toc385516397"/>
      <w:bookmarkStart w:id="5218" w:name="_Toc385510853"/>
      <w:bookmarkStart w:id="5219" w:name="_Toc385511739"/>
      <w:bookmarkStart w:id="5220" w:name="_Toc385512660"/>
      <w:bookmarkStart w:id="5221" w:name="_Toc385515440"/>
      <w:bookmarkStart w:id="5222" w:name="_Toc385516398"/>
      <w:bookmarkStart w:id="5223" w:name="_Toc385510854"/>
      <w:bookmarkStart w:id="5224" w:name="_Toc385511740"/>
      <w:bookmarkStart w:id="5225" w:name="_Toc385512661"/>
      <w:bookmarkStart w:id="5226" w:name="_Toc385515441"/>
      <w:bookmarkStart w:id="5227" w:name="_Toc385516399"/>
      <w:bookmarkStart w:id="5228" w:name="_Toc385510855"/>
      <w:bookmarkStart w:id="5229" w:name="_Toc385511741"/>
      <w:bookmarkStart w:id="5230" w:name="_Toc385512662"/>
      <w:bookmarkStart w:id="5231" w:name="_Toc385515442"/>
      <w:bookmarkStart w:id="5232" w:name="_Toc385516400"/>
      <w:bookmarkStart w:id="5233" w:name="_Toc385510856"/>
      <w:bookmarkStart w:id="5234" w:name="_Toc385511742"/>
      <w:bookmarkStart w:id="5235" w:name="_Toc385512663"/>
      <w:bookmarkStart w:id="5236" w:name="_Toc385515443"/>
      <w:bookmarkStart w:id="5237" w:name="_Toc385516401"/>
      <w:bookmarkStart w:id="5238" w:name="_Toc385510861"/>
      <w:bookmarkStart w:id="5239" w:name="_Toc385511747"/>
      <w:bookmarkStart w:id="5240" w:name="_Toc385512668"/>
      <w:bookmarkStart w:id="5241" w:name="_Toc385515448"/>
      <w:bookmarkStart w:id="5242" w:name="_Toc385516406"/>
      <w:bookmarkStart w:id="5243" w:name="_Toc385510862"/>
      <w:bookmarkStart w:id="5244" w:name="_Toc385511748"/>
      <w:bookmarkStart w:id="5245" w:name="_Toc385512669"/>
      <w:bookmarkStart w:id="5246" w:name="_Toc385515449"/>
      <w:bookmarkStart w:id="5247" w:name="_Toc385516407"/>
      <w:bookmarkStart w:id="5248" w:name="_Toc385510863"/>
      <w:bookmarkStart w:id="5249" w:name="_Toc385511749"/>
      <w:bookmarkStart w:id="5250" w:name="_Toc385512670"/>
      <w:bookmarkStart w:id="5251" w:name="_Toc385515450"/>
      <w:bookmarkStart w:id="5252" w:name="_Toc385516408"/>
      <w:bookmarkStart w:id="5253" w:name="_Toc385510864"/>
      <w:bookmarkStart w:id="5254" w:name="_Toc385511750"/>
      <w:bookmarkStart w:id="5255" w:name="_Toc385512671"/>
      <w:bookmarkStart w:id="5256" w:name="_Toc385515451"/>
      <w:bookmarkStart w:id="5257" w:name="_Toc385516409"/>
      <w:bookmarkStart w:id="5258" w:name="_Toc385510866"/>
      <w:bookmarkStart w:id="5259" w:name="_Toc385511752"/>
      <w:bookmarkStart w:id="5260" w:name="_Toc385512673"/>
      <w:bookmarkStart w:id="5261" w:name="_Toc385515453"/>
      <w:bookmarkStart w:id="5262" w:name="_Toc385516411"/>
      <w:bookmarkStart w:id="5263" w:name="_Toc385510881"/>
      <w:bookmarkStart w:id="5264" w:name="_Toc385511767"/>
      <w:bookmarkStart w:id="5265" w:name="_Toc385512688"/>
      <w:bookmarkStart w:id="5266" w:name="_Toc385515468"/>
      <w:bookmarkStart w:id="5267" w:name="_Toc385516426"/>
      <w:bookmarkStart w:id="5268" w:name="_Toc385510883"/>
      <w:bookmarkStart w:id="5269" w:name="_Toc385511769"/>
      <w:bookmarkStart w:id="5270" w:name="_Toc385512690"/>
      <w:bookmarkStart w:id="5271" w:name="_Toc385515470"/>
      <w:bookmarkStart w:id="5272" w:name="_Toc385516428"/>
      <w:bookmarkStart w:id="5273" w:name="_Toc385510884"/>
      <w:bookmarkStart w:id="5274" w:name="_Toc385511770"/>
      <w:bookmarkStart w:id="5275" w:name="_Toc385512691"/>
      <w:bookmarkStart w:id="5276" w:name="_Toc385515471"/>
      <w:bookmarkStart w:id="5277" w:name="_Toc385516429"/>
      <w:bookmarkStart w:id="5278" w:name="_Toc385510885"/>
      <w:bookmarkStart w:id="5279" w:name="_Toc385511771"/>
      <w:bookmarkStart w:id="5280" w:name="_Toc385512692"/>
      <w:bookmarkStart w:id="5281" w:name="_Toc385515472"/>
      <w:bookmarkStart w:id="5282" w:name="_Toc385516430"/>
      <w:bookmarkStart w:id="5283" w:name="_Toc385510886"/>
      <w:bookmarkStart w:id="5284" w:name="_Toc385511772"/>
      <w:bookmarkStart w:id="5285" w:name="_Toc385512693"/>
      <w:bookmarkStart w:id="5286" w:name="_Toc385515473"/>
      <w:bookmarkStart w:id="5287" w:name="_Toc385516431"/>
      <w:bookmarkStart w:id="5288" w:name="_Toc385510888"/>
      <w:bookmarkStart w:id="5289" w:name="_Toc385511774"/>
      <w:bookmarkStart w:id="5290" w:name="_Toc385512695"/>
      <w:bookmarkStart w:id="5291" w:name="_Toc385515475"/>
      <w:bookmarkStart w:id="5292" w:name="_Toc385516433"/>
      <w:bookmarkStart w:id="5293" w:name="_Toc385510890"/>
      <w:bookmarkStart w:id="5294" w:name="_Toc385511776"/>
      <w:bookmarkStart w:id="5295" w:name="_Toc385512697"/>
      <w:bookmarkStart w:id="5296" w:name="_Toc385515477"/>
      <w:bookmarkStart w:id="5297" w:name="_Toc385516435"/>
      <w:bookmarkStart w:id="5298" w:name="_Toc385510892"/>
      <w:bookmarkStart w:id="5299" w:name="_Toc385511778"/>
      <w:bookmarkStart w:id="5300" w:name="_Toc385512699"/>
      <w:bookmarkStart w:id="5301" w:name="_Toc385515479"/>
      <w:bookmarkStart w:id="5302" w:name="_Toc385516437"/>
      <w:bookmarkStart w:id="5303" w:name="_Toc385510893"/>
      <w:bookmarkStart w:id="5304" w:name="_Toc385511779"/>
      <w:bookmarkStart w:id="5305" w:name="_Toc385512700"/>
      <w:bookmarkStart w:id="5306" w:name="_Toc385515480"/>
      <w:bookmarkStart w:id="5307" w:name="_Toc385516438"/>
      <w:bookmarkStart w:id="5308" w:name="_Toc385510894"/>
      <w:bookmarkStart w:id="5309" w:name="_Toc385511780"/>
      <w:bookmarkStart w:id="5310" w:name="_Toc385512701"/>
      <w:bookmarkStart w:id="5311" w:name="_Toc385515481"/>
      <w:bookmarkStart w:id="5312" w:name="_Toc385516439"/>
      <w:bookmarkStart w:id="5313" w:name="_Toc385510895"/>
      <w:bookmarkStart w:id="5314" w:name="_Toc385511781"/>
      <w:bookmarkStart w:id="5315" w:name="_Toc385512702"/>
      <w:bookmarkStart w:id="5316" w:name="_Toc385515482"/>
      <w:bookmarkStart w:id="5317" w:name="_Toc385516440"/>
      <w:bookmarkStart w:id="5318" w:name="_Toc385510896"/>
      <w:bookmarkStart w:id="5319" w:name="_Toc385511782"/>
      <w:bookmarkStart w:id="5320" w:name="_Toc385512703"/>
      <w:bookmarkStart w:id="5321" w:name="_Toc385515483"/>
      <w:bookmarkStart w:id="5322" w:name="_Toc385516441"/>
      <w:bookmarkStart w:id="5323" w:name="_Toc385510897"/>
      <w:bookmarkStart w:id="5324" w:name="_Toc385511783"/>
      <w:bookmarkStart w:id="5325" w:name="_Toc385512704"/>
      <w:bookmarkStart w:id="5326" w:name="_Toc385515484"/>
      <w:bookmarkStart w:id="5327" w:name="_Toc385516442"/>
      <w:bookmarkStart w:id="5328" w:name="_Toc385510898"/>
      <w:bookmarkStart w:id="5329" w:name="_Toc385511784"/>
      <w:bookmarkStart w:id="5330" w:name="_Toc385512705"/>
      <w:bookmarkStart w:id="5331" w:name="_Toc385515485"/>
      <w:bookmarkStart w:id="5332" w:name="_Toc385516443"/>
      <w:bookmarkStart w:id="5333" w:name="_Toc385510899"/>
      <w:bookmarkStart w:id="5334" w:name="_Toc385511785"/>
      <w:bookmarkStart w:id="5335" w:name="_Toc385512706"/>
      <w:bookmarkStart w:id="5336" w:name="_Toc385515486"/>
      <w:bookmarkStart w:id="5337" w:name="_Toc385516444"/>
      <w:bookmarkStart w:id="5338" w:name="_Toc385510900"/>
      <w:bookmarkStart w:id="5339" w:name="_Toc385511786"/>
      <w:bookmarkStart w:id="5340" w:name="_Toc385512707"/>
      <w:bookmarkStart w:id="5341" w:name="_Toc385515487"/>
      <w:bookmarkStart w:id="5342" w:name="_Toc385516445"/>
      <w:bookmarkStart w:id="5343" w:name="_Toc385510902"/>
      <w:bookmarkStart w:id="5344" w:name="_Toc385511788"/>
      <w:bookmarkStart w:id="5345" w:name="_Toc385512709"/>
      <w:bookmarkStart w:id="5346" w:name="_Toc385515489"/>
      <w:bookmarkStart w:id="5347" w:name="_Toc385516447"/>
      <w:bookmarkStart w:id="5348" w:name="_Toc385510904"/>
      <w:bookmarkStart w:id="5349" w:name="_Toc385511790"/>
      <w:bookmarkStart w:id="5350" w:name="_Toc385512711"/>
      <w:bookmarkStart w:id="5351" w:name="_Toc385515491"/>
      <w:bookmarkStart w:id="5352" w:name="_Toc385516449"/>
      <w:bookmarkStart w:id="5353" w:name="_Toc385510906"/>
      <w:bookmarkStart w:id="5354" w:name="_Toc385511792"/>
      <w:bookmarkStart w:id="5355" w:name="_Toc385512713"/>
      <w:bookmarkStart w:id="5356" w:name="_Toc385515493"/>
      <w:bookmarkStart w:id="5357" w:name="_Toc385516451"/>
      <w:bookmarkStart w:id="5358" w:name="_Toc385510907"/>
      <w:bookmarkStart w:id="5359" w:name="_Toc385511793"/>
      <w:bookmarkStart w:id="5360" w:name="_Toc385512714"/>
      <w:bookmarkStart w:id="5361" w:name="_Toc385515494"/>
      <w:bookmarkStart w:id="5362" w:name="_Toc385516452"/>
      <w:bookmarkStart w:id="5363" w:name="_Toc385510908"/>
      <w:bookmarkStart w:id="5364" w:name="_Toc385511794"/>
      <w:bookmarkStart w:id="5365" w:name="_Toc385512715"/>
      <w:bookmarkStart w:id="5366" w:name="_Toc385515495"/>
      <w:bookmarkStart w:id="5367" w:name="_Toc385516453"/>
      <w:bookmarkStart w:id="5368" w:name="_Toc385510910"/>
      <w:bookmarkStart w:id="5369" w:name="_Toc385511796"/>
      <w:bookmarkStart w:id="5370" w:name="_Toc385512717"/>
      <w:bookmarkStart w:id="5371" w:name="_Toc385515497"/>
      <w:bookmarkStart w:id="5372" w:name="_Toc385516455"/>
      <w:bookmarkStart w:id="5373" w:name="_Toc385510912"/>
      <w:bookmarkStart w:id="5374" w:name="_Toc385511798"/>
      <w:bookmarkStart w:id="5375" w:name="_Toc385512719"/>
      <w:bookmarkStart w:id="5376" w:name="_Toc385515499"/>
      <w:bookmarkStart w:id="5377" w:name="_Toc385516457"/>
      <w:bookmarkStart w:id="5378" w:name="_Toc385510914"/>
      <w:bookmarkStart w:id="5379" w:name="_Toc385511800"/>
      <w:bookmarkStart w:id="5380" w:name="_Toc385512721"/>
      <w:bookmarkStart w:id="5381" w:name="_Toc385515501"/>
      <w:bookmarkStart w:id="5382" w:name="_Toc385516459"/>
      <w:bookmarkStart w:id="5383" w:name="_Toc385510916"/>
      <w:bookmarkStart w:id="5384" w:name="_Toc385511802"/>
      <w:bookmarkStart w:id="5385" w:name="_Toc385512723"/>
      <w:bookmarkStart w:id="5386" w:name="_Toc385515503"/>
      <w:bookmarkStart w:id="5387" w:name="_Toc385516461"/>
      <w:bookmarkStart w:id="5388" w:name="_Toc385510917"/>
      <w:bookmarkStart w:id="5389" w:name="_Toc385511803"/>
      <w:bookmarkStart w:id="5390" w:name="_Toc385512724"/>
      <w:bookmarkStart w:id="5391" w:name="_Toc385515504"/>
      <w:bookmarkStart w:id="5392" w:name="_Toc385516462"/>
      <w:bookmarkStart w:id="5393" w:name="_Toc385510918"/>
      <w:bookmarkStart w:id="5394" w:name="_Toc385511804"/>
      <w:bookmarkStart w:id="5395" w:name="_Toc385512725"/>
      <w:bookmarkStart w:id="5396" w:name="_Toc385515505"/>
      <w:bookmarkStart w:id="5397" w:name="_Toc385516463"/>
      <w:bookmarkStart w:id="5398" w:name="_Toc385510919"/>
      <w:bookmarkStart w:id="5399" w:name="_Toc385511805"/>
      <w:bookmarkStart w:id="5400" w:name="_Toc385512726"/>
      <w:bookmarkStart w:id="5401" w:name="_Toc385515506"/>
      <w:bookmarkStart w:id="5402" w:name="_Toc385516464"/>
      <w:bookmarkStart w:id="5403" w:name="_Toc385510920"/>
      <w:bookmarkStart w:id="5404" w:name="_Toc385511806"/>
      <w:bookmarkStart w:id="5405" w:name="_Toc385512727"/>
      <w:bookmarkStart w:id="5406" w:name="_Toc385515507"/>
      <w:bookmarkStart w:id="5407" w:name="_Toc385516465"/>
      <w:bookmarkStart w:id="5408" w:name="_Toc385510921"/>
      <w:bookmarkStart w:id="5409" w:name="_Toc385511807"/>
      <w:bookmarkStart w:id="5410" w:name="_Toc385512728"/>
      <w:bookmarkStart w:id="5411" w:name="_Toc385515508"/>
      <w:bookmarkStart w:id="5412" w:name="_Toc385516466"/>
      <w:bookmarkStart w:id="5413" w:name="_Toc385510922"/>
      <w:bookmarkStart w:id="5414" w:name="_Toc385511808"/>
      <w:bookmarkStart w:id="5415" w:name="_Toc385512729"/>
      <w:bookmarkStart w:id="5416" w:name="_Toc385515509"/>
      <w:bookmarkStart w:id="5417" w:name="_Toc385516467"/>
      <w:bookmarkStart w:id="5418" w:name="_Toc385510923"/>
      <w:bookmarkStart w:id="5419" w:name="_Toc385511809"/>
      <w:bookmarkStart w:id="5420" w:name="_Toc385512730"/>
      <w:bookmarkStart w:id="5421" w:name="_Toc385515510"/>
      <w:bookmarkStart w:id="5422" w:name="_Toc385516468"/>
      <w:bookmarkStart w:id="5423" w:name="_Toc385510924"/>
      <w:bookmarkStart w:id="5424" w:name="_Toc385511810"/>
      <w:bookmarkStart w:id="5425" w:name="_Toc385512731"/>
      <w:bookmarkStart w:id="5426" w:name="_Toc385515511"/>
      <w:bookmarkStart w:id="5427" w:name="_Toc385516469"/>
      <w:bookmarkStart w:id="5428" w:name="_Toc385510925"/>
      <w:bookmarkStart w:id="5429" w:name="_Toc385511811"/>
      <w:bookmarkStart w:id="5430" w:name="_Toc385512732"/>
      <w:bookmarkStart w:id="5431" w:name="_Toc385515512"/>
      <w:bookmarkStart w:id="5432" w:name="_Toc385516470"/>
      <w:bookmarkStart w:id="5433" w:name="_Toc385510926"/>
      <w:bookmarkStart w:id="5434" w:name="_Toc385511812"/>
      <w:bookmarkStart w:id="5435" w:name="_Toc385512733"/>
      <w:bookmarkStart w:id="5436" w:name="_Toc385515513"/>
      <w:bookmarkStart w:id="5437" w:name="_Toc385516471"/>
      <w:bookmarkStart w:id="5438" w:name="_Toc385510928"/>
      <w:bookmarkStart w:id="5439" w:name="_Toc385511814"/>
      <w:bookmarkStart w:id="5440" w:name="_Toc385512735"/>
      <w:bookmarkStart w:id="5441" w:name="_Toc385515515"/>
      <w:bookmarkStart w:id="5442" w:name="_Toc385516473"/>
      <w:bookmarkStart w:id="5443" w:name="_Toc385510930"/>
      <w:bookmarkStart w:id="5444" w:name="_Toc385511816"/>
      <w:bookmarkStart w:id="5445" w:name="_Toc385512737"/>
      <w:bookmarkStart w:id="5446" w:name="_Toc385515517"/>
      <w:bookmarkStart w:id="5447" w:name="_Toc385516475"/>
      <w:bookmarkStart w:id="5448" w:name="_Toc385510931"/>
      <w:bookmarkStart w:id="5449" w:name="_Toc385511817"/>
      <w:bookmarkStart w:id="5450" w:name="_Toc385512738"/>
      <w:bookmarkStart w:id="5451" w:name="_Toc385515518"/>
      <w:bookmarkStart w:id="5452" w:name="_Toc385516476"/>
      <w:bookmarkStart w:id="5453" w:name="_Toc385510932"/>
      <w:bookmarkStart w:id="5454" w:name="_Toc385511818"/>
      <w:bookmarkStart w:id="5455" w:name="_Toc385512739"/>
      <w:bookmarkStart w:id="5456" w:name="_Toc385515519"/>
      <w:bookmarkStart w:id="5457" w:name="_Toc385516477"/>
      <w:bookmarkStart w:id="5458" w:name="_Toc385510934"/>
      <w:bookmarkStart w:id="5459" w:name="_Toc385511820"/>
      <w:bookmarkStart w:id="5460" w:name="_Toc385512741"/>
      <w:bookmarkStart w:id="5461" w:name="_Toc385515521"/>
      <w:bookmarkStart w:id="5462" w:name="_Toc385516479"/>
      <w:bookmarkStart w:id="5463" w:name="_Toc385510935"/>
      <w:bookmarkStart w:id="5464" w:name="_Toc385511821"/>
      <w:bookmarkStart w:id="5465" w:name="_Toc385512742"/>
      <w:bookmarkStart w:id="5466" w:name="_Toc385515522"/>
      <w:bookmarkStart w:id="5467" w:name="_Toc385516480"/>
      <w:bookmarkStart w:id="5468" w:name="_Toc385510936"/>
      <w:bookmarkStart w:id="5469" w:name="_Toc385511822"/>
      <w:bookmarkStart w:id="5470" w:name="_Toc385512743"/>
      <w:bookmarkStart w:id="5471" w:name="_Toc385515523"/>
      <w:bookmarkStart w:id="5472" w:name="_Toc385516481"/>
      <w:bookmarkStart w:id="5473" w:name="_Toc385510942"/>
      <w:bookmarkStart w:id="5474" w:name="_Toc385511828"/>
      <w:bookmarkStart w:id="5475" w:name="_Toc385512749"/>
      <w:bookmarkStart w:id="5476" w:name="_Toc385515529"/>
      <w:bookmarkStart w:id="5477" w:name="_Toc385516487"/>
      <w:bookmarkStart w:id="5478" w:name="_Toc385510944"/>
      <w:bookmarkStart w:id="5479" w:name="_Toc385511830"/>
      <w:bookmarkStart w:id="5480" w:name="_Toc385512751"/>
      <w:bookmarkStart w:id="5481" w:name="_Toc385515531"/>
      <w:bookmarkStart w:id="5482" w:name="_Toc385516489"/>
      <w:bookmarkStart w:id="5483" w:name="_Toc385510946"/>
      <w:bookmarkStart w:id="5484" w:name="_Toc385511832"/>
      <w:bookmarkStart w:id="5485" w:name="_Toc385512753"/>
      <w:bookmarkStart w:id="5486" w:name="_Toc385515533"/>
      <w:bookmarkStart w:id="5487" w:name="_Toc385516491"/>
      <w:bookmarkStart w:id="5488" w:name="_Toc385510952"/>
      <w:bookmarkStart w:id="5489" w:name="_Toc385511838"/>
      <w:bookmarkStart w:id="5490" w:name="_Toc385512759"/>
      <w:bookmarkStart w:id="5491" w:name="_Toc385515539"/>
      <w:bookmarkStart w:id="5492" w:name="_Toc385516497"/>
      <w:bookmarkStart w:id="5493" w:name="_Toc385510953"/>
      <w:bookmarkStart w:id="5494" w:name="_Toc385511839"/>
      <w:bookmarkStart w:id="5495" w:name="_Toc385512760"/>
      <w:bookmarkStart w:id="5496" w:name="_Toc385515540"/>
      <w:bookmarkStart w:id="5497" w:name="_Toc385516498"/>
      <w:bookmarkStart w:id="5498" w:name="_Toc385510954"/>
      <w:bookmarkStart w:id="5499" w:name="_Toc385511840"/>
      <w:bookmarkStart w:id="5500" w:name="_Toc385512761"/>
      <w:bookmarkStart w:id="5501" w:name="_Toc385515541"/>
      <w:bookmarkStart w:id="5502" w:name="_Toc385516499"/>
      <w:bookmarkStart w:id="5503" w:name="_Toc385510955"/>
      <w:bookmarkStart w:id="5504" w:name="_Toc385511841"/>
      <w:bookmarkStart w:id="5505" w:name="_Toc385512762"/>
      <w:bookmarkStart w:id="5506" w:name="_Toc385515542"/>
      <w:bookmarkStart w:id="5507" w:name="_Toc385516500"/>
      <w:bookmarkStart w:id="5508" w:name="_Toc385510956"/>
      <w:bookmarkStart w:id="5509" w:name="_Toc385511842"/>
      <w:bookmarkStart w:id="5510" w:name="_Toc385512763"/>
      <w:bookmarkStart w:id="5511" w:name="_Toc385515543"/>
      <w:bookmarkStart w:id="5512" w:name="_Toc385516501"/>
      <w:bookmarkStart w:id="5513" w:name="_Toc385510957"/>
      <w:bookmarkStart w:id="5514" w:name="_Toc385511843"/>
      <w:bookmarkStart w:id="5515" w:name="_Toc385512764"/>
      <w:bookmarkStart w:id="5516" w:name="_Toc385515544"/>
      <w:bookmarkStart w:id="5517" w:name="_Toc385516502"/>
      <w:bookmarkStart w:id="5518" w:name="_Toc385510959"/>
      <w:bookmarkStart w:id="5519" w:name="_Toc385511845"/>
      <w:bookmarkStart w:id="5520" w:name="_Toc385512766"/>
      <w:bookmarkStart w:id="5521" w:name="_Toc385515546"/>
      <w:bookmarkStart w:id="5522" w:name="_Toc385516504"/>
      <w:bookmarkStart w:id="5523" w:name="_Toc385510961"/>
      <w:bookmarkStart w:id="5524" w:name="_Toc385511847"/>
      <w:bookmarkStart w:id="5525" w:name="_Toc385512768"/>
      <w:bookmarkStart w:id="5526" w:name="_Toc385515548"/>
      <w:bookmarkStart w:id="5527" w:name="_Toc385516506"/>
      <w:bookmarkStart w:id="5528" w:name="_Toc385510962"/>
      <w:bookmarkStart w:id="5529" w:name="_Toc385511848"/>
      <w:bookmarkStart w:id="5530" w:name="_Toc385512769"/>
      <w:bookmarkStart w:id="5531" w:name="_Toc385515549"/>
      <w:bookmarkStart w:id="5532" w:name="_Toc385516507"/>
      <w:bookmarkStart w:id="5533" w:name="_Toc385510963"/>
      <w:bookmarkStart w:id="5534" w:name="_Toc385511849"/>
      <w:bookmarkStart w:id="5535" w:name="_Toc385512770"/>
      <w:bookmarkStart w:id="5536" w:name="_Toc385515550"/>
      <w:bookmarkStart w:id="5537" w:name="_Toc385516508"/>
      <w:bookmarkStart w:id="5538" w:name="_Toc385510964"/>
      <w:bookmarkStart w:id="5539" w:name="_Toc385511850"/>
      <w:bookmarkStart w:id="5540" w:name="_Toc385512771"/>
      <w:bookmarkStart w:id="5541" w:name="_Toc385515551"/>
      <w:bookmarkStart w:id="5542" w:name="_Toc385516509"/>
      <w:bookmarkStart w:id="5543" w:name="_Toc385510966"/>
      <w:bookmarkStart w:id="5544" w:name="_Toc385511852"/>
      <w:bookmarkStart w:id="5545" w:name="_Toc385512773"/>
      <w:bookmarkStart w:id="5546" w:name="_Toc385515553"/>
      <w:bookmarkStart w:id="5547" w:name="_Toc385516511"/>
      <w:bookmarkStart w:id="5548" w:name="_Toc385510967"/>
      <w:bookmarkStart w:id="5549" w:name="_Toc385511853"/>
      <w:bookmarkStart w:id="5550" w:name="_Toc385512774"/>
      <w:bookmarkStart w:id="5551" w:name="_Toc385515554"/>
      <w:bookmarkStart w:id="5552" w:name="_Toc385516512"/>
      <w:bookmarkStart w:id="5553" w:name="_Toc385510968"/>
      <w:bookmarkStart w:id="5554" w:name="_Toc385511854"/>
      <w:bookmarkStart w:id="5555" w:name="_Toc385512775"/>
      <w:bookmarkStart w:id="5556" w:name="_Toc385515555"/>
      <w:bookmarkStart w:id="5557" w:name="_Toc385516513"/>
      <w:bookmarkStart w:id="5558" w:name="_Toc385510973"/>
      <w:bookmarkStart w:id="5559" w:name="_Toc385511859"/>
      <w:bookmarkStart w:id="5560" w:name="_Toc385512780"/>
      <w:bookmarkStart w:id="5561" w:name="_Toc385515560"/>
      <w:bookmarkStart w:id="5562" w:name="_Toc385516518"/>
      <w:bookmarkStart w:id="5563" w:name="_Toc385510975"/>
      <w:bookmarkStart w:id="5564" w:name="_Toc385511861"/>
      <w:bookmarkStart w:id="5565" w:name="_Toc385512782"/>
      <w:bookmarkStart w:id="5566" w:name="_Toc385515562"/>
      <w:bookmarkStart w:id="5567" w:name="_Toc385516520"/>
      <w:bookmarkStart w:id="5568" w:name="_Toc385510977"/>
      <w:bookmarkStart w:id="5569" w:name="_Toc385511863"/>
      <w:bookmarkStart w:id="5570" w:name="_Toc385512784"/>
      <w:bookmarkStart w:id="5571" w:name="_Toc385515564"/>
      <w:bookmarkStart w:id="5572" w:name="_Toc385516522"/>
      <w:bookmarkStart w:id="5573" w:name="_Toc385510978"/>
      <w:bookmarkStart w:id="5574" w:name="_Toc385511864"/>
      <w:bookmarkStart w:id="5575" w:name="_Toc385512785"/>
      <w:bookmarkStart w:id="5576" w:name="_Toc385515565"/>
      <w:bookmarkStart w:id="5577" w:name="_Toc385516523"/>
      <w:bookmarkStart w:id="5578" w:name="_Toc385510979"/>
      <w:bookmarkStart w:id="5579" w:name="_Toc385511865"/>
      <w:bookmarkStart w:id="5580" w:name="_Toc385512786"/>
      <w:bookmarkStart w:id="5581" w:name="_Toc385515566"/>
      <w:bookmarkStart w:id="5582" w:name="_Toc385516524"/>
      <w:bookmarkStart w:id="5583" w:name="_Toc385510980"/>
      <w:bookmarkStart w:id="5584" w:name="_Toc385511866"/>
      <w:bookmarkStart w:id="5585" w:name="_Toc385512787"/>
      <w:bookmarkStart w:id="5586" w:name="_Toc385515567"/>
      <w:bookmarkStart w:id="5587" w:name="_Toc385516525"/>
      <w:bookmarkStart w:id="5588" w:name="_Toc385510981"/>
      <w:bookmarkStart w:id="5589" w:name="_Toc385511867"/>
      <w:bookmarkStart w:id="5590" w:name="_Toc385512788"/>
      <w:bookmarkStart w:id="5591" w:name="_Toc385515568"/>
      <w:bookmarkStart w:id="5592" w:name="_Toc385516526"/>
      <w:bookmarkStart w:id="5593" w:name="_Toc385510982"/>
      <w:bookmarkStart w:id="5594" w:name="_Toc385511868"/>
      <w:bookmarkStart w:id="5595" w:name="_Toc385512789"/>
      <w:bookmarkStart w:id="5596" w:name="_Toc385515569"/>
      <w:bookmarkStart w:id="5597" w:name="_Toc385516527"/>
      <w:bookmarkStart w:id="5598" w:name="_Toc385510983"/>
      <w:bookmarkStart w:id="5599" w:name="_Toc385511869"/>
      <w:bookmarkStart w:id="5600" w:name="_Toc385512790"/>
      <w:bookmarkStart w:id="5601" w:name="_Toc385515570"/>
      <w:bookmarkStart w:id="5602" w:name="_Toc385516528"/>
      <w:bookmarkStart w:id="5603" w:name="_Toc385510984"/>
      <w:bookmarkStart w:id="5604" w:name="_Toc385511870"/>
      <w:bookmarkStart w:id="5605" w:name="_Toc385512791"/>
      <w:bookmarkStart w:id="5606" w:name="_Toc385515571"/>
      <w:bookmarkStart w:id="5607" w:name="_Toc385516529"/>
      <w:bookmarkStart w:id="5608" w:name="_Toc385510986"/>
      <w:bookmarkStart w:id="5609" w:name="_Toc385511872"/>
      <w:bookmarkStart w:id="5610" w:name="_Toc385512793"/>
      <w:bookmarkStart w:id="5611" w:name="_Toc385515573"/>
      <w:bookmarkStart w:id="5612" w:name="_Toc385516531"/>
      <w:bookmarkStart w:id="5613" w:name="_Toc385510987"/>
      <w:bookmarkStart w:id="5614" w:name="_Toc385511873"/>
      <w:bookmarkStart w:id="5615" w:name="_Toc385512794"/>
      <w:bookmarkStart w:id="5616" w:name="_Toc385515574"/>
      <w:bookmarkStart w:id="5617" w:name="_Toc385516532"/>
      <w:bookmarkStart w:id="5618" w:name="_Toc385510988"/>
      <w:bookmarkStart w:id="5619" w:name="_Toc385511874"/>
      <w:bookmarkStart w:id="5620" w:name="_Toc385512795"/>
      <w:bookmarkStart w:id="5621" w:name="_Toc385515575"/>
      <w:bookmarkStart w:id="5622" w:name="_Toc385516533"/>
      <w:bookmarkStart w:id="5623" w:name="_Toc385510989"/>
      <w:bookmarkStart w:id="5624" w:name="_Toc385511875"/>
      <w:bookmarkStart w:id="5625" w:name="_Toc385512796"/>
      <w:bookmarkStart w:id="5626" w:name="_Toc385515576"/>
      <w:bookmarkStart w:id="5627" w:name="_Toc385516534"/>
      <w:bookmarkStart w:id="5628" w:name="_Toc385510990"/>
      <w:bookmarkStart w:id="5629" w:name="_Toc385511876"/>
      <w:bookmarkStart w:id="5630" w:name="_Toc385512797"/>
      <w:bookmarkStart w:id="5631" w:name="_Toc385515577"/>
      <w:bookmarkStart w:id="5632" w:name="_Toc385516535"/>
      <w:bookmarkStart w:id="5633" w:name="_Toc385510991"/>
      <w:bookmarkStart w:id="5634" w:name="_Toc385511877"/>
      <w:bookmarkStart w:id="5635" w:name="_Toc385512798"/>
      <w:bookmarkStart w:id="5636" w:name="_Toc385515578"/>
      <w:bookmarkStart w:id="5637" w:name="_Toc385516536"/>
      <w:bookmarkStart w:id="5638" w:name="_Toc385510992"/>
      <w:bookmarkStart w:id="5639" w:name="_Toc385511878"/>
      <w:bookmarkStart w:id="5640" w:name="_Toc385512799"/>
      <w:bookmarkStart w:id="5641" w:name="_Toc385515579"/>
      <w:bookmarkStart w:id="5642" w:name="_Toc385516537"/>
      <w:bookmarkStart w:id="5643" w:name="_Toc385510993"/>
      <w:bookmarkStart w:id="5644" w:name="_Toc385511879"/>
      <w:bookmarkStart w:id="5645" w:name="_Toc385512800"/>
      <w:bookmarkStart w:id="5646" w:name="_Toc385515580"/>
      <w:bookmarkStart w:id="5647" w:name="_Toc385516538"/>
      <w:bookmarkStart w:id="5648" w:name="_Toc385510994"/>
      <w:bookmarkStart w:id="5649" w:name="_Toc385511880"/>
      <w:bookmarkStart w:id="5650" w:name="_Toc385512801"/>
      <w:bookmarkStart w:id="5651" w:name="_Toc385515581"/>
      <w:bookmarkStart w:id="5652" w:name="_Toc385516539"/>
      <w:bookmarkStart w:id="5653" w:name="_Toc385510996"/>
      <w:bookmarkStart w:id="5654" w:name="_Toc385511882"/>
      <w:bookmarkStart w:id="5655" w:name="_Toc385512803"/>
      <w:bookmarkStart w:id="5656" w:name="_Toc385515583"/>
      <w:bookmarkStart w:id="5657" w:name="_Toc385516541"/>
      <w:bookmarkStart w:id="5658" w:name="_Toc385510997"/>
      <w:bookmarkStart w:id="5659" w:name="_Toc385511883"/>
      <w:bookmarkStart w:id="5660" w:name="_Toc385512804"/>
      <w:bookmarkStart w:id="5661" w:name="_Toc385515584"/>
      <w:bookmarkStart w:id="5662" w:name="_Toc385516542"/>
      <w:bookmarkStart w:id="5663" w:name="_Toc385510998"/>
      <w:bookmarkStart w:id="5664" w:name="_Toc385511884"/>
      <w:bookmarkStart w:id="5665" w:name="_Toc385512805"/>
      <w:bookmarkStart w:id="5666" w:name="_Toc385515585"/>
      <w:bookmarkStart w:id="5667" w:name="_Toc385516543"/>
      <w:bookmarkStart w:id="5668" w:name="_Toc385510999"/>
      <w:bookmarkStart w:id="5669" w:name="_Toc385511885"/>
      <w:bookmarkStart w:id="5670" w:name="_Toc385512806"/>
      <w:bookmarkStart w:id="5671" w:name="_Toc385515586"/>
      <w:bookmarkStart w:id="5672" w:name="_Toc385516544"/>
      <w:bookmarkStart w:id="5673" w:name="_Toc385511001"/>
      <w:bookmarkStart w:id="5674" w:name="_Toc385511887"/>
      <w:bookmarkStart w:id="5675" w:name="_Toc385512808"/>
      <w:bookmarkStart w:id="5676" w:name="_Toc385515588"/>
      <w:bookmarkStart w:id="5677" w:name="_Toc385516546"/>
      <w:bookmarkStart w:id="5678" w:name="_Toc385511002"/>
      <w:bookmarkStart w:id="5679" w:name="_Toc385511888"/>
      <w:bookmarkStart w:id="5680" w:name="_Toc385512809"/>
      <w:bookmarkStart w:id="5681" w:name="_Toc385515589"/>
      <w:bookmarkStart w:id="5682" w:name="_Toc385516547"/>
      <w:bookmarkStart w:id="5683" w:name="_Toc385511003"/>
      <w:bookmarkStart w:id="5684" w:name="_Toc385511889"/>
      <w:bookmarkStart w:id="5685" w:name="_Toc385512810"/>
      <w:bookmarkStart w:id="5686" w:name="_Toc385515590"/>
      <w:bookmarkStart w:id="5687" w:name="_Toc385516548"/>
      <w:bookmarkStart w:id="5688" w:name="_Toc385511004"/>
      <w:bookmarkStart w:id="5689" w:name="_Toc385511890"/>
      <w:bookmarkStart w:id="5690" w:name="_Toc385512811"/>
      <w:bookmarkStart w:id="5691" w:name="_Toc385515591"/>
      <w:bookmarkStart w:id="5692" w:name="_Toc385516549"/>
      <w:bookmarkStart w:id="5693" w:name="_Toc385510150"/>
      <w:bookmarkStart w:id="5694" w:name="_Toc385511006"/>
      <w:bookmarkStart w:id="5695" w:name="_Toc385511892"/>
      <w:bookmarkStart w:id="5696" w:name="_Toc385512813"/>
      <w:bookmarkStart w:id="5697" w:name="_Toc385515593"/>
      <w:bookmarkStart w:id="5698" w:name="_Toc385516551"/>
      <w:bookmarkStart w:id="5699" w:name="_Toc385510151"/>
      <w:bookmarkStart w:id="5700" w:name="_Toc385511007"/>
      <w:bookmarkStart w:id="5701" w:name="_Toc385511893"/>
      <w:bookmarkStart w:id="5702" w:name="_Toc385512814"/>
      <w:bookmarkStart w:id="5703" w:name="_Toc385515594"/>
      <w:bookmarkStart w:id="5704" w:name="_Toc385516552"/>
      <w:bookmarkStart w:id="5705" w:name="_Toc385851037"/>
      <w:bookmarkStart w:id="5706" w:name="_Toc385851042"/>
      <w:bookmarkStart w:id="5707" w:name="_Toc270006772"/>
      <w:bookmarkStart w:id="5708" w:name="_Toc270010983"/>
      <w:bookmarkStart w:id="5709" w:name="_Toc270006773"/>
      <w:bookmarkStart w:id="5710" w:name="_Toc270010984"/>
      <w:bookmarkStart w:id="5711" w:name="_Toc270089260"/>
      <w:bookmarkStart w:id="5712" w:name="_Toc270006774"/>
      <w:bookmarkStart w:id="5713" w:name="_Toc270010985"/>
      <w:bookmarkStart w:id="5714" w:name="_Toc270089261"/>
      <w:bookmarkStart w:id="5715" w:name="_Toc385851043"/>
      <w:bookmarkStart w:id="5716" w:name="_Toc385851044"/>
      <w:bookmarkStart w:id="5717" w:name="_Toc385851045"/>
      <w:bookmarkStart w:id="5718" w:name="_Toc385851046"/>
      <w:bookmarkStart w:id="5719" w:name="_Toc266995688"/>
      <w:bookmarkStart w:id="5720" w:name="_Toc266998978"/>
      <w:bookmarkStart w:id="5721" w:name="_Toc267034636"/>
      <w:bookmarkStart w:id="5722" w:name="_Toc268075545"/>
      <w:bookmarkStart w:id="5723" w:name="_Toc268245203"/>
      <w:bookmarkStart w:id="5724" w:name="_Toc268245540"/>
      <w:bookmarkStart w:id="5725" w:name="_Toc266995696"/>
      <w:bookmarkStart w:id="5726" w:name="_Toc266998986"/>
      <w:bookmarkStart w:id="5727" w:name="_Toc267034644"/>
      <w:bookmarkStart w:id="5728" w:name="_Toc268075553"/>
      <w:bookmarkStart w:id="5729" w:name="_Toc268245211"/>
      <w:bookmarkStart w:id="5730" w:name="_Toc268245548"/>
      <w:bookmarkStart w:id="5731" w:name="_Toc385851047"/>
      <w:bookmarkStart w:id="5732" w:name="_Toc271021275"/>
      <w:bookmarkStart w:id="5733" w:name="_Toc270089257"/>
      <w:bookmarkStart w:id="5734" w:name="_Toc385851048"/>
      <w:bookmarkStart w:id="5735" w:name="_Toc385851049"/>
      <w:bookmarkStart w:id="5736" w:name="_Toc385851050"/>
      <w:bookmarkStart w:id="5737" w:name="_Toc385851051"/>
      <w:bookmarkStart w:id="5738" w:name="_Toc385851052"/>
      <w:bookmarkStart w:id="5739" w:name="_Toc385851053"/>
      <w:bookmarkStart w:id="5740" w:name="_Toc385851054"/>
      <w:bookmarkStart w:id="5741" w:name="_Toc385851055"/>
      <w:bookmarkStart w:id="5742" w:name="_Toc385851064"/>
      <w:bookmarkStart w:id="5743" w:name="_Toc385851065"/>
      <w:bookmarkStart w:id="5744" w:name="_Toc385851066"/>
      <w:bookmarkStart w:id="5745" w:name="_Toc385851067"/>
      <w:bookmarkStart w:id="5746" w:name="_Toc385851073"/>
      <w:bookmarkStart w:id="5747" w:name="_Toc385851074"/>
      <w:bookmarkStart w:id="5748" w:name="_Toc266995704"/>
      <w:bookmarkStart w:id="5749" w:name="_Toc266998994"/>
      <w:bookmarkStart w:id="5750" w:name="_Toc267034651"/>
      <w:bookmarkStart w:id="5751" w:name="_Toc268075560"/>
      <w:bookmarkStart w:id="5752" w:name="_Toc268245218"/>
      <w:bookmarkStart w:id="5753" w:name="_Toc268245555"/>
      <w:bookmarkStart w:id="5754" w:name="_Toc268259876"/>
      <w:bookmarkStart w:id="5755" w:name="_Toc268608873"/>
      <w:bookmarkStart w:id="5756" w:name="_Toc270006778"/>
      <w:bookmarkStart w:id="5757" w:name="_Toc270010989"/>
      <w:bookmarkStart w:id="5758" w:name="_Toc266995707"/>
      <w:bookmarkStart w:id="5759" w:name="_Toc266998997"/>
      <w:bookmarkStart w:id="5760" w:name="_Toc267034654"/>
      <w:bookmarkStart w:id="5761" w:name="_Toc268075563"/>
      <w:bookmarkStart w:id="5762" w:name="_Toc268245221"/>
      <w:bookmarkStart w:id="5763" w:name="_Toc268245558"/>
      <w:bookmarkStart w:id="5764" w:name="_Toc268259879"/>
      <w:bookmarkStart w:id="5765" w:name="_Toc268608876"/>
      <w:bookmarkStart w:id="5766" w:name="_Toc270006781"/>
      <w:bookmarkStart w:id="5767" w:name="_Toc270010992"/>
      <w:bookmarkStart w:id="5768" w:name="_Toc266995709"/>
      <w:bookmarkStart w:id="5769" w:name="_Toc266998999"/>
      <w:bookmarkStart w:id="5770" w:name="_Toc267034656"/>
      <w:bookmarkStart w:id="5771" w:name="_Toc268075565"/>
      <w:bookmarkStart w:id="5772" w:name="_Toc268245223"/>
      <w:bookmarkStart w:id="5773" w:name="_Toc268245560"/>
      <w:bookmarkStart w:id="5774" w:name="_Toc268259881"/>
      <w:bookmarkStart w:id="5775" w:name="_Toc268608878"/>
      <w:bookmarkStart w:id="5776" w:name="_Toc270006783"/>
      <w:bookmarkStart w:id="5777" w:name="_Toc270010994"/>
      <w:bookmarkStart w:id="5778" w:name="_Toc266995713"/>
      <w:bookmarkStart w:id="5779" w:name="_Toc266999003"/>
      <w:bookmarkStart w:id="5780" w:name="_Toc267034660"/>
      <w:bookmarkStart w:id="5781" w:name="_Toc268075569"/>
      <w:bookmarkStart w:id="5782" w:name="_Toc268245227"/>
      <w:bookmarkStart w:id="5783" w:name="_Toc268245564"/>
      <w:bookmarkStart w:id="5784" w:name="_Toc268259885"/>
      <w:bookmarkStart w:id="5785" w:name="_Toc268608882"/>
      <w:bookmarkStart w:id="5786" w:name="_Toc270006787"/>
      <w:bookmarkStart w:id="5787" w:name="_Toc270010998"/>
      <w:bookmarkStart w:id="5788" w:name="_Toc270006798"/>
      <w:bookmarkStart w:id="5789" w:name="_Toc270011009"/>
      <w:bookmarkStart w:id="5790" w:name="_Toc270006801"/>
      <w:bookmarkStart w:id="5791" w:name="_Toc270011012"/>
      <w:bookmarkStart w:id="5792" w:name="_Toc385851075"/>
      <w:bookmarkStart w:id="5793" w:name="_Toc385851076"/>
      <w:bookmarkStart w:id="5794" w:name="_Toc385851077"/>
      <w:bookmarkStart w:id="5795" w:name="_Toc268075589"/>
      <w:bookmarkStart w:id="5796" w:name="_Toc268245247"/>
      <w:bookmarkStart w:id="5797" w:name="_Toc268245584"/>
      <w:bookmarkStart w:id="5798" w:name="_Toc385851078"/>
      <w:bookmarkStart w:id="5799" w:name="_Toc385851079"/>
      <w:bookmarkStart w:id="5800" w:name="_Toc385851084"/>
      <w:bookmarkStart w:id="5801" w:name="_Toc385851085"/>
      <w:bookmarkStart w:id="5802" w:name="_Toc385851086"/>
      <w:bookmarkStart w:id="5803" w:name="_Toc385851087"/>
      <w:bookmarkStart w:id="5804" w:name="_Toc385851088"/>
      <w:bookmarkStart w:id="5805" w:name="_Toc385851090"/>
      <w:bookmarkStart w:id="5806" w:name="_Toc385851091"/>
      <w:bookmarkStart w:id="5807" w:name="_Toc385851092"/>
      <w:bookmarkStart w:id="5808" w:name="_Toc385851095"/>
      <w:bookmarkStart w:id="5809" w:name="_Toc385851096"/>
      <w:bookmarkStart w:id="5810" w:name="_Toc385851097"/>
      <w:bookmarkStart w:id="5811" w:name="_Toc385851098"/>
      <w:bookmarkStart w:id="5812" w:name="_Toc385851099"/>
      <w:bookmarkStart w:id="5813" w:name="_Toc385851100"/>
      <w:bookmarkStart w:id="5814" w:name="_Toc385851101"/>
      <w:bookmarkStart w:id="5815" w:name="_Toc385851102"/>
      <w:bookmarkStart w:id="5816" w:name="_Toc385851103"/>
      <w:bookmarkStart w:id="5817" w:name="_Toc385851104"/>
      <w:bookmarkStart w:id="5818" w:name="_Toc385851105"/>
      <w:bookmarkStart w:id="5819" w:name="_Toc385851106"/>
      <w:bookmarkStart w:id="5820" w:name="_Toc385851107"/>
      <w:bookmarkStart w:id="5821" w:name="_Toc385851108"/>
      <w:bookmarkStart w:id="5822" w:name="_Toc385851109"/>
      <w:bookmarkStart w:id="5823" w:name="_Toc385851110"/>
      <w:bookmarkStart w:id="5824" w:name="_Toc385851111"/>
      <w:bookmarkStart w:id="5825" w:name="_Toc385851116"/>
      <w:bookmarkStart w:id="5826" w:name="_Toc385851117"/>
      <w:bookmarkStart w:id="5827" w:name="_Toc385851118"/>
      <w:bookmarkStart w:id="5828" w:name="_Toc333575809"/>
      <w:bookmarkStart w:id="5829" w:name="_Toc333577465"/>
      <w:bookmarkStart w:id="5830" w:name="_Toc334099172"/>
      <w:bookmarkStart w:id="5831" w:name="_Toc385851119"/>
      <w:bookmarkStart w:id="5832" w:name="_Toc385851120"/>
      <w:bookmarkStart w:id="5833" w:name="_Toc385851121"/>
      <w:bookmarkStart w:id="5834" w:name="_Toc385851122"/>
      <w:bookmarkStart w:id="5835" w:name="_Toc385851123"/>
      <w:bookmarkStart w:id="5836" w:name="_Toc385851127"/>
      <w:bookmarkStart w:id="5837" w:name="_Toc385851128"/>
      <w:bookmarkStart w:id="5838" w:name="_Toc385851132"/>
      <w:bookmarkStart w:id="5839" w:name="_Toc385510166"/>
      <w:bookmarkStart w:id="5840" w:name="_Toc385511027"/>
      <w:bookmarkStart w:id="5841" w:name="_Toc385511913"/>
      <w:bookmarkStart w:id="5842" w:name="_Toc385512834"/>
      <w:bookmarkStart w:id="5843" w:name="_Toc385515614"/>
      <w:bookmarkStart w:id="5844" w:name="_Toc385516771"/>
      <w:bookmarkStart w:id="5845" w:name="_Toc385851133"/>
      <w:bookmarkStart w:id="5846" w:name="_Toc385851134"/>
      <w:bookmarkStart w:id="5847" w:name="_Toc385851135"/>
      <w:bookmarkStart w:id="5848" w:name="_Toc385851136"/>
      <w:bookmarkStart w:id="5849" w:name="_Toc385851137"/>
      <w:bookmarkStart w:id="5850" w:name="_Toc385511034"/>
      <w:bookmarkStart w:id="5851" w:name="_Toc385511920"/>
      <w:bookmarkStart w:id="5852" w:name="_Toc385512841"/>
      <w:bookmarkStart w:id="5853" w:name="_Toc385511040"/>
      <w:bookmarkStart w:id="5854" w:name="_Toc385511926"/>
      <w:bookmarkStart w:id="5855" w:name="_Toc385512847"/>
      <w:bookmarkStart w:id="5856" w:name="_Toc385511047"/>
      <w:bookmarkStart w:id="5857" w:name="_Toc385511933"/>
      <w:bookmarkStart w:id="5858" w:name="_Toc385512854"/>
      <w:bookmarkStart w:id="5859" w:name="_Toc385511049"/>
      <w:bookmarkStart w:id="5860" w:name="_Toc385511935"/>
      <w:bookmarkStart w:id="5861" w:name="_Toc385512856"/>
      <w:bookmarkStart w:id="5862" w:name="_Toc385511051"/>
      <w:bookmarkStart w:id="5863" w:name="_Toc385511937"/>
      <w:bookmarkStart w:id="5864" w:name="_Toc385512858"/>
      <w:bookmarkStart w:id="5865" w:name="_Toc385511053"/>
      <w:bookmarkStart w:id="5866" w:name="_Toc385511939"/>
      <w:bookmarkStart w:id="5867" w:name="_Toc385512860"/>
      <w:bookmarkStart w:id="5868" w:name="_Toc385511055"/>
      <w:bookmarkStart w:id="5869" w:name="_Toc385511941"/>
      <w:bookmarkStart w:id="5870" w:name="_Toc385512862"/>
      <w:bookmarkStart w:id="5871" w:name="_Toc385511057"/>
      <w:bookmarkStart w:id="5872" w:name="_Toc385511943"/>
      <w:bookmarkStart w:id="5873" w:name="_Toc385512864"/>
      <w:bookmarkStart w:id="5874" w:name="_Toc385511059"/>
      <w:bookmarkStart w:id="5875" w:name="_Toc385511945"/>
      <w:bookmarkStart w:id="5876" w:name="_Toc385512866"/>
      <w:bookmarkStart w:id="5877" w:name="_Toc385511060"/>
      <w:bookmarkStart w:id="5878" w:name="_Toc385511946"/>
      <w:bookmarkStart w:id="5879" w:name="_Toc385512867"/>
      <w:bookmarkStart w:id="5880" w:name="_Toc385510169"/>
      <w:bookmarkStart w:id="5881" w:name="_Toc385511062"/>
      <w:bookmarkStart w:id="5882" w:name="_Toc385511948"/>
      <w:bookmarkStart w:id="5883" w:name="_Toc385512869"/>
      <w:bookmarkStart w:id="5884" w:name="_Toc385510172"/>
      <w:bookmarkStart w:id="5885" w:name="_Toc385511065"/>
      <w:bookmarkStart w:id="5886" w:name="_Toc385511951"/>
      <w:bookmarkStart w:id="5887" w:name="_Toc385512872"/>
      <w:bookmarkStart w:id="5888" w:name="_Toc385510175"/>
      <w:bookmarkStart w:id="5889" w:name="_Toc385511068"/>
      <w:bookmarkStart w:id="5890" w:name="_Toc385511954"/>
      <w:bookmarkStart w:id="5891" w:name="_Toc385512875"/>
      <w:bookmarkStart w:id="5892" w:name="_Toc385510178"/>
      <w:bookmarkStart w:id="5893" w:name="_Toc385511071"/>
      <w:bookmarkStart w:id="5894" w:name="_Toc385511957"/>
      <w:bookmarkStart w:id="5895" w:name="_Toc385512878"/>
      <w:bookmarkStart w:id="5896" w:name="_Toc385512880"/>
      <w:bookmarkStart w:id="5897" w:name="_Toc385512881"/>
      <w:bookmarkStart w:id="5898" w:name="_Toc385510181"/>
      <w:bookmarkStart w:id="5899" w:name="_Toc385511074"/>
      <w:bookmarkStart w:id="5900" w:name="_Toc385511960"/>
      <w:bookmarkStart w:id="5901" w:name="_Toc385512883"/>
      <w:bookmarkStart w:id="5902" w:name="_Toc385851138"/>
      <w:bookmarkStart w:id="5903" w:name="_Toc386433931"/>
      <w:bookmarkStart w:id="5904" w:name="_Toc386590442"/>
      <w:bookmarkStart w:id="5905" w:name="_Toc386668255"/>
      <w:bookmarkStart w:id="5906" w:name="_Toc387265504"/>
      <w:bookmarkStart w:id="5907" w:name="_Toc387334234"/>
      <w:bookmarkStart w:id="5908" w:name="_Toc387477908"/>
      <w:bookmarkStart w:id="5909" w:name="_Toc387478315"/>
      <w:bookmarkStart w:id="5910" w:name="_Toc387478722"/>
      <w:bookmarkStart w:id="5911" w:name="_Toc387507538"/>
      <w:bookmarkStart w:id="5912" w:name="_Toc387265512"/>
      <w:bookmarkStart w:id="5913" w:name="_Toc387334242"/>
      <w:bookmarkStart w:id="5914" w:name="_Toc387477916"/>
      <w:bookmarkStart w:id="5915" w:name="_Toc387478323"/>
      <w:bookmarkStart w:id="5916" w:name="_Toc387478730"/>
      <w:bookmarkStart w:id="5917" w:name="_Toc387507546"/>
      <w:bookmarkStart w:id="5918" w:name="_Toc387265516"/>
      <w:bookmarkStart w:id="5919" w:name="_Toc387334246"/>
      <w:bookmarkStart w:id="5920" w:name="_Toc387477920"/>
      <w:bookmarkStart w:id="5921" w:name="_Toc387478327"/>
      <w:bookmarkStart w:id="5922" w:name="_Toc387478734"/>
      <w:bookmarkStart w:id="5923" w:name="_Toc387507550"/>
      <w:bookmarkStart w:id="5924" w:name="_Toc387265521"/>
      <w:bookmarkStart w:id="5925" w:name="_Toc387334251"/>
      <w:bookmarkStart w:id="5926" w:name="_Toc387477925"/>
      <w:bookmarkStart w:id="5927" w:name="_Toc387478332"/>
      <w:bookmarkStart w:id="5928" w:name="_Toc387478739"/>
      <w:bookmarkStart w:id="5929" w:name="_Toc387507555"/>
      <w:bookmarkStart w:id="5930" w:name="_Toc387265522"/>
      <w:bookmarkStart w:id="5931" w:name="_Toc387334252"/>
      <w:bookmarkStart w:id="5932" w:name="_Toc387477926"/>
      <w:bookmarkStart w:id="5933" w:name="_Toc387478333"/>
      <w:bookmarkStart w:id="5934" w:name="_Toc387478740"/>
      <w:bookmarkStart w:id="5935" w:name="_Toc387507556"/>
      <w:bookmarkStart w:id="5936" w:name="_Hlt386411303"/>
      <w:bookmarkStart w:id="5937" w:name="_Hlt385510432"/>
      <w:bookmarkStart w:id="5938" w:name="_Hlt386974670"/>
      <w:bookmarkStart w:id="5939" w:name="_Hlt385512234"/>
      <w:bookmarkStart w:id="5940" w:name="_Hlt385514258"/>
      <w:bookmarkStart w:id="5941" w:name="_Hlt385510436"/>
      <w:bookmarkStart w:id="5942" w:name="_Toc392495151"/>
      <w:bookmarkStart w:id="5943" w:name="_Toc393989295"/>
      <w:bookmarkStart w:id="5944" w:name="_Toc393888080"/>
      <w:bookmarkStart w:id="5945" w:name="_Ref263414814"/>
      <w:bookmarkStart w:id="5946" w:name="_Ref329940545"/>
      <w:bookmarkStart w:id="5947" w:name="_Ref329940554"/>
      <w:bookmarkStart w:id="5948" w:name="_Toc340567777"/>
      <w:bookmarkStart w:id="5949" w:name="_Ref385497258"/>
      <w:bookmarkEnd w:id="4723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r w:rsidRPr="00BC3B4F">
        <w:t xml:space="preserve">Разъяснение Участникам </w:t>
      </w:r>
      <w:r w:rsidR="00E4723F" w:rsidRPr="00BC3B4F">
        <w:t xml:space="preserve">закупки </w:t>
      </w:r>
      <w:r w:rsidRPr="00BC3B4F">
        <w:t>результатов отбора, оценки</w:t>
      </w:r>
      <w:bookmarkEnd w:id="5942"/>
      <w:bookmarkEnd w:id="5943"/>
      <w:bookmarkEnd w:id="5944"/>
    </w:p>
    <w:p w:rsidR="00C417B4" w:rsidRPr="00BC3B4F" w:rsidRDefault="00C417B4" w:rsidP="008D6DFB">
      <w:pPr>
        <w:pStyle w:val="-3"/>
        <w:numPr>
          <w:ilvl w:val="0"/>
          <w:numId w:val="0"/>
        </w:numPr>
      </w:pPr>
    </w:p>
    <w:p w:rsidR="00245598" w:rsidRPr="00BC3B4F" w:rsidRDefault="0058214A" w:rsidP="008D6DFB">
      <w:pPr>
        <w:pStyle w:val="-4"/>
        <w:numPr>
          <w:ilvl w:val="0"/>
          <w:numId w:val="0"/>
        </w:numPr>
        <w:tabs>
          <w:tab w:val="clear" w:pos="851"/>
        </w:tabs>
      </w:pPr>
      <w:r>
        <w:t>П</w:t>
      </w:r>
      <w:r w:rsidRPr="00BC3B4F">
        <w:t xml:space="preserve">осле размещения информации об итогах рассмотрения заявок </w:t>
      </w:r>
      <w:r>
        <w:t>л</w:t>
      </w:r>
      <w:r w:rsidR="00642C0B" w:rsidRPr="00BC3B4F">
        <w:t>юбой Участник закупки вправе направить Заказчику письменн</w:t>
      </w:r>
      <w:r w:rsidR="00C73D05" w:rsidRPr="00BC3B4F">
        <w:t>ый</w:t>
      </w:r>
      <w:r w:rsidR="00642C0B" w:rsidRPr="00BC3B4F">
        <w:t xml:space="preserve"> запрос о разъяснении причин отказа ему в допуске к дальнейшему участию в закупке либо запрос о разъяснении результатов оценки, но только относительно его собственной заявки. Запрос может быть направлен в сроки, установленные </w:t>
      </w:r>
      <w:r w:rsidR="003B5C96" w:rsidRPr="00BC3B4F">
        <w:t>в документации о закупке</w:t>
      </w:r>
      <w:r w:rsidR="00642C0B" w:rsidRPr="00BC3B4F">
        <w:t>.</w:t>
      </w:r>
    </w:p>
    <w:p w:rsidR="004E051A" w:rsidRPr="00BC3B4F" w:rsidRDefault="004E051A" w:rsidP="00433AF8">
      <w:pPr>
        <w:pStyle w:val="S0"/>
      </w:pPr>
    </w:p>
    <w:p w:rsidR="004E051A" w:rsidRPr="00BC3B4F" w:rsidRDefault="004E051A" w:rsidP="00433AF8">
      <w:pPr>
        <w:pStyle w:val="S0"/>
      </w:pPr>
    </w:p>
    <w:p w:rsidR="00377E15" w:rsidRPr="00BC3B4F" w:rsidRDefault="00B50125" w:rsidP="007876EA">
      <w:pPr>
        <w:pStyle w:val="S20"/>
        <w:numPr>
          <w:ilvl w:val="1"/>
          <w:numId w:val="117"/>
        </w:numPr>
        <w:ind w:left="0" w:firstLine="0"/>
      </w:pPr>
      <w:bookmarkStart w:id="5950" w:name="_Ref394560399"/>
      <w:bookmarkStart w:id="5951" w:name="_Toc410724676"/>
      <w:bookmarkStart w:id="5952" w:name="_Toc414627245"/>
      <w:r w:rsidRPr="00BC3B4F">
        <w:t xml:space="preserve">Решение о </w:t>
      </w:r>
      <w:r w:rsidR="005131D8" w:rsidRPr="00BC3B4F">
        <w:t>з</w:t>
      </w:r>
      <w:r w:rsidRPr="00BC3B4F">
        <w:t>аключении договора с единственным Участником конкурентной закупки</w:t>
      </w:r>
      <w:bookmarkEnd w:id="5950"/>
      <w:bookmarkEnd w:id="5951"/>
      <w:bookmarkEnd w:id="5952"/>
    </w:p>
    <w:p w:rsidR="00B50125" w:rsidRPr="00433AF8" w:rsidRDefault="00B50125" w:rsidP="00433AF8">
      <w:pPr>
        <w:pStyle w:val="S0"/>
        <w:tabs>
          <w:tab w:val="left" w:pos="851"/>
        </w:tabs>
      </w:pPr>
    </w:p>
    <w:p w:rsidR="00245598" w:rsidRPr="00BC3B4F" w:rsidRDefault="00803B2C" w:rsidP="00433AF8">
      <w:pPr>
        <w:pStyle w:val="-3"/>
        <w:keepNext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 xml:space="preserve">Конкурентная процедура закупки может завершиться решением о заключении договора с единственным </w:t>
      </w:r>
      <w:r w:rsidR="00C73D05" w:rsidRPr="00BC3B4F">
        <w:t xml:space="preserve">ее </w:t>
      </w:r>
      <w:r w:rsidRPr="00BC3B4F">
        <w:t>Участником, которое принимается Заказчиком при одновременном соблюдении следующих условий:</w:t>
      </w:r>
    </w:p>
    <w:p w:rsidR="00377E15" w:rsidRPr="00BC3B4F" w:rsidRDefault="00B50125" w:rsidP="007876EA">
      <w:pPr>
        <w:pStyle w:val="-5"/>
        <w:numPr>
          <w:ilvl w:val="4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Заказчик не отказался от заключения договора;</w:t>
      </w:r>
    </w:p>
    <w:p w:rsidR="00377E15" w:rsidRPr="00BC3B4F" w:rsidRDefault="00B50125" w:rsidP="007876EA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Участник</w:t>
      </w:r>
      <w:r w:rsidR="007240B7" w:rsidRPr="00BC3B4F">
        <w:t xml:space="preserve"> </w:t>
      </w:r>
      <w:r w:rsidRPr="00BC3B4F">
        <w:t xml:space="preserve">закупки </w:t>
      </w:r>
      <w:r w:rsidR="00B856FD">
        <w:t xml:space="preserve">и его заявка </w:t>
      </w:r>
      <w:r w:rsidRPr="00BC3B4F">
        <w:t>соответству</w:t>
      </w:r>
      <w:r w:rsidR="00B856FD">
        <w:t>ю</w:t>
      </w:r>
      <w:r w:rsidRPr="00BC3B4F">
        <w:t>т требованиям</w:t>
      </w:r>
      <w:r w:rsidR="00755EB4" w:rsidRPr="00BC3B4F">
        <w:t xml:space="preserve">, </w:t>
      </w:r>
      <w:r w:rsidR="0012656F" w:rsidRPr="00BC3B4F">
        <w:t>установленным в</w:t>
      </w:r>
      <w:r w:rsidRPr="00BC3B4F">
        <w:t xml:space="preserve"> документации о закупке, о чем </w:t>
      </w:r>
      <w:r w:rsidR="0058214A">
        <w:t xml:space="preserve">Заказчиком </w:t>
      </w:r>
      <w:r w:rsidRPr="00BC3B4F">
        <w:t>принято соответствующее решение;</w:t>
      </w:r>
    </w:p>
    <w:p w:rsidR="00377E15" w:rsidRPr="00BC3B4F" w:rsidRDefault="00B50125" w:rsidP="007876EA">
      <w:pPr>
        <w:pStyle w:val="-5"/>
        <w:numPr>
          <w:ilvl w:val="0"/>
          <w:numId w:val="58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договор заключается по цене, в объеме и на условиях, указанных в заявке </w:t>
      </w:r>
      <w:r w:rsidR="00BE4FD1">
        <w:t>единственного</w:t>
      </w:r>
      <w:r w:rsidR="00BE4FD1" w:rsidRPr="00BC3B4F">
        <w:t xml:space="preserve"> </w:t>
      </w:r>
      <w:r w:rsidRPr="00BC3B4F">
        <w:t xml:space="preserve">Участника </w:t>
      </w:r>
      <w:r w:rsidR="007240B7" w:rsidRPr="00BC3B4F">
        <w:t xml:space="preserve">конкурентной закупки </w:t>
      </w:r>
      <w:r w:rsidRPr="00BC3B4F">
        <w:t xml:space="preserve">(а для аукциона — по согласованной сторонами цене, не превышающей НМЦ), или на </w:t>
      </w:r>
      <w:r w:rsidR="00904234">
        <w:t>лучших</w:t>
      </w:r>
      <w:r w:rsidR="00A93569" w:rsidRPr="00BC3B4F">
        <w:t xml:space="preserve"> </w:t>
      </w:r>
      <w:r w:rsidRPr="00BC3B4F">
        <w:t>для Заказчика условиях. Для достижения этих условий Заказчик вправе провести с таким Участником закупки переговоры.</w:t>
      </w:r>
    </w:p>
    <w:p w:rsidR="00B50125" w:rsidRPr="00BC3B4F" w:rsidRDefault="00B50125" w:rsidP="008D6DFB">
      <w:pPr>
        <w:pStyle w:val="-5"/>
        <w:tabs>
          <w:tab w:val="left" w:pos="993"/>
        </w:tabs>
        <w:spacing w:after="0"/>
      </w:pPr>
    </w:p>
    <w:p w:rsidR="00245598" w:rsidRDefault="00126F15" w:rsidP="00433AF8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>И</w:t>
      </w:r>
      <w:r w:rsidR="00B50125" w:rsidRPr="00BC3B4F">
        <w:t xml:space="preserve">нформация </w:t>
      </w:r>
      <w:r w:rsidRPr="00BC3B4F">
        <w:t xml:space="preserve">о </w:t>
      </w:r>
      <w:r w:rsidR="00C740E0" w:rsidRPr="00BC3B4F">
        <w:t xml:space="preserve">принятии </w:t>
      </w:r>
      <w:r w:rsidRPr="00BC3B4F">
        <w:t>решени</w:t>
      </w:r>
      <w:r w:rsidR="00C740E0" w:rsidRPr="00BC3B4F">
        <w:t>я</w:t>
      </w:r>
      <w:r w:rsidRPr="00BC3B4F">
        <w:t xml:space="preserve"> о заключении договора с единственным Участником конкурентной закупки</w:t>
      </w:r>
      <w:r w:rsidR="00B50125" w:rsidRPr="00BC3B4F">
        <w:t xml:space="preserve"> </w:t>
      </w:r>
      <w:r w:rsidR="00C740E0" w:rsidRPr="00BC3B4F">
        <w:t>указывается в</w:t>
      </w:r>
      <w:r w:rsidR="00B50125" w:rsidRPr="00BC3B4F">
        <w:t xml:space="preserve"> протокол</w:t>
      </w:r>
      <w:r w:rsidR="00C740E0" w:rsidRPr="00BC3B4F">
        <w:t>е</w:t>
      </w:r>
      <w:r w:rsidR="00B50125" w:rsidRPr="00BC3B4F">
        <w:t xml:space="preserve"> </w:t>
      </w:r>
      <w:r w:rsidRPr="00BC3B4F">
        <w:t xml:space="preserve">в соответствии с п. </w:t>
      </w:r>
      <w:r w:rsidR="00281125">
        <w:fldChar w:fldCharType="begin"/>
      </w:r>
      <w:r w:rsidR="00281125">
        <w:instrText xml:space="preserve"> REF _Ref391199884 \r \h  \* MERGEFORMAT </w:instrText>
      </w:r>
      <w:r w:rsidR="00281125">
        <w:fldChar w:fldCharType="separate"/>
      </w:r>
      <w:r w:rsidR="00950847">
        <w:t>11.3.4.2</w:t>
      </w:r>
      <w:r w:rsidR="00281125">
        <w:fldChar w:fldCharType="end"/>
      </w:r>
      <w:r w:rsidRPr="00BC3B4F">
        <w:t xml:space="preserve"> настоящего Положения.</w:t>
      </w:r>
    </w:p>
    <w:p w:rsidR="00433AF8" w:rsidRPr="00BC3B4F" w:rsidRDefault="00433AF8" w:rsidP="00433AF8">
      <w:pPr>
        <w:pStyle w:val="S0"/>
      </w:pPr>
    </w:p>
    <w:p w:rsidR="00642C0B" w:rsidRPr="00BC3B4F" w:rsidRDefault="00642C0B" w:rsidP="007876EA">
      <w:pPr>
        <w:pStyle w:val="-3"/>
        <w:numPr>
          <w:ilvl w:val="3"/>
          <w:numId w:val="47"/>
        </w:numPr>
        <w:ind w:left="0" w:firstLine="0"/>
        <w:sectPr w:rsidR="00642C0B" w:rsidRPr="00BC3B4F" w:rsidSect="00C417B4">
          <w:headerReference w:type="even" r:id="rId65"/>
          <w:headerReference w:type="default" r:id="rId66"/>
          <w:headerReference w:type="first" r:id="rId6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386A80" w:rsidP="007876EA">
      <w:pPr>
        <w:pStyle w:val="S1"/>
        <w:numPr>
          <w:ilvl w:val="0"/>
          <w:numId w:val="117"/>
        </w:numPr>
        <w:ind w:left="0" w:firstLine="0"/>
      </w:pPr>
      <w:bookmarkStart w:id="5953" w:name="_Toc391826388"/>
      <w:bookmarkStart w:id="5954" w:name="_Toc391834048"/>
      <w:bookmarkStart w:id="5955" w:name="_Toc391834580"/>
      <w:bookmarkStart w:id="5956" w:name="_Toc391826391"/>
      <w:bookmarkStart w:id="5957" w:name="_Toc391834051"/>
      <w:bookmarkStart w:id="5958" w:name="_Toc391834583"/>
      <w:bookmarkStart w:id="5959" w:name="_Toc391826393"/>
      <w:bookmarkStart w:id="5960" w:name="_Toc391834053"/>
      <w:bookmarkStart w:id="5961" w:name="_Toc391834585"/>
      <w:bookmarkStart w:id="5962" w:name="_Toc391826396"/>
      <w:bookmarkStart w:id="5963" w:name="_Toc391834056"/>
      <w:bookmarkStart w:id="5964" w:name="_Toc391834588"/>
      <w:bookmarkStart w:id="5965" w:name="_Toc391826397"/>
      <w:bookmarkStart w:id="5966" w:name="_Toc391834057"/>
      <w:bookmarkStart w:id="5967" w:name="_Toc391834589"/>
      <w:bookmarkStart w:id="5968" w:name="_Toc387265535"/>
      <w:bookmarkStart w:id="5969" w:name="_Toc387334265"/>
      <w:bookmarkStart w:id="5970" w:name="_Toc387477939"/>
      <w:bookmarkStart w:id="5971" w:name="_Toc387478346"/>
      <w:bookmarkStart w:id="5972" w:name="_Toc387478753"/>
      <w:bookmarkStart w:id="5973" w:name="_Toc387507569"/>
      <w:bookmarkStart w:id="5974" w:name="_Toc387265537"/>
      <w:bookmarkStart w:id="5975" w:name="_Toc387334267"/>
      <w:bookmarkStart w:id="5976" w:name="_Toc387477941"/>
      <w:bookmarkStart w:id="5977" w:name="_Toc387478348"/>
      <w:bookmarkStart w:id="5978" w:name="_Toc387478755"/>
      <w:bookmarkStart w:id="5979" w:name="_Toc387507571"/>
      <w:bookmarkStart w:id="5980" w:name="_Toc387265538"/>
      <w:bookmarkStart w:id="5981" w:name="_Toc387334268"/>
      <w:bookmarkStart w:id="5982" w:name="_Toc387477942"/>
      <w:bookmarkStart w:id="5983" w:name="_Toc387478349"/>
      <w:bookmarkStart w:id="5984" w:name="_Toc387478756"/>
      <w:bookmarkStart w:id="5985" w:name="_Toc387507572"/>
      <w:bookmarkStart w:id="5986" w:name="_Toc387265539"/>
      <w:bookmarkStart w:id="5987" w:name="_Toc387334269"/>
      <w:bookmarkStart w:id="5988" w:name="_Toc387477943"/>
      <w:bookmarkStart w:id="5989" w:name="_Toc387478350"/>
      <w:bookmarkStart w:id="5990" w:name="_Toc387478757"/>
      <w:bookmarkStart w:id="5991" w:name="_Toc387507573"/>
      <w:bookmarkStart w:id="5992" w:name="_Toc387265540"/>
      <w:bookmarkStart w:id="5993" w:name="_Toc387334270"/>
      <w:bookmarkStart w:id="5994" w:name="_Toc387477944"/>
      <w:bookmarkStart w:id="5995" w:name="_Toc387478351"/>
      <w:bookmarkStart w:id="5996" w:name="_Toc387478758"/>
      <w:bookmarkStart w:id="5997" w:name="_Toc387507574"/>
      <w:bookmarkStart w:id="5998" w:name="_Toc387265541"/>
      <w:bookmarkStart w:id="5999" w:name="_Toc387334271"/>
      <w:bookmarkStart w:id="6000" w:name="_Toc387477945"/>
      <w:bookmarkStart w:id="6001" w:name="_Toc387478352"/>
      <w:bookmarkStart w:id="6002" w:name="_Toc387478759"/>
      <w:bookmarkStart w:id="6003" w:name="_Toc387507575"/>
      <w:bookmarkStart w:id="6004" w:name="_Hlt387349432"/>
      <w:bookmarkStart w:id="6005" w:name="_Hlt387349478"/>
      <w:bookmarkStart w:id="6006" w:name="_Hlt387212952"/>
      <w:bookmarkStart w:id="6007" w:name="_Toc391311880"/>
      <w:bookmarkStart w:id="6008" w:name="_Toc391367523"/>
      <w:bookmarkStart w:id="6009" w:name="_Toc391373869"/>
      <w:bookmarkStart w:id="6010" w:name="_Toc391373970"/>
      <w:bookmarkStart w:id="6011" w:name="_Toc391374070"/>
      <w:bookmarkStart w:id="6012" w:name="_Toc391374170"/>
      <w:bookmarkStart w:id="6013" w:name="_Toc391374270"/>
      <w:bookmarkStart w:id="6014" w:name="_Toc391374369"/>
      <w:bookmarkStart w:id="6015" w:name="_Toc391374469"/>
      <w:bookmarkStart w:id="6016" w:name="_Toc391374569"/>
      <w:bookmarkStart w:id="6017" w:name="_Toc391374766"/>
      <w:bookmarkStart w:id="6018" w:name="_Toc391374865"/>
      <w:bookmarkStart w:id="6019" w:name="_Toc391374963"/>
      <w:bookmarkStart w:id="6020" w:name="_Toc391375060"/>
      <w:bookmarkStart w:id="6021" w:name="_Toc391375156"/>
      <w:bookmarkStart w:id="6022" w:name="_Toc391375251"/>
      <w:bookmarkStart w:id="6023" w:name="_Toc391375346"/>
      <w:bookmarkStart w:id="6024" w:name="_Toc391375440"/>
      <w:bookmarkStart w:id="6025" w:name="_Toc391375838"/>
      <w:bookmarkStart w:id="6026" w:name="_Toc391376797"/>
      <w:bookmarkStart w:id="6027" w:name="_Toc391382473"/>
      <w:bookmarkStart w:id="6028" w:name="_Toc391383309"/>
      <w:bookmarkStart w:id="6029" w:name="_Toc391387308"/>
      <w:bookmarkStart w:id="6030" w:name="_Toc391453322"/>
      <w:bookmarkStart w:id="6031" w:name="_Toc391453437"/>
      <w:bookmarkStart w:id="6032" w:name="_Toc391453661"/>
      <w:bookmarkStart w:id="6033" w:name="_Toc391311881"/>
      <w:bookmarkStart w:id="6034" w:name="_Toc391367524"/>
      <w:bookmarkStart w:id="6035" w:name="_Toc391373870"/>
      <w:bookmarkStart w:id="6036" w:name="_Toc391373971"/>
      <w:bookmarkStart w:id="6037" w:name="_Toc391374071"/>
      <w:bookmarkStart w:id="6038" w:name="_Toc391374171"/>
      <w:bookmarkStart w:id="6039" w:name="_Toc391374271"/>
      <w:bookmarkStart w:id="6040" w:name="_Toc391374370"/>
      <w:bookmarkStart w:id="6041" w:name="_Toc391374470"/>
      <w:bookmarkStart w:id="6042" w:name="_Toc391374570"/>
      <w:bookmarkStart w:id="6043" w:name="_Toc391374767"/>
      <w:bookmarkStart w:id="6044" w:name="_Toc391374866"/>
      <w:bookmarkStart w:id="6045" w:name="_Toc391374964"/>
      <w:bookmarkStart w:id="6046" w:name="_Toc391375061"/>
      <w:bookmarkStart w:id="6047" w:name="_Toc391375157"/>
      <w:bookmarkStart w:id="6048" w:name="_Toc391375252"/>
      <w:bookmarkStart w:id="6049" w:name="_Toc391375347"/>
      <w:bookmarkStart w:id="6050" w:name="_Toc391375441"/>
      <w:bookmarkStart w:id="6051" w:name="_Toc391375839"/>
      <w:bookmarkStart w:id="6052" w:name="_Toc391376798"/>
      <w:bookmarkStart w:id="6053" w:name="_Toc391382474"/>
      <w:bookmarkStart w:id="6054" w:name="_Toc391383310"/>
      <w:bookmarkStart w:id="6055" w:name="_Toc391387309"/>
      <w:bookmarkStart w:id="6056" w:name="_Toc391453323"/>
      <w:bookmarkStart w:id="6057" w:name="_Toc391453438"/>
      <w:bookmarkStart w:id="6058" w:name="_Toc391453662"/>
      <w:bookmarkStart w:id="6059" w:name="_Toc391311882"/>
      <w:bookmarkStart w:id="6060" w:name="_Toc391367525"/>
      <w:bookmarkStart w:id="6061" w:name="_Toc391373871"/>
      <w:bookmarkStart w:id="6062" w:name="_Toc391373972"/>
      <w:bookmarkStart w:id="6063" w:name="_Toc391374072"/>
      <w:bookmarkStart w:id="6064" w:name="_Toc391374172"/>
      <w:bookmarkStart w:id="6065" w:name="_Toc391374272"/>
      <w:bookmarkStart w:id="6066" w:name="_Toc391374371"/>
      <w:bookmarkStart w:id="6067" w:name="_Toc391374471"/>
      <w:bookmarkStart w:id="6068" w:name="_Toc391374571"/>
      <w:bookmarkStart w:id="6069" w:name="_Toc391374768"/>
      <w:bookmarkStart w:id="6070" w:name="_Toc391374867"/>
      <w:bookmarkStart w:id="6071" w:name="_Toc391374965"/>
      <w:bookmarkStart w:id="6072" w:name="_Toc391375062"/>
      <w:bookmarkStart w:id="6073" w:name="_Toc391375158"/>
      <w:bookmarkStart w:id="6074" w:name="_Toc391375253"/>
      <w:bookmarkStart w:id="6075" w:name="_Toc391375348"/>
      <w:bookmarkStart w:id="6076" w:name="_Toc391375442"/>
      <w:bookmarkStart w:id="6077" w:name="_Toc391375840"/>
      <w:bookmarkStart w:id="6078" w:name="_Toc391376799"/>
      <w:bookmarkStart w:id="6079" w:name="_Toc391382475"/>
      <w:bookmarkStart w:id="6080" w:name="_Toc391383311"/>
      <w:bookmarkStart w:id="6081" w:name="_Toc391387310"/>
      <w:bookmarkStart w:id="6082" w:name="_Toc391453324"/>
      <w:bookmarkStart w:id="6083" w:name="_Toc391453439"/>
      <w:bookmarkStart w:id="6084" w:name="_Toc391453663"/>
      <w:bookmarkStart w:id="6085" w:name="_Toc391311883"/>
      <w:bookmarkStart w:id="6086" w:name="_Toc391367526"/>
      <w:bookmarkStart w:id="6087" w:name="_Toc391373872"/>
      <w:bookmarkStart w:id="6088" w:name="_Toc391373973"/>
      <w:bookmarkStart w:id="6089" w:name="_Toc391374073"/>
      <w:bookmarkStart w:id="6090" w:name="_Toc391374173"/>
      <w:bookmarkStart w:id="6091" w:name="_Toc391374273"/>
      <w:bookmarkStart w:id="6092" w:name="_Toc391374372"/>
      <w:bookmarkStart w:id="6093" w:name="_Toc391374472"/>
      <w:bookmarkStart w:id="6094" w:name="_Toc391374572"/>
      <w:bookmarkStart w:id="6095" w:name="_Toc391374769"/>
      <w:bookmarkStart w:id="6096" w:name="_Toc391374868"/>
      <w:bookmarkStart w:id="6097" w:name="_Toc391374966"/>
      <w:bookmarkStart w:id="6098" w:name="_Toc391375063"/>
      <w:bookmarkStart w:id="6099" w:name="_Toc391375159"/>
      <w:bookmarkStart w:id="6100" w:name="_Toc391375254"/>
      <w:bookmarkStart w:id="6101" w:name="_Toc391375349"/>
      <w:bookmarkStart w:id="6102" w:name="_Toc391375443"/>
      <w:bookmarkStart w:id="6103" w:name="_Toc391375841"/>
      <w:bookmarkStart w:id="6104" w:name="_Toc391376800"/>
      <w:bookmarkStart w:id="6105" w:name="_Toc391382476"/>
      <w:bookmarkStart w:id="6106" w:name="_Toc391383312"/>
      <w:bookmarkStart w:id="6107" w:name="_Toc391387311"/>
      <w:bookmarkStart w:id="6108" w:name="_Toc391453325"/>
      <w:bookmarkStart w:id="6109" w:name="_Toc391453440"/>
      <w:bookmarkStart w:id="6110" w:name="_Toc391453664"/>
      <w:bookmarkStart w:id="6111" w:name="_Toc391311885"/>
      <w:bookmarkStart w:id="6112" w:name="_Toc391367528"/>
      <w:bookmarkStart w:id="6113" w:name="_Toc391373874"/>
      <w:bookmarkStart w:id="6114" w:name="_Toc391373975"/>
      <w:bookmarkStart w:id="6115" w:name="_Toc391374075"/>
      <w:bookmarkStart w:id="6116" w:name="_Toc391374175"/>
      <w:bookmarkStart w:id="6117" w:name="_Toc391374275"/>
      <w:bookmarkStart w:id="6118" w:name="_Toc391374374"/>
      <w:bookmarkStart w:id="6119" w:name="_Toc391374474"/>
      <w:bookmarkStart w:id="6120" w:name="_Toc391374574"/>
      <w:bookmarkStart w:id="6121" w:name="_Toc391374771"/>
      <w:bookmarkStart w:id="6122" w:name="_Toc391374870"/>
      <w:bookmarkStart w:id="6123" w:name="_Toc391374968"/>
      <w:bookmarkStart w:id="6124" w:name="_Toc391375065"/>
      <w:bookmarkStart w:id="6125" w:name="_Toc391375161"/>
      <w:bookmarkStart w:id="6126" w:name="_Toc391375256"/>
      <w:bookmarkStart w:id="6127" w:name="_Toc391375351"/>
      <w:bookmarkStart w:id="6128" w:name="_Toc391375445"/>
      <w:bookmarkStart w:id="6129" w:name="_Toc391375843"/>
      <w:bookmarkStart w:id="6130" w:name="_Toc391376802"/>
      <w:bookmarkStart w:id="6131" w:name="_Toc391382478"/>
      <w:bookmarkStart w:id="6132" w:name="_Toc391383314"/>
      <w:bookmarkStart w:id="6133" w:name="_Toc391387313"/>
      <w:bookmarkStart w:id="6134" w:name="_Toc391453327"/>
      <w:bookmarkStart w:id="6135" w:name="_Toc391453442"/>
      <w:bookmarkStart w:id="6136" w:name="_Toc391453666"/>
      <w:bookmarkStart w:id="6137" w:name="_Toc391311886"/>
      <w:bookmarkStart w:id="6138" w:name="_Toc391367529"/>
      <w:bookmarkStart w:id="6139" w:name="_Toc391373875"/>
      <w:bookmarkStart w:id="6140" w:name="_Toc391373976"/>
      <w:bookmarkStart w:id="6141" w:name="_Toc391374076"/>
      <w:bookmarkStart w:id="6142" w:name="_Toc391374176"/>
      <w:bookmarkStart w:id="6143" w:name="_Toc391374276"/>
      <w:bookmarkStart w:id="6144" w:name="_Toc391374375"/>
      <w:bookmarkStart w:id="6145" w:name="_Toc391374475"/>
      <w:bookmarkStart w:id="6146" w:name="_Toc391374575"/>
      <w:bookmarkStart w:id="6147" w:name="_Toc391374772"/>
      <w:bookmarkStart w:id="6148" w:name="_Toc391374871"/>
      <w:bookmarkStart w:id="6149" w:name="_Toc391374969"/>
      <w:bookmarkStart w:id="6150" w:name="_Toc391375066"/>
      <w:bookmarkStart w:id="6151" w:name="_Toc391375162"/>
      <w:bookmarkStart w:id="6152" w:name="_Toc391375257"/>
      <w:bookmarkStart w:id="6153" w:name="_Toc391375352"/>
      <w:bookmarkStart w:id="6154" w:name="_Toc391375446"/>
      <w:bookmarkStart w:id="6155" w:name="_Toc391375844"/>
      <w:bookmarkStart w:id="6156" w:name="_Toc391376803"/>
      <w:bookmarkStart w:id="6157" w:name="_Toc391382479"/>
      <w:bookmarkStart w:id="6158" w:name="_Toc391383315"/>
      <w:bookmarkStart w:id="6159" w:name="_Toc391387314"/>
      <w:bookmarkStart w:id="6160" w:name="_Toc391453328"/>
      <w:bookmarkStart w:id="6161" w:name="_Toc391453443"/>
      <w:bookmarkStart w:id="6162" w:name="_Toc391453667"/>
      <w:bookmarkStart w:id="6163" w:name="_Toc391311887"/>
      <w:bookmarkStart w:id="6164" w:name="_Toc391367530"/>
      <w:bookmarkStart w:id="6165" w:name="_Toc391373876"/>
      <w:bookmarkStart w:id="6166" w:name="_Toc391373977"/>
      <w:bookmarkStart w:id="6167" w:name="_Toc391374077"/>
      <w:bookmarkStart w:id="6168" w:name="_Toc391374177"/>
      <w:bookmarkStart w:id="6169" w:name="_Toc391374277"/>
      <w:bookmarkStart w:id="6170" w:name="_Toc391374376"/>
      <w:bookmarkStart w:id="6171" w:name="_Toc391374476"/>
      <w:bookmarkStart w:id="6172" w:name="_Toc391374576"/>
      <w:bookmarkStart w:id="6173" w:name="_Toc391374773"/>
      <w:bookmarkStart w:id="6174" w:name="_Toc391374872"/>
      <w:bookmarkStart w:id="6175" w:name="_Toc391374970"/>
      <w:bookmarkStart w:id="6176" w:name="_Toc391375067"/>
      <w:bookmarkStart w:id="6177" w:name="_Toc391375163"/>
      <w:bookmarkStart w:id="6178" w:name="_Toc391375258"/>
      <w:bookmarkStart w:id="6179" w:name="_Toc391375353"/>
      <w:bookmarkStart w:id="6180" w:name="_Toc391375447"/>
      <w:bookmarkStart w:id="6181" w:name="_Toc391375845"/>
      <w:bookmarkStart w:id="6182" w:name="_Toc391376804"/>
      <w:bookmarkStart w:id="6183" w:name="_Toc391382480"/>
      <w:bookmarkStart w:id="6184" w:name="_Toc391383316"/>
      <w:bookmarkStart w:id="6185" w:name="_Toc391387315"/>
      <w:bookmarkStart w:id="6186" w:name="_Toc391453329"/>
      <w:bookmarkStart w:id="6187" w:name="_Toc391453444"/>
      <w:bookmarkStart w:id="6188" w:name="_Toc391453668"/>
      <w:bookmarkStart w:id="6189" w:name="_Toc391311888"/>
      <w:bookmarkStart w:id="6190" w:name="_Toc391367531"/>
      <w:bookmarkStart w:id="6191" w:name="_Toc391373877"/>
      <w:bookmarkStart w:id="6192" w:name="_Toc391373978"/>
      <w:bookmarkStart w:id="6193" w:name="_Toc391374078"/>
      <w:bookmarkStart w:id="6194" w:name="_Toc391374178"/>
      <w:bookmarkStart w:id="6195" w:name="_Toc391374278"/>
      <w:bookmarkStart w:id="6196" w:name="_Toc391374377"/>
      <w:bookmarkStart w:id="6197" w:name="_Toc391374477"/>
      <w:bookmarkStart w:id="6198" w:name="_Toc391374577"/>
      <w:bookmarkStart w:id="6199" w:name="_Toc391374774"/>
      <w:bookmarkStart w:id="6200" w:name="_Toc391374873"/>
      <w:bookmarkStart w:id="6201" w:name="_Toc391374971"/>
      <w:bookmarkStart w:id="6202" w:name="_Toc391375068"/>
      <w:bookmarkStart w:id="6203" w:name="_Toc391375164"/>
      <w:bookmarkStart w:id="6204" w:name="_Toc391375259"/>
      <w:bookmarkStart w:id="6205" w:name="_Toc391375354"/>
      <w:bookmarkStart w:id="6206" w:name="_Toc391375448"/>
      <w:bookmarkStart w:id="6207" w:name="_Toc391375846"/>
      <w:bookmarkStart w:id="6208" w:name="_Toc391376805"/>
      <w:bookmarkStart w:id="6209" w:name="_Toc391382481"/>
      <w:bookmarkStart w:id="6210" w:name="_Toc391383317"/>
      <w:bookmarkStart w:id="6211" w:name="_Toc391387316"/>
      <w:bookmarkStart w:id="6212" w:name="_Toc391453330"/>
      <w:bookmarkStart w:id="6213" w:name="_Toc391453445"/>
      <w:bookmarkStart w:id="6214" w:name="_Toc391453669"/>
      <w:bookmarkStart w:id="6215" w:name="_Toc390601331"/>
      <w:bookmarkStart w:id="6216" w:name="_Toc390601332"/>
      <w:bookmarkStart w:id="6217" w:name="_Toc390601333"/>
      <w:bookmarkStart w:id="6218" w:name="_Toc289175514"/>
      <w:bookmarkStart w:id="6219" w:name="_Toc290585942"/>
      <w:bookmarkStart w:id="6220" w:name="_Toc290589789"/>
      <w:bookmarkStart w:id="6221" w:name="_Toc290591647"/>
      <w:bookmarkStart w:id="6222" w:name="_Toc298491930"/>
      <w:bookmarkStart w:id="6223" w:name="_Toc299526686"/>
      <w:bookmarkStart w:id="6224" w:name="_Toc299526906"/>
      <w:bookmarkStart w:id="6225" w:name="_Toc299527124"/>
      <w:bookmarkStart w:id="6226" w:name="_Toc299555814"/>
      <w:bookmarkStart w:id="6227" w:name="_Toc299563494"/>
      <w:bookmarkStart w:id="6228" w:name="_Toc299563830"/>
      <w:bookmarkStart w:id="6229" w:name="_Toc387051227"/>
      <w:bookmarkStart w:id="6230" w:name="_Toc387058523"/>
      <w:bookmarkStart w:id="6231" w:name="_Toc390777163"/>
      <w:bookmarkStart w:id="6232" w:name="_Toc390777398"/>
      <w:bookmarkStart w:id="6233" w:name="_Toc390777633"/>
      <w:bookmarkStart w:id="6234" w:name="_Toc390777869"/>
      <w:bookmarkStart w:id="6235" w:name="_Toc390778105"/>
      <w:bookmarkStart w:id="6236" w:name="_Toc390778340"/>
      <w:bookmarkStart w:id="6237" w:name="_Toc390778576"/>
      <w:bookmarkStart w:id="6238" w:name="_Toc390778812"/>
      <w:bookmarkStart w:id="6239" w:name="_Toc390779049"/>
      <w:bookmarkStart w:id="6240" w:name="_Toc390779286"/>
      <w:bookmarkStart w:id="6241" w:name="_Toc390779757"/>
      <w:bookmarkStart w:id="6242" w:name="_Toc390780061"/>
      <w:bookmarkStart w:id="6243" w:name="_Hlt387916036"/>
      <w:bookmarkStart w:id="6244" w:name="_Toc386433940"/>
      <w:bookmarkStart w:id="6245" w:name="_Toc386590451"/>
      <w:bookmarkStart w:id="6246" w:name="_Toc386668264"/>
      <w:bookmarkStart w:id="6247" w:name="_Toc391826415"/>
      <w:bookmarkStart w:id="6248" w:name="_Toc391834075"/>
      <w:bookmarkStart w:id="6249" w:name="_Toc391834607"/>
      <w:bookmarkStart w:id="6250" w:name="_Toc391826416"/>
      <w:bookmarkStart w:id="6251" w:name="_Toc391834076"/>
      <w:bookmarkStart w:id="6252" w:name="_Toc391834608"/>
      <w:bookmarkStart w:id="6253" w:name="_Toc391826425"/>
      <w:bookmarkStart w:id="6254" w:name="_Toc391834085"/>
      <w:bookmarkStart w:id="6255" w:name="_Toc391834617"/>
      <w:bookmarkStart w:id="6256" w:name="_Toc391826426"/>
      <w:bookmarkStart w:id="6257" w:name="_Toc391834086"/>
      <w:bookmarkStart w:id="6258" w:name="_Toc391834618"/>
      <w:bookmarkStart w:id="6259" w:name="_Toc391826427"/>
      <w:bookmarkStart w:id="6260" w:name="_Toc391834087"/>
      <w:bookmarkStart w:id="6261" w:name="_Toc391834619"/>
      <w:bookmarkStart w:id="6262" w:name="_Toc391826428"/>
      <w:bookmarkStart w:id="6263" w:name="_Toc391834088"/>
      <w:bookmarkStart w:id="6264" w:name="_Toc391834620"/>
      <w:bookmarkStart w:id="6265" w:name="_Toc391826429"/>
      <w:bookmarkStart w:id="6266" w:name="_Toc391834089"/>
      <w:bookmarkStart w:id="6267" w:name="_Toc391834621"/>
      <w:bookmarkStart w:id="6268" w:name="_Toc391826433"/>
      <w:bookmarkStart w:id="6269" w:name="_Toc391834093"/>
      <w:bookmarkStart w:id="6270" w:name="_Toc391834625"/>
      <w:bookmarkStart w:id="6271" w:name="_Toc391826436"/>
      <w:bookmarkStart w:id="6272" w:name="_Toc391834096"/>
      <w:bookmarkStart w:id="6273" w:name="_Toc391834628"/>
      <w:bookmarkStart w:id="6274" w:name="_Toc391826437"/>
      <w:bookmarkStart w:id="6275" w:name="_Toc391834097"/>
      <w:bookmarkStart w:id="6276" w:name="_Toc391834629"/>
      <w:bookmarkStart w:id="6277" w:name="_Toc391826438"/>
      <w:bookmarkStart w:id="6278" w:name="_Toc391834098"/>
      <w:bookmarkStart w:id="6279" w:name="_Toc391834630"/>
      <w:bookmarkStart w:id="6280" w:name="_Toc391826440"/>
      <w:bookmarkStart w:id="6281" w:name="_Toc391834100"/>
      <w:bookmarkStart w:id="6282" w:name="_Toc391834632"/>
      <w:bookmarkStart w:id="6283" w:name="_Toc391826441"/>
      <w:bookmarkStart w:id="6284" w:name="_Toc391834101"/>
      <w:bookmarkStart w:id="6285" w:name="_Toc391834633"/>
      <w:bookmarkStart w:id="6286" w:name="_Toc391826444"/>
      <w:bookmarkStart w:id="6287" w:name="_Toc391834104"/>
      <w:bookmarkStart w:id="6288" w:name="_Toc391834636"/>
      <w:bookmarkStart w:id="6289" w:name="_Toc391826445"/>
      <w:bookmarkStart w:id="6290" w:name="_Toc391834105"/>
      <w:bookmarkStart w:id="6291" w:name="_Toc391834637"/>
      <w:bookmarkStart w:id="6292" w:name="_Toc391826446"/>
      <w:bookmarkStart w:id="6293" w:name="_Toc391834106"/>
      <w:bookmarkStart w:id="6294" w:name="_Toc391834638"/>
      <w:bookmarkStart w:id="6295" w:name="_Toc391826447"/>
      <w:bookmarkStart w:id="6296" w:name="_Toc391834107"/>
      <w:bookmarkStart w:id="6297" w:name="_Toc391834639"/>
      <w:bookmarkStart w:id="6298" w:name="_Toc391826448"/>
      <w:bookmarkStart w:id="6299" w:name="_Toc391834108"/>
      <w:bookmarkStart w:id="6300" w:name="_Toc391834640"/>
      <w:bookmarkStart w:id="6301" w:name="_Toc391826449"/>
      <w:bookmarkStart w:id="6302" w:name="_Toc391834109"/>
      <w:bookmarkStart w:id="6303" w:name="_Toc391834641"/>
      <w:bookmarkStart w:id="6304" w:name="_Toc391826450"/>
      <w:bookmarkStart w:id="6305" w:name="_Toc391834110"/>
      <w:bookmarkStart w:id="6306" w:name="_Toc391834642"/>
      <w:bookmarkStart w:id="6307" w:name="_Toc391826451"/>
      <w:bookmarkStart w:id="6308" w:name="_Toc391834111"/>
      <w:bookmarkStart w:id="6309" w:name="_Toc391834643"/>
      <w:bookmarkStart w:id="6310" w:name="_Toc391826452"/>
      <w:bookmarkStart w:id="6311" w:name="_Toc391834112"/>
      <w:bookmarkStart w:id="6312" w:name="_Toc391834644"/>
      <w:bookmarkStart w:id="6313" w:name="_Toc391826454"/>
      <w:bookmarkStart w:id="6314" w:name="_Toc391834114"/>
      <w:bookmarkStart w:id="6315" w:name="_Toc391834646"/>
      <w:bookmarkStart w:id="6316" w:name="_Toc391826455"/>
      <w:bookmarkStart w:id="6317" w:name="_Toc391834115"/>
      <w:bookmarkStart w:id="6318" w:name="_Toc391834647"/>
      <w:bookmarkStart w:id="6319" w:name="_Toc391826456"/>
      <w:bookmarkStart w:id="6320" w:name="_Toc391834116"/>
      <w:bookmarkStart w:id="6321" w:name="_Toc391834648"/>
      <w:bookmarkStart w:id="6322" w:name="_Toc391826457"/>
      <w:bookmarkStart w:id="6323" w:name="_Toc391834117"/>
      <w:bookmarkStart w:id="6324" w:name="_Toc391834649"/>
      <w:bookmarkStart w:id="6325" w:name="_Toc391826458"/>
      <w:bookmarkStart w:id="6326" w:name="_Toc391834118"/>
      <w:bookmarkStart w:id="6327" w:name="_Toc391834650"/>
      <w:bookmarkStart w:id="6328" w:name="_Toc391826459"/>
      <w:bookmarkStart w:id="6329" w:name="_Toc391834119"/>
      <w:bookmarkStart w:id="6330" w:name="_Toc391834651"/>
      <w:bookmarkStart w:id="6331" w:name="_Toc391826460"/>
      <w:bookmarkStart w:id="6332" w:name="_Toc391834120"/>
      <w:bookmarkStart w:id="6333" w:name="_Toc391834652"/>
      <w:bookmarkStart w:id="6334" w:name="_Toc391826461"/>
      <w:bookmarkStart w:id="6335" w:name="_Toc391834121"/>
      <w:bookmarkStart w:id="6336" w:name="_Toc391834653"/>
      <w:bookmarkStart w:id="6337" w:name="_Toc391826462"/>
      <w:bookmarkStart w:id="6338" w:name="_Toc391834122"/>
      <w:bookmarkStart w:id="6339" w:name="_Toc391834654"/>
      <w:bookmarkStart w:id="6340" w:name="_Toc391826464"/>
      <w:bookmarkStart w:id="6341" w:name="_Toc391834124"/>
      <w:bookmarkStart w:id="6342" w:name="_Toc391834656"/>
      <w:bookmarkStart w:id="6343" w:name="_Toc391826465"/>
      <w:bookmarkStart w:id="6344" w:name="_Toc391834125"/>
      <w:bookmarkStart w:id="6345" w:name="_Toc391834657"/>
      <w:bookmarkStart w:id="6346" w:name="_Toc391826466"/>
      <w:bookmarkStart w:id="6347" w:name="_Toc391834126"/>
      <w:bookmarkStart w:id="6348" w:name="_Toc391834658"/>
      <w:bookmarkStart w:id="6349" w:name="_Toc391826467"/>
      <w:bookmarkStart w:id="6350" w:name="_Toc391834127"/>
      <w:bookmarkStart w:id="6351" w:name="_Toc391834659"/>
      <w:bookmarkStart w:id="6352" w:name="_Toc391826469"/>
      <w:bookmarkStart w:id="6353" w:name="_Toc391834129"/>
      <w:bookmarkStart w:id="6354" w:name="_Toc391834661"/>
      <w:bookmarkStart w:id="6355" w:name="_Toc391826470"/>
      <w:bookmarkStart w:id="6356" w:name="_Toc391834130"/>
      <w:bookmarkStart w:id="6357" w:name="_Toc391834662"/>
      <w:bookmarkStart w:id="6358" w:name="_Toc391826476"/>
      <w:bookmarkStart w:id="6359" w:name="_Toc391834136"/>
      <w:bookmarkStart w:id="6360" w:name="_Toc391834668"/>
      <w:bookmarkStart w:id="6361" w:name="_Toc391826479"/>
      <w:bookmarkStart w:id="6362" w:name="_Toc391834139"/>
      <w:bookmarkStart w:id="6363" w:name="_Toc391834671"/>
      <w:bookmarkStart w:id="6364" w:name="_Toc387051250"/>
      <w:bookmarkStart w:id="6365" w:name="_Toc387058546"/>
      <w:bookmarkStart w:id="6366" w:name="_Toc390937766"/>
      <w:bookmarkStart w:id="6367" w:name="_Toc390938750"/>
      <w:bookmarkStart w:id="6368" w:name="_Toc390945255"/>
      <w:bookmarkStart w:id="6369" w:name="_Toc390945404"/>
      <w:bookmarkStart w:id="6370" w:name="_Toc390937767"/>
      <w:bookmarkStart w:id="6371" w:name="_Toc390938751"/>
      <w:bookmarkStart w:id="6372" w:name="_Toc390945256"/>
      <w:bookmarkStart w:id="6373" w:name="_Toc390945405"/>
      <w:bookmarkStart w:id="6374" w:name="_Toc390937769"/>
      <w:bookmarkStart w:id="6375" w:name="_Toc390938753"/>
      <w:bookmarkStart w:id="6376" w:name="_Toc390945258"/>
      <w:bookmarkStart w:id="6377" w:name="_Toc390945407"/>
      <w:bookmarkStart w:id="6378" w:name="_Toc390937770"/>
      <w:bookmarkStart w:id="6379" w:name="_Toc390938754"/>
      <w:bookmarkStart w:id="6380" w:name="_Toc390945259"/>
      <w:bookmarkStart w:id="6381" w:name="_Toc390945408"/>
      <w:bookmarkStart w:id="6382" w:name="_Toc390937772"/>
      <w:bookmarkStart w:id="6383" w:name="_Toc390938756"/>
      <w:bookmarkStart w:id="6384" w:name="_Toc390945261"/>
      <w:bookmarkStart w:id="6385" w:name="_Toc390945410"/>
      <w:bookmarkStart w:id="6386" w:name="_Hlt386667345"/>
      <w:bookmarkStart w:id="6387" w:name="_Toc390937773"/>
      <w:bookmarkStart w:id="6388" w:name="_Toc390938757"/>
      <w:bookmarkStart w:id="6389" w:name="_Toc390945262"/>
      <w:bookmarkStart w:id="6390" w:name="_Toc390945411"/>
      <w:bookmarkStart w:id="6391" w:name="_Toc387051253"/>
      <w:bookmarkStart w:id="6392" w:name="_Toc387058549"/>
      <w:bookmarkStart w:id="6393" w:name="_Toc387051256"/>
      <w:bookmarkStart w:id="6394" w:name="_Toc387058552"/>
      <w:bookmarkStart w:id="6395" w:name="_Toc387051257"/>
      <w:bookmarkStart w:id="6396" w:name="_Toc387058553"/>
      <w:bookmarkStart w:id="6397" w:name="_Hlt387334376"/>
      <w:bookmarkStart w:id="6398" w:name="_Toc390937774"/>
      <w:bookmarkStart w:id="6399" w:name="_Toc390938758"/>
      <w:bookmarkStart w:id="6400" w:name="_Toc390945263"/>
      <w:bookmarkStart w:id="6401" w:name="_Toc390945412"/>
      <w:bookmarkStart w:id="6402" w:name="_Toc387051259"/>
      <w:bookmarkStart w:id="6403" w:name="_Toc387058555"/>
      <w:bookmarkStart w:id="6404" w:name="_Toc387051260"/>
      <w:bookmarkStart w:id="6405" w:name="_Toc387058556"/>
      <w:bookmarkStart w:id="6406" w:name="_Toc385510184"/>
      <w:bookmarkStart w:id="6407" w:name="_Toc385511077"/>
      <w:bookmarkStart w:id="6408" w:name="_Toc385511963"/>
      <w:bookmarkStart w:id="6409" w:name="_Toc385512886"/>
      <w:bookmarkStart w:id="6410" w:name="_Toc385515617"/>
      <w:bookmarkStart w:id="6411" w:name="_Toc385516774"/>
      <w:bookmarkStart w:id="6412" w:name="_Toc385510185"/>
      <w:bookmarkStart w:id="6413" w:name="_Toc385511078"/>
      <w:bookmarkStart w:id="6414" w:name="_Toc385511964"/>
      <w:bookmarkStart w:id="6415" w:name="_Toc385512887"/>
      <w:bookmarkStart w:id="6416" w:name="_Toc385515618"/>
      <w:bookmarkStart w:id="6417" w:name="_Toc385516775"/>
      <w:bookmarkStart w:id="6418" w:name="_Toc387239298"/>
      <w:bookmarkStart w:id="6419" w:name="_Toc387265557"/>
      <w:bookmarkStart w:id="6420" w:name="_Toc387334294"/>
      <w:bookmarkStart w:id="6421" w:name="_Toc387477969"/>
      <w:bookmarkStart w:id="6422" w:name="_Toc387478376"/>
      <w:bookmarkStart w:id="6423" w:name="_Toc387478783"/>
      <w:bookmarkStart w:id="6424" w:name="_Toc387507603"/>
      <w:bookmarkStart w:id="6425" w:name="_Toc385510188"/>
      <w:bookmarkStart w:id="6426" w:name="_Toc385511081"/>
      <w:bookmarkStart w:id="6427" w:name="_Toc385511967"/>
      <w:bookmarkStart w:id="6428" w:name="_Toc385512890"/>
      <w:bookmarkStart w:id="6429" w:name="_Toc385515621"/>
      <w:bookmarkStart w:id="6430" w:name="_Toc385516778"/>
      <w:bookmarkStart w:id="6431" w:name="_Toc387239299"/>
      <w:bookmarkStart w:id="6432" w:name="_Toc387265558"/>
      <w:bookmarkStart w:id="6433" w:name="_Toc387334295"/>
      <w:bookmarkStart w:id="6434" w:name="_Toc387477970"/>
      <w:bookmarkStart w:id="6435" w:name="_Toc387478377"/>
      <w:bookmarkStart w:id="6436" w:name="_Toc387478784"/>
      <w:bookmarkStart w:id="6437" w:name="_Toc387507604"/>
      <w:bookmarkStart w:id="6438" w:name="_Toc387239300"/>
      <w:bookmarkStart w:id="6439" w:name="_Toc387265559"/>
      <w:bookmarkStart w:id="6440" w:name="_Toc387334296"/>
      <w:bookmarkStart w:id="6441" w:name="_Toc387477971"/>
      <w:bookmarkStart w:id="6442" w:name="_Toc387478378"/>
      <w:bookmarkStart w:id="6443" w:name="_Toc387478785"/>
      <w:bookmarkStart w:id="6444" w:name="_Toc387507605"/>
      <w:bookmarkStart w:id="6445" w:name="_Toc385510191"/>
      <w:bookmarkStart w:id="6446" w:name="_Toc385511084"/>
      <w:bookmarkStart w:id="6447" w:name="_Toc385511970"/>
      <w:bookmarkStart w:id="6448" w:name="_Toc385512893"/>
      <w:bookmarkStart w:id="6449" w:name="_Toc385515624"/>
      <w:bookmarkStart w:id="6450" w:name="_Toc385516781"/>
      <w:bookmarkStart w:id="6451" w:name="_Toc387239301"/>
      <w:bookmarkStart w:id="6452" w:name="_Toc387265560"/>
      <w:bookmarkStart w:id="6453" w:name="_Toc387334297"/>
      <w:bookmarkStart w:id="6454" w:name="_Toc387477972"/>
      <w:bookmarkStart w:id="6455" w:name="_Toc387478379"/>
      <w:bookmarkStart w:id="6456" w:name="_Toc387478786"/>
      <w:bookmarkStart w:id="6457" w:name="_Toc387507606"/>
      <w:bookmarkStart w:id="6458" w:name="_Toc387239302"/>
      <w:bookmarkStart w:id="6459" w:name="_Toc387265561"/>
      <w:bookmarkStart w:id="6460" w:name="_Toc387334298"/>
      <w:bookmarkStart w:id="6461" w:name="_Toc387477973"/>
      <w:bookmarkStart w:id="6462" w:name="_Toc387478380"/>
      <w:bookmarkStart w:id="6463" w:name="_Toc387478787"/>
      <w:bookmarkStart w:id="6464" w:name="_Toc387507607"/>
      <w:bookmarkStart w:id="6465" w:name="_Toc387239304"/>
      <w:bookmarkStart w:id="6466" w:name="_Toc387265563"/>
      <w:bookmarkStart w:id="6467" w:name="_Toc387334300"/>
      <w:bookmarkStart w:id="6468" w:name="_Toc387477975"/>
      <w:bookmarkStart w:id="6469" w:name="_Toc387478382"/>
      <w:bookmarkStart w:id="6470" w:name="_Toc387478789"/>
      <w:bookmarkStart w:id="6471" w:name="_Toc387507609"/>
      <w:bookmarkStart w:id="6472" w:name="_Toc310355817"/>
      <w:bookmarkStart w:id="6473" w:name="_Toc270338075"/>
      <w:bookmarkStart w:id="6474" w:name="_Toc270006850"/>
      <w:bookmarkStart w:id="6475" w:name="_Toc270011058"/>
      <w:bookmarkStart w:id="6476" w:name="_Toc270089322"/>
      <w:bookmarkStart w:id="6477" w:name="_Toc270104486"/>
      <w:bookmarkStart w:id="6478" w:name="_Toc270338077"/>
      <w:bookmarkStart w:id="6479" w:name="_Toc270006855"/>
      <w:bookmarkStart w:id="6480" w:name="_Toc270011063"/>
      <w:bookmarkStart w:id="6481" w:name="_Toc270089327"/>
      <w:bookmarkStart w:id="6482" w:name="_Toc270104491"/>
      <w:bookmarkStart w:id="6483" w:name="_Toc270338082"/>
      <w:bookmarkStart w:id="6484" w:name="_Toc270006858"/>
      <w:bookmarkStart w:id="6485" w:name="_Toc270011066"/>
      <w:bookmarkStart w:id="6486" w:name="_Toc270089330"/>
      <w:bookmarkStart w:id="6487" w:name="_Toc270104494"/>
      <w:bookmarkStart w:id="6488" w:name="_Toc270338085"/>
      <w:bookmarkStart w:id="6489" w:name="_Toc387239305"/>
      <w:bookmarkStart w:id="6490" w:name="_Toc387265564"/>
      <w:bookmarkStart w:id="6491" w:name="_Toc387334301"/>
      <w:bookmarkStart w:id="6492" w:name="_Toc387477976"/>
      <w:bookmarkStart w:id="6493" w:name="_Toc387478383"/>
      <w:bookmarkStart w:id="6494" w:name="_Toc387478790"/>
      <w:bookmarkStart w:id="6495" w:name="_Toc387507610"/>
      <w:bookmarkStart w:id="6496" w:name="_Toc385510194"/>
      <w:bookmarkStart w:id="6497" w:name="_Toc385511087"/>
      <w:bookmarkStart w:id="6498" w:name="_Toc385511973"/>
      <w:bookmarkStart w:id="6499" w:name="_Toc385512896"/>
      <w:bookmarkStart w:id="6500" w:name="_Toc385515627"/>
      <w:bookmarkStart w:id="6501" w:name="_Toc385516784"/>
      <w:bookmarkStart w:id="6502" w:name="_Toc387239306"/>
      <w:bookmarkStart w:id="6503" w:name="_Toc387265565"/>
      <w:bookmarkStart w:id="6504" w:name="_Toc387334302"/>
      <w:bookmarkStart w:id="6505" w:name="_Toc387477977"/>
      <w:bookmarkStart w:id="6506" w:name="_Toc387478384"/>
      <w:bookmarkStart w:id="6507" w:name="_Toc387478791"/>
      <w:bookmarkStart w:id="6508" w:name="_Toc387507611"/>
      <w:bookmarkStart w:id="6509" w:name="_Toc387239307"/>
      <w:bookmarkStart w:id="6510" w:name="_Toc387265566"/>
      <w:bookmarkStart w:id="6511" w:name="_Toc387334303"/>
      <w:bookmarkStart w:id="6512" w:name="_Toc387477978"/>
      <w:bookmarkStart w:id="6513" w:name="_Toc387478385"/>
      <w:bookmarkStart w:id="6514" w:name="_Toc387478792"/>
      <w:bookmarkStart w:id="6515" w:name="_Toc387507612"/>
      <w:bookmarkStart w:id="6516" w:name="_Toc387239308"/>
      <w:bookmarkStart w:id="6517" w:name="_Toc387265567"/>
      <w:bookmarkStart w:id="6518" w:name="_Toc387334304"/>
      <w:bookmarkStart w:id="6519" w:name="_Toc387477979"/>
      <w:bookmarkStart w:id="6520" w:name="_Toc387478386"/>
      <w:bookmarkStart w:id="6521" w:name="_Toc387478793"/>
      <w:bookmarkStart w:id="6522" w:name="_Toc387507613"/>
      <w:bookmarkStart w:id="6523" w:name="_Toc387239310"/>
      <w:bookmarkStart w:id="6524" w:name="_Toc387265569"/>
      <w:bookmarkStart w:id="6525" w:name="_Toc387334306"/>
      <w:bookmarkStart w:id="6526" w:name="_Toc387477981"/>
      <w:bookmarkStart w:id="6527" w:name="_Toc387478388"/>
      <w:bookmarkStart w:id="6528" w:name="_Toc387478795"/>
      <w:bookmarkStart w:id="6529" w:name="_Toc387507615"/>
      <w:bookmarkStart w:id="6530" w:name="_Toc387239311"/>
      <w:bookmarkStart w:id="6531" w:name="_Toc387265570"/>
      <w:bookmarkStart w:id="6532" w:name="_Toc387334307"/>
      <w:bookmarkStart w:id="6533" w:name="_Toc387477982"/>
      <w:bookmarkStart w:id="6534" w:name="_Toc387478389"/>
      <w:bookmarkStart w:id="6535" w:name="_Toc387478796"/>
      <w:bookmarkStart w:id="6536" w:name="_Toc387507616"/>
      <w:bookmarkStart w:id="6537" w:name="_Toc385510197"/>
      <w:bookmarkStart w:id="6538" w:name="_Toc385511090"/>
      <w:bookmarkStart w:id="6539" w:name="_Toc385511976"/>
      <w:bookmarkStart w:id="6540" w:name="_Toc385512899"/>
      <w:bookmarkStart w:id="6541" w:name="_Toc385515630"/>
      <w:bookmarkStart w:id="6542" w:name="_Toc385516787"/>
      <w:bookmarkStart w:id="6543" w:name="_Toc385510214"/>
      <w:bookmarkStart w:id="6544" w:name="_Toc385511107"/>
      <w:bookmarkStart w:id="6545" w:name="_Toc385511993"/>
      <w:bookmarkStart w:id="6546" w:name="_Toc385512916"/>
      <w:bookmarkStart w:id="6547" w:name="_Toc385515647"/>
      <w:bookmarkStart w:id="6548" w:name="_Toc385516804"/>
      <w:bookmarkStart w:id="6549" w:name="_Toc385511109"/>
      <w:bookmarkStart w:id="6550" w:name="_Toc385511995"/>
      <w:bookmarkStart w:id="6551" w:name="_Toc385512918"/>
      <w:bookmarkStart w:id="6552" w:name="_Toc385515649"/>
      <w:bookmarkStart w:id="6553" w:name="_Toc385516806"/>
      <w:bookmarkStart w:id="6554" w:name="_Toc330799404"/>
      <w:bookmarkStart w:id="6555" w:name="_Toc330799690"/>
      <w:bookmarkStart w:id="6556" w:name="_Toc330799975"/>
      <w:bookmarkStart w:id="6557" w:name="_Toc330800260"/>
      <w:bookmarkStart w:id="6558" w:name="_Toc330800546"/>
      <w:bookmarkStart w:id="6559" w:name="_Toc330800831"/>
      <w:bookmarkStart w:id="6560" w:name="_Toc385515651"/>
      <w:bookmarkStart w:id="6561" w:name="_Toc385516808"/>
      <w:bookmarkStart w:id="6562" w:name="_Toc385515652"/>
      <w:bookmarkStart w:id="6563" w:name="_Toc385516809"/>
      <w:bookmarkStart w:id="6564" w:name="_Toc385515653"/>
      <w:bookmarkStart w:id="6565" w:name="_Toc385516810"/>
      <w:bookmarkStart w:id="6566" w:name="_Toc385515654"/>
      <w:bookmarkStart w:id="6567" w:name="_Toc385516811"/>
      <w:bookmarkStart w:id="6568" w:name="_Toc385515655"/>
      <w:bookmarkStart w:id="6569" w:name="_Toc385516812"/>
      <w:bookmarkStart w:id="6570" w:name="_Toc385515656"/>
      <w:bookmarkStart w:id="6571" w:name="_Toc385516813"/>
      <w:bookmarkStart w:id="6572" w:name="_Toc385515657"/>
      <w:bookmarkStart w:id="6573" w:name="_Toc385516814"/>
      <w:bookmarkStart w:id="6574" w:name="_Toc385515658"/>
      <w:bookmarkStart w:id="6575" w:name="_Toc385516815"/>
      <w:bookmarkStart w:id="6576" w:name="_Toc385515659"/>
      <w:bookmarkStart w:id="6577" w:name="_Toc385516816"/>
      <w:bookmarkStart w:id="6578" w:name="_Toc385515660"/>
      <w:bookmarkStart w:id="6579" w:name="_Toc385516817"/>
      <w:bookmarkStart w:id="6580" w:name="_Toc385515661"/>
      <w:bookmarkStart w:id="6581" w:name="_Toc385516818"/>
      <w:bookmarkStart w:id="6582" w:name="_Toc385515662"/>
      <w:bookmarkStart w:id="6583" w:name="_Toc385516819"/>
      <w:bookmarkStart w:id="6584" w:name="_Toc385515663"/>
      <w:bookmarkStart w:id="6585" w:name="_Toc385516820"/>
      <w:bookmarkStart w:id="6586" w:name="_Toc385510219"/>
      <w:bookmarkStart w:id="6587" w:name="_Toc385511112"/>
      <w:bookmarkStart w:id="6588" w:name="_Toc385511998"/>
      <w:bookmarkStart w:id="6589" w:name="_Toc385512921"/>
      <w:bookmarkStart w:id="6590" w:name="_Toc385515664"/>
      <w:bookmarkStart w:id="6591" w:name="_Toc385516821"/>
      <w:bookmarkStart w:id="6592" w:name="_Toc385515665"/>
      <w:bookmarkStart w:id="6593" w:name="_Toc385516822"/>
      <w:bookmarkStart w:id="6594" w:name="_Toc385515666"/>
      <w:bookmarkStart w:id="6595" w:name="_Toc385516823"/>
      <w:bookmarkStart w:id="6596" w:name="_Toc385515667"/>
      <w:bookmarkStart w:id="6597" w:name="_Toc385516824"/>
      <w:bookmarkStart w:id="6598" w:name="_Toc385515668"/>
      <w:bookmarkStart w:id="6599" w:name="_Toc385516825"/>
      <w:bookmarkStart w:id="6600" w:name="_Toc385515669"/>
      <w:bookmarkStart w:id="6601" w:name="_Toc385516826"/>
      <w:bookmarkStart w:id="6602" w:name="_Toc385515670"/>
      <w:bookmarkStart w:id="6603" w:name="_Toc385516827"/>
      <w:bookmarkStart w:id="6604" w:name="_Toc385515671"/>
      <w:bookmarkStart w:id="6605" w:name="_Toc385516828"/>
      <w:bookmarkStart w:id="6606" w:name="_Toc385515672"/>
      <w:bookmarkStart w:id="6607" w:name="_Toc385516829"/>
      <w:bookmarkStart w:id="6608" w:name="_Toc385515673"/>
      <w:bookmarkStart w:id="6609" w:name="_Toc385516830"/>
      <w:bookmarkStart w:id="6610" w:name="_Toc385515674"/>
      <w:bookmarkStart w:id="6611" w:name="_Toc385516831"/>
      <w:bookmarkStart w:id="6612" w:name="_Toc385515675"/>
      <w:bookmarkStart w:id="6613" w:name="_Toc385516832"/>
      <w:bookmarkStart w:id="6614" w:name="_Toc385515676"/>
      <w:bookmarkStart w:id="6615" w:name="_Toc385516833"/>
      <w:bookmarkStart w:id="6616" w:name="_Toc385515677"/>
      <w:bookmarkStart w:id="6617" w:name="_Toc385516834"/>
      <w:bookmarkStart w:id="6618" w:name="_Toc385515678"/>
      <w:bookmarkStart w:id="6619" w:name="_Toc385516835"/>
      <w:bookmarkStart w:id="6620" w:name="_Toc385515679"/>
      <w:bookmarkStart w:id="6621" w:name="_Toc385516836"/>
      <w:bookmarkStart w:id="6622" w:name="_Toc385515680"/>
      <w:bookmarkStart w:id="6623" w:name="_Toc385516837"/>
      <w:bookmarkStart w:id="6624" w:name="_Toc385515682"/>
      <w:bookmarkStart w:id="6625" w:name="_Toc385516839"/>
      <w:bookmarkStart w:id="6626" w:name="_Toc385515684"/>
      <w:bookmarkStart w:id="6627" w:name="_Toc385516841"/>
      <w:bookmarkStart w:id="6628" w:name="_Toc385515685"/>
      <w:bookmarkStart w:id="6629" w:name="_Toc385516842"/>
      <w:bookmarkStart w:id="6630" w:name="_Toc385515686"/>
      <w:bookmarkStart w:id="6631" w:name="_Toc385516843"/>
      <w:bookmarkStart w:id="6632" w:name="_Toc385515687"/>
      <w:bookmarkStart w:id="6633" w:name="_Toc385516844"/>
      <w:bookmarkStart w:id="6634" w:name="_Toc385515688"/>
      <w:bookmarkStart w:id="6635" w:name="_Toc385516845"/>
      <w:bookmarkStart w:id="6636" w:name="_Toc385515689"/>
      <w:bookmarkStart w:id="6637" w:name="_Toc385516846"/>
      <w:bookmarkStart w:id="6638" w:name="_Toc385515690"/>
      <w:bookmarkStart w:id="6639" w:name="_Toc385516847"/>
      <w:bookmarkStart w:id="6640" w:name="_Toc385515691"/>
      <w:bookmarkStart w:id="6641" w:name="_Toc385516848"/>
      <w:bookmarkStart w:id="6642" w:name="_Toc385515692"/>
      <w:bookmarkStart w:id="6643" w:name="_Toc385516849"/>
      <w:bookmarkStart w:id="6644" w:name="_Toc385515693"/>
      <w:bookmarkStart w:id="6645" w:name="_Toc385516850"/>
      <w:bookmarkStart w:id="6646" w:name="_Toc385515694"/>
      <w:bookmarkStart w:id="6647" w:name="_Toc385516851"/>
      <w:bookmarkStart w:id="6648" w:name="_Toc385515695"/>
      <w:bookmarkStart w:id="6649" w:name="_Toc385516852"/>
      <w:bookmarkStart w:id="6650" w:name="_Toc385515696"/>
      <w:bookmarkStart w:id="6651" w:name="_Toc385516853"/>
      <w:bookmarkStart w:id="6652" w:name="_Toc385515697"/>
      <w:bookmarkStart w:id="6653" w:name="_Toc385516854"/>
      <w:bookmarkStart w:id="6654" w:name="_Toc385515698"/>
      <w:bookmarkStart w:id="6655" w:name="_Toc385516855"/>
      <w:bookmarkStart w:id="6656" w:name="_Toc385510222"/>
      <w:bookmarkStart w:id="6657" w:name="_Toc385511115"/>
      <w:bookmarkStart w:id="6658" w:name="_Toc385512001"/>
      <w:bookmarkStart w:id="6659" w:name="_Toc385512924"/>
      <w:bookmarkStart w:id="6660" w:name="_Toc385515699"/>
      <w:bookmarkStart w:id="6661" w:name="_Toc385516856"/>
      <w:bookmarkStart w:id="6662" w:name="_Toc385515700"/>
      <w:bookmarkStart w:id="6663" w:name="_Toc385516857"/>
      <w:bookmarkStart w:id="6664" w:name="_Toc385515701"/>
      <w:bookmarkStart w:id="6665" w:name="_Toc385516858"/>
      <w:bookmarkStart w:id="6666" w:name="_Toc385515702"/>
      <w:bookmarkStart w:id="6667" w:name="_Toc385516859"/>
      <w:bookmarkStart w:id="6668" w:name="_Toc385515703"/>
      <w:bookmarkStart w:id="6669" w:name="_Toc385516860"/>
      <w:bookmarkStart w:id="6670" w:name="_Toc385515704"/>
      <w:bookmarkStart w:id="6671" w:name="_Toc385516861"/>
      <w:bookmarkStart w:id="6672" w:name="_Toc385515705"/>
      <w:bookmarkStart w:id="6673" w:name="_Toc385516862"/>
      <w:bookmarkStart w:id="6674" w:name="_Toc385515706"/>
      <w:bookmarkStart w:id="6675" w:name="_Toc385516863"/>
      <w:bookmarkStart w:id="6676" w:name="_Toc385515707"/>
      <w:bookmarkStart w:id="6677" w:name="_Toc385516864"/>
      <w:bookmarkStart w:id="6678" w:name="_Toc385515718"/>
      <w:bookmarkStart w:id="6679" w:name="_Toc385516875"/>
      <w:bookmarkStart w:id="6680" w:name="_Toc385515719"/>
      <w:bookmarkStart w:id="6681" w:name="_Toc385516876"/>
      <w:bookmarkStart w:id="6682" w:name="_Toc385515720"/>
      <w:bookmarkStart w:id="6683" w:name="_Toc385516877"/>
      <w:bookmarkStart w:id="6684" w:name="_Toc385515721"/>
      <w:bookmarkStart w:id="6685" w:name="_Toc385516878"/>
      <w:bookmarkStart w:id="6686" w:name="_Toc385515722"/>
      <w:bookmarkStart w:id="6687" w:name="_Toc385516879"/>
      <w:bookmarkStart w:id="6688" w:name="_Toc385515723"/>
      <w:bookmarkStart w:id="6689" w:name="_Toc385516880"/>
      <w:bookmarkStart w:id="6690" w:name="_Toc385515724"/>
      <w:bookmarkStart w:id="6691" w:name="_Toc385516881"/>
      <w:bookmarkStart w:id="6692" w:name="_Toc385515725"/>
      <w:bookmarkStart w:id="6693" w:name="_Toc385516882"/>
      <w:bookmarkStart w:id="6694" w:name="_Toc385515726"/>
      <w:bookmarkStart w:id="6695" w:name="_Toc385516883"/>
      <w:bookmarkStart w:id="6696" w:name="_Toc385515727"/>
      <w:bookmarkStart w:id="6697" w:name="_Toc385516884"/>
      <w:bookmarkStart w:id="6698" w:name="_Toc385512927"/>
      <w:bookmarkStart w:id="6699" w:name="_Toc385515729"/>
      <w:bookmarkStart w:id="6700" w:name="_Toc385516886"/>
      <w:bookmarkStart w:id="6701" w:name="_Toc385512928"/>
      <w:bookmarkStart w:id="6702" w:name="_Toc385515730"/>
      <w:bookmarkStart w:id="6703" w:name="_Toc385516887"/>
      <w:bookmarkStart w:id="6704" w:name="_Toc310355832"/>
      <w:bookmarkStart w:id="6705" w:name="_Toc385851152"/>
      <w:bookmarkStart w:id="6706" w:name="_Toc385851153"/>
      <w:bookmarkStart w:id="6707" w:name="_Toc385851154"/>
      <w:bookmarkStart w:id="6708" w:name="_Toc385851155"/>
      <w:bookmarkStart w:id="6709" w:name="_Toc385510225"/>
      <w:bookmarkStart w:id="6710" w:name="_Toc385511118"/>
      <w:bookmarkStart w:id="6711" w:name="_Toc385512004"/>
      <w:bookmarkStart w:id="6712" w:name="_Toc385512930"/>
      <w:bookmarkStart w:id="6713" w:name="_Toc385515732"/>
      <w:bookmarkStart w:id="6714" w:name="_Toc385516889"/>
      <w:bookmarkStart w:id="6715" w:name="_Toc385851157"/>
      <w:bookmarkStart w:id="6716" w:name="_Toc385851158"/>
      <w:bookmarkStart w:id="6717" w:name="_Toc385851163"/>
      <w:bookmarkStart w:id="6718" w:name="_Toc385851168"/>
      <w:bookmarkStart w:id="6719" w:name="_Toc385851169"/>
      <w:bookmarkStart w:id="6720" w:name="_Toc385512007"/>
      <w:bookmarkStart w:id="6721" w:name="_Toc385512933"/>
      <w:bookmarkStart w:id="6722" w:name="_Toc385515735"/>
      <w:bookmarkStart w:id="6723" w:name="_Toc385516892"/>
      <w:bookmarkStart w:id="6724" w:name="_Toc385512008"/>
      <w:bookmarkStart w:id="6725" w:name="_Toc385512934"/>
      <w:bookmarkStart w:id="6726" w:name="_Toc385515736"/>
      <w:bookmarkStart w:id="6727" w:name="_Toc385516893"/>
      <w:bookmarkStart w:id="6728" w:name="_Toc270006866"/>
      <w:bookmarkStart w:id="6729" w:name="_Toc270011074"/>
      <w:bookmarkStart w:id="6730" w:name="_Toc270089338"/>
      <w:bookmarkStart w:id="6731" w:name="_Toc270104503"/>
      <w:bookmarkStart w:id="6732" w:name="_Toc270338094"/>
      <w:bookmarkStart w:id="6733" w:name="_Toc270006867"/>
      <w:bookmarkStart w:id="6734" w:name="_Toc270011075"/>
      <w:bookmarkStart w:id="6735" w:name="_Toc270089339"/>
      <w:bookmarkStart w:id="6736" w:name="_Toc270104504"/>
      <w:bookmarkStart w:id="6737" w:name="_Toc270338095"/>
      <w:bookmarkStart w:id="6738" w:name="_Toc270006868"/>
      <w:bookmarkStart w:id="6739" w:name="_Toc270011076"/>
      <w:bookmarkStart w:id="6740" w:name="_Toc270089340"/>
      <w:bookmarkStart w:id="6741" w:name="_Toc270104505"/>
      <w:bookmarkStart w:id="6742" w:name="_Toc270338096"/>
      <w:bookmarkStart w:id="6743" w:name="_Toc270006869"/>
      <w:bookmarkStart w:id="6744" w:name="_Toc270011077"/>
      <w:bookmarkStart w:id="6745" w:name="_Toc270089341"/>
      <w:bookmarkStart w:id="6746" w:name="_Toc270104506"/>
      <w:bookmarkStart w:id="6747" w:name="_Toc270338097"/>
      <w:bookmarkStart w:id="6748" w:name="_Toc270006871"/>
      <w:bookmarkStart w:id="6749" w:name="_Toc270011079"/>
      <w:bookmarkStart w:id="6750" w:name="_Toc270089343"/>
      <w:bookmarkStart w:id="6751" w:name="_Toc270104508"/>
      <w:bookmarkStart w:id="6752" w:name="_Toc270338099"/>
      <w:bookmarkStart w:id="6753" w:name="_Toc270006872"/>
      <w:bookmarkStart w:id="6754" w:name="_Toc270011080"/>
      <w:bookmarkStart w:id="6755" w:name="_Toc270089344"/>
      <w:bookmarkStart w:id="6756" w:name="_Toc270104509"/>
      <w:bookmarkStart w:id="6757" w:name="_Toc270338100"/>
      <w:bookmarkStart w:id="6758" w:name="_Toc271021340"/>
      <w:bookmarkStart w:id="6759" w:name="_Toc271021347"/>
      <w:bookmarkStart w:id="6760" w:name="_Toc271021348"/>
      <w:bookmarkStart w:id="6761" w:name="_Toc298491954"/>
      <w:bookmarkStart w:id="6762" w:name="_Toc299526711"/>
      <w:bookmarkStart w:id="6763" w:name="_Toc299526931"/>
      <w:bookmarkStart w:id="6764" w:name="_Toc299527149"/>
      <w:bookmarkStart w:id="6765" w:name="_Toc299555839"/>
      <w:bookmarkStart w:id="6766" w:name="_Toc299563519"/>
      <w:bookmarkStart w:id="6767" w:name="_Toc299563855"/>
      <w:bookmarkStart w:id="6768" w:name="_Toc298491956"/>
      <w:bookmarkStart w:id="6769" w:name="_Toc299526713"/>
      <w:bookmarkStart w:id="6770" w:name="_Toc299526933"/>
      <w:bookmarkStart w:id="6771" w:name="_Toc299527151"/>
      <w:bookmarkStart w:id="6772" w:name="_Toc299555841"/>
      <w:bookmarkStart w:id="6773" w:name="_Toc299563521"/>
      <w:bookmarkStart w:id="6774" w:name="_Toc299563857"/>
      <w:bookmarkStart w:id="6775" w:name="_Toc268075635"/>
      <w:bookmarkStart w:id="6776" w:name="_Toc268245293"/>
      <w:bookmarkStart w:id="6777" w:name="_Toc268245630"/>
      <w:bookmarkStart w:id="6778" w:name="_Toc268075637"/>
      <w:bookmarkStart w:id="6779" w:name="_Toc268245295"/>
      <w:bookmarkStart w:id="6780" w:name="_Toc268245632"/>
      <w:bookmarkStart w:id="6781" w:name="_Toc268075638"/>
      <w:bookmarkStart w:id="6782" w:name="_Toc268245296"/>
      <w:bookmarkStart w:id="6783" w:name="_Toc268245633"/>
      <w:bookmarkStart w:id="6784" w:name="_Toc268075639"/>
      <w:bookmarkStart w:id="6785" w:name="_Toc268245297"/>
      <w:bookmarkStart w:id="6786" w:name="_Toc268245634"/>
      <w:bookmarkStart w:id="6787" w:name="_Toc268075640"/>
      <w:bookmarkStart w:id="6788" w:name="_Toc268245298"/>
      <w:bookmarkStart w:id="6789" w:name="_Toc268245635"/>
      <w:bookmarkStart w:id="6790" w:name="_Toc268075641"/>
      <w:bookmarkStart w:id="6791" w:name="_Toc268245299"/>
      <w:bookmarkStart w:id="6792" w:name="_Toc268245636"/>
      <w:bookmarkStart w:id="6793" w:name="_Toc290585967"/>
      <w:bookmarkStart w:id="6794" w:name="_Toc290589814"/>
      <w:bookmarkStart w:id="6795" w:name="_Toc290591672"/>
      <w:bookmarkStart w:id="6796" w:name="_Toc298491961"/>
      <w:bookmarkStart w:id="6797" w:name="_Toc385510228"/>
      <w:bookmarkStart w:id="6798" w:name="_Toc385511121"/>
      <w:bookmarkStart w:id="6799" w:name="_Toc385512010"/>
      <w:bookmarkStart w:id="6800" w:name="_Toc385512936"/>
      <w:bookmarkStart w:id="6801" w:name="_Toc385515738"/>
      <w:bookmarkStart w:id="6802" w:name="_Toc385516895"/>
      <w:bookmarkStart w:id="6803" w:name="_Toc387239312"/>
      <w:bookmarkStart w:id="6804" w:name="_Toc387265571"/>
      <w:bookmarkStart w:id="6805" w:name="_Toc387334308"/>
      <w:bookmarkStart w:id="6806" w:name="_Toc387477983"/>
      <w:bookmarkStart w:id="6807" w:name="_Toc387478390"/>
      <w:bookmarkStart w:id="6808" w:name="_Toc387478797"/>
      <w:bookmarkStart w:id="6809" w:name="_Toc387507617"/>
      <w:bookmarkStart w:id="6810" w:name="_Toc387239313"/>
      <w:bookmarkStart w:id="6811" w:name="_Toc387265572"/>
      <w:bookmarkStart w:id="6812" w:name="_Toc387334309"/>
      <w:bookmarkStart w:id="6813" w:name="_Toc387477984"/>
      <w:bookmarkStart w:id="6814" w:name="_Toc387478391"/>
      <w:bookmarkStart w:id="6815" w:name="_Toc387478798"/>
      <w:bookmarkStart w:id="6816" w:name="_Toc387507618"/>
      <w:bookmarkStart w:id="6817" w:name="_Toc387239317"/>
      <w:bookmarkStart w:id="6818" w:name="_Toc387265576"/>
      <w:bookmarkStart w:id="6819" w:name="_Toc387334313"/>
      <w:bookmarkStart w:id="6820" w:name="_Toc387477988"/>
      <w:bookmarkStart w:id="6821" w:name="_Toc387478395"/>
      <w:bookmarkStart w:id="6822" w:name="_Toc387478802"/>
      <w:bookmarkStart w:id="6823" w:name="_Toc387507622"/>
      <w:bookmarkStart w:id="6824" w:name="_Toc385510231"/>
      <w:bookmarkStart w:id="6825" w:name="_Toc385511124"/>
      <w:bookmarkStart w:id="6826" w:name="_Toc385512013"/>
      <w:bookmarkStart w:id="6827" w:name="_Toc385512939"/>
      <w:bookmarkStart w:id="6828" w:name="_Toc385515741"/>
      <w:bookmarkStart w:id="6829" w:name="_Toc385516898"/>
      <w:bookmarkStart w:id="6830" w:name="_Toc385510232"/>
      <w:bookmarkStart w:id="6831" w:name="_Toc385511125"/>
      <w:bookmarkStart w:id="6832" w:name="_Toc385512014"/>
      <w:bookmarkStart w:id="6833" w:name="_Toc385512940"/>
      <w:bookmarkStart w:id="6834" w:name="_Toc385515742"/>
      <w:bookmarkStart w:id="6835" w:name="_Toc385516899"/>
      <w:bookmarkStart w:id="6836" w:name="_Toc387239318"/>
      <w:bookmarkStart w:id="6837" w:name="_Toc387265577"/>
      <w:bookmarkStart w:id="6838" w:name="_Toc387334314"/>
      <w:bookmarkStart w:id="6839" w:name="_Toc387477989"/>
      <w:bookmarkStart w:id="6840" w:name="_Toc387478396"/>
      <w:bookmarkStart w:id="6841" w:name="_Toc387478803"/>
      <w:bookmarkStart w:id="6842" w:name="_Toc387507623"/>
      <w:bookmarkStart w:id="6843" w:name="_Toc387239319"/>
      <w:bookmarkStart w:id="6844" w:name="_Toc387265578"/>
      <w:bookmarkStart w:id="6845" w:name="_Toc387334315"/>
      <w:bookmarkStart w:id="6846" w:name="_Toc387477990"/>
      <w:bookmarkStart w:id="6847" w:name="_Toc387478397"/>
      <w:bookmarkStart w:id="6848" w:name="_Toc387478804"/>
      <w:bookmarkStart w:id="6849" w:name="_Toc387507624"/>
      <w:bookmarkStart w:id="6850" w:name="_Toc387239320"/>
      <w:bookmarkStart w:id="6851" w:name="_Toc387265579"/>
      <w:bookmarkStart w:id="6852" w:name="_Toc387334316"/>
      <w:bookmarkStart w:id="6853" w:name="_Toc387477991"/>
      <w:bookmarkStart w:id="6854" w:name="_Toc387478398"/>
      <w:bookmarkStart w:id="6855" w:name="_Toc387478805"/>
      <w:bookmarkStart w:id="6856" w:name="_Toc387507625"/>
      <w:bookmarkStart w:id="6857" w:name="_Toc387239321"/>
      <w:bookmarkStart w:id="6858" w:name="_Toc387265580"/>
      <w:bookmarkStart w:id="6859" w:name="_Toc387334317"/>
      <w:bookmarkStart w:id="6860" w:name="_Toc387477992"/>
      <w:bookmarkStart w:id="6861" w:name="_Toc387478399"/>
      <w:bookmarkStart w:id="6862" w:name="_Toc387478806"/>
      <w:bookmarkStart w:id="6863" w:name="_Toc387507626"/>
      <w:bookmarkStart w:id="6864" w:name="_Toc387239322"/>
      <w:bookmarkStart w:id="6865" w:name="_Toc387265581"/>
      <w:bookmarkStart w:id="6866" w:name="_Toc387334318"/>
      <w:bookmarkStart w:id="6867" w:name="_Toc387477993"/>
      <w:bookmarkStart w:id="6868" w:name="_Toc387478400"/>
      <w:bookmarkStart w:id="6869" w:name="_Toc387478807"/>
      <w:bookmarkStart w:id="6870" w:name="_Toc387507627"/>
      <w:bookmarkStart w:id="6871" w:name="_Toc387239323"/>
      <w:bookmarkStart w:id="6872" w:name="_Toc387265582"/>
      <w:bookmarkStart w:id="6873" w:name="_Toc387334319"/>
      <w:bookmarkStart w:id="6874" w:name="_Toc387477994"/>
      <w:bookmarkStart w:id="6875" w:name="_Toc387478401"/>
      <w:bookmarkStart w:id="6876" w:name="_Toc387478808"/>
      <w:bookmarkStart w:id="6877" w:name="_Toc387507628"/>
      <w:bookmarkStart w:id="6878" w:name="_Toc387239324"/>
      <w:bookmarkStart w:id="6879" w:name="_Toc387265583"/>
      <w:bookmarkStart w:id="6880" w:name="_Toc387334320"/>
      <w:bookmarkStart w:id="6881" w:name="_Toc387477995"/>
      <w:bookmarkStart w:id="6882" w:name="_Toc387478402"/>
      <w:bookmarkStart w:id="6883" w:name="_Toc387478809"/>
      <w:bookmarkStart w:id="6884" w:name="_Toc387507629"/>
      <w:bookmarkStart w:id="6885" w:name="_Toc387239325"/>
      <w:bookmarkStart w:id="6886" w:name="_Toc387265584"/>
      <w:bookmarkStart w:id="6887" w:name="_Toc387334321"/>
      <w:bookmarkStart w:id="6888" w:name="_Toc387477996"/>
      <w:bookmarkStart w:id="6889" w:name="_Toc387478403"/>
      <w:bookmarkStart w:id="6890" w:name="_Toc387478810"/>
      <w:bookmarkStart w:id="6891" w:name="_Toc387507630"/>
      <w:bookmarkStart w:id="6892" w:name="_Toc387239326"/>
      <w:bookmarkStart w:id="6893" w:name="_Toc387265585"/>
      <w:bookmarkStart w:id="6894" w:name="_Toc387334322"/>
      <w:bookmarkStart w:id="6895" w:name="_Toc387477997"/>
      <w:bookmarkStart w:id="6896" w:name="_Toc387478404"/>
      <w:bookmarkStart w:id="6897" w:name="_Toc387478811"/>
      <w:bookmarkStart w:id="6898" w:name="_Toc387507631"/>
      <w:bookmarkStart w:id="6899" w:name="_Toc387239327"/>
      <w:bookmarkStart w:id="6900" w:name="_Toc387265586"/>
      <w:bookmarkStart w:id="6901" w:name="_Toc387334323"/>
      <w:bookmarkStart w:id="6902" w:name="_Toc387477998"/>
      <w:bookmarkStart w:id="6903" w:name="_Toc387478405"/>
      <w:bookmarkStart w:id="6904" w:name="_Toc387478812"/>
      <w:bookmarkStart w:id="6905" w:name="_Toc387507632"/>
      <w:bookmarkStart w:id="6906" w:name="_Toc387239328"/>
      <w:bookmarkStart w:id="6907" w:name="_Toc387265587"/>
      <w:bookmarkStart w:id="6908" w:name="_Toc387334324"/>
      <w:bookmarkStart w:id="6909" w:name="_Toc387477999"/>
      <w:bookmarkStart w:id="6910" w:name="_Toc387478406"/>
      <w:bookmarkStart w:id="6911" w:name="_Toc387478813"/>
      <w:bookmarkStart w:id="6912" w:name="_Toc387507633"/>
      <w:bookmarkStart w:id="6913" w:name="_Toc385510235"/>
      <w:bookmarkStart w:id="6914" w:name="_Toc385511128"/>
      <w:bookmarkStart w:id="6915" w:name="_Toc385512017"/>
      <w:bookmarkStart w:id="6916" w:name="_Toc385512943"/>
      <w:bookmarkStart w:id="6917" w:name="_Toc385510236"/>
      <w:bookmarkStart w:id="6918" w:name="_Toc385511129"/>
      <w:bookmarkStart w:id="6919" w:name="_Toc385512018"/>
      <w:bookmarkStart w:id="6920" w:name="_Toc385512944"/>
      <w:bookmarkStart w:id="6921" w:name="_Toc270006882"/>
      <w:bookmarkStart w:id="6922" w:name="_Toc270011090"/>
      <w:bookmarkStart w:id="6923" w:name="_Toc270089354"/>
      <w:bookmarkStart w:id="6924" w:name="_Toc270104519"/>
      <w:bookmarkStart w:id="6925" w:name="_Toc270338110"/>
      <w:bookmarkStart w:id="6926" w:name="_Toc333575875"/>
      <w:bookmarkStart w:id="6927" w:name="_Toc333577531"/>
      <w:bookmarkStart w:id="6928" w:name="_Toc334099238"/>
      <w:bookmarkStart w:id="6929" w:name="_Toc387239329"/>
      <w:bookmarkStart w:id="6930" w:name="_Toc387265588"/>
      <w:bookmarkStart w:id="6931" w:name="_Toc387334325"/>
      <w:bookmarkStart w:id="6932" w:name="_Toc387478000"/>
      <w:bookmarkStart w:id="6933" w:name="_Toc387478407"/>
      <w:bookmarkStart w:id="6934" w:name="_Toc387478814"/>
      <w:bookmarkStart w:id="6935" w:name="_Toc387507634"/>
      <w:bookmarkStart w:id="6936" w:name="_Toc385510239"/>
      <w:bookmarkStart w:id="6937" w:name="_Toc385511132"/>
      <w:bookmarkStart w:id="6938" w:name="_Toc385512021"/>
      <w:bookmarkStart w:id="6939" w:name="_Toc385512947"/>
      <w:bookmarkStart w:id="6940" w:name="_Toc385515745"/>
      <w:bookmarkStart w:id="6941" w:name="_Toc385516902"/>
      <w:bookmarkStart w:id="6942" w:name="_Toc385510240"/>
      <w:bookmarkStart w:id="6943" w:name="_Toc385511133"/>
      <w:bookmarkStart w:id="6944" w:name="_Toc385512022"/>
      <w:bookmarkStart w:id="6945" w:name="_Toc385512948"/>
      <w:bookmarkStart w:id="6946" w:name="_Toc385515746"/>
      <w:bookmarkStart w:id="6947" w:name="_Toc385516903"/>
      <w:bookmarkStart w:id="6948" w:name="_Toc387239330"/>
      <w:bookmarkStart w:id="6949" w:name="_Toc387265589"/>
      <w:bookmarkStart w:id="6950" w:name="_Toc387334326"/>
      <w:bookmarkStart w:id="6951" w:name="_Toc387478001"/>
      <w:bookmarkStart w:id="6952" w:name="_Toc387478408"/>
      <w:bookmarkStart w:id="6953" w:name="_Toc387478815"/>
      <w:bookmarkStart w:id="6954" w:name="_Toc387507635"/>
      <w:bookmarkStart w:id="6955" w:name="_Toc387239331"/>
      <w:bookmarkStart w:id="6956" w:name="_Toc387265590"/>
      <w:bookmarkStart w:id="6957" w:name="_Toc387334327"/>
      <w:bookmarkStart w:id="6958" w:name="_Toc387478002"/>
      <w:bookmarkStart w:id="6959" w:name="_Toc387478409"/>
      <w:bookmarkStart w:id="6960" w:name="_Toc387478816"/>
      <w:bookmarkStart w:id="6961" w:name="_Toc387507636"/>
      <w:bookmarkStart w:id="6962" w:name="_Toc387239332"/>
      <w:bookmarkStart w:id="6963" w:name="_Toc387265591"/>
      <w:bookmarkStart w:id="6964" w:name="_Toc387334328"/>
      <w:bookmarkStart w:id="6965" w:name="_Toc387478003"/>
      <w:bookmarkStart w:id="6966" w:name="_Toc387478410"/>
      <w:bookmarkStart w:id="6967" w:name="_Toc387478817"/>
      <w:bookmarkStart w:id="6968" w:name="_Toc387507637"/>
      <w:bookmarkStart w:id="6969" w:name="_Toc387239333"/>
      <w:bookmarkStart w:id="6970" w:name="_Toc387265592"/>
      <w:bookmarkStart w:id="6971" w:name="_Toc387334329"/>
      <w:bookmarkStart w:id="6972" w:name="_Toc387478004"/>
      <w:bookmarkStart w:id="6973" w:name="_Toc387478411"/>
      <w:bookmarkStart w:id="6974" w:name="_Toc387478818"/>
      <w:bookmarkStart w:id="6975" w:name="_Toc387507638"/>
      <w:bookmarkStart w:id="6976" w:name="_Toc387239334"/>
      <w:bookmarkStart w:id="6977" w:name="_Toc387265593"/>
      <w:bookmarkStart w:id="6978" w:name="_Toc387334330"/>
      <w:bookmarkStart w:id="6979" w:name="_Toc387478005"/>
      <w:bookmarkStart w:id="6980" w:name="_Toc387478412"/>
      <w:bookmarkStart w:id="6981" w:name="_Toc387478819"/>
      <w:bookmarkStart w:id="6982" w:name="_Toc387507639"/>
      <w:bookmarkStart w:id="6983" w:name="_Toc387239335"/>
      <w:bookmarkStart w:id="6984" w:name="_Toc387265594"/>
      <w:bookmarkStart w:id="6985" w:name="_Toc387334331"/>
      <w:bookmarkStart w:id="6986" w:name="_Toc387478006"/>
      <w:bookmarkStart w:id="6987" w:name="_Toc387478413"/>
      <w:bookmarkStart w:id="6988" w:name="_Toc387478820"/>
      <w:bookmarkStart w:id="6989" w:name="_Toc387507640"/>
      <w:bookmarkStart w:id="6990" w:name="_Toc387239337"/>
      <w:bookmarkStart w:id="6991" w:name="_Toc387265596"/>
      <w:bookmarkStart w:id="6992" w:name="_Toc387334333"/>
      <w:bookmarkStart w:id="6993" w:name="_Toc387478008"/>
      <w:bookmarkStart w:id="6994" w:name="_Toc387478415"/>
      <w:bookmarkStart w:id="6995" w:name="_Toc387478822"/>
      <w:bookmarkStart w:id="6996" w:name="_Toc387507642"/>
      <w:bookmarkStart w:id="6997" w:name="_Toc387239338"/>
      <w:bookmarkStart w:id="6998" w:name="_Toc387265597"/>
      <w:bookmarkStart w:id="6999" w:name="_Toc387334334"/>
      <w:bookmarkStart w:id="7000" w:name="_Toc387478009"/>
      <w:bookmarkStart w:id="7001" w:name="_Toc387478416"/>
      <w:bookmarkStart w:id="7002" w:name="_Toc387478823"/>
      <w:bookmarkStart w:id="7003" w:name="_Toc387507643"/>
      <w:bookmarkStart w:id="7004" w:name="_Toc387239339"/>
      <w:bookmarkStart w:id="7005" w:name="_Toc387265598"/>
      <w:bookmarkStart w:id="7006" w:name="_Toc387334335"/>
      <w:bookmarkStart w:id="7007" w:name="_Toc387478010"/>
      <w:bookmarkStart w:id="7008" w:name="_Toc387478417"/>
      <w:bookmarkStart w:id="7009" w:name="_Toc387478824"/>
      <w:bookmarkStart w:id="7010" w:name="_Toc387507644"/>
      <w:bookmarkStart w:id="7011" w:name="_Toc386384632"/>
      <w:bookmarkStart w:id="7012" w:name="_Toc386396738"/>
      <w:bookmarkStart w:id="7013" w:name="_Toc386411273"/>
      <w:bookmarkStart w:id="7014" w:name="_Toc386433965"/>
      <w:bookmarkStart w:id="7015" w:name="_Toc386590476"/>
      <w:bookmarkStart w:id="7016" w:name="_Toc386668289"/>
      <w:bookmarkStart w:id="7017" w:name="_Toc386384634"/>
      <w:bookmarkStart w:id="7018" w:name="_Toc386396740"/>
      <w:bookmarkStart w:id="7019" w:name="_Toc386411275"/>
      <w:bookmarkStart w:id="7020" w:name="_Toc386433967"/>
      <w:bookmarkStart w:id="7021" w:name="_Toc386590478"/>
      <w:bookmarkStart w:id="7022" w:name="_Toc386668291"/>
      <w:bookmarkStart w:id="7023" w:name="_Toc385510247"/>
      <w:bookmarkStart w:id="7024" w:name="_Toc385511140"/>
      <w:bookmarkStart w:id="7025" w:name="_Toc385512029"/>
      <w:bookmarkStart w:id="7026" w:name="_Toc385512955"/>
      <w:bookmarkStart w:id="7027" w:name="_Toc385515758"/>
      <w:bookmarkStart w:id="7028" w:name="_Toc385516915"/>
      <w:bookmarkStart w:id="7029" w:name="_Toc385510248"/>
      <w:bookmarkStart w:id="7030" w:name="_Toc385511141"/>
      <w:bookmarkStart w:id="7031" w:name="_Toc385512030"/>
      <w:bookmarkStart w:id="7032" w:name="_Toc385512956"/>
      <w:bookmarkStart w:id="7033" w:name="_Toc385515759"/>
      <w:bookmarkStart w:id="7034" w:name="_Toc385516916"/>
      <w:bookmarkStart w:id="7035" w:name="_Hlt386907207"/>
      <w:bookmarkStart w:id="7036" w:name="_Hlt387022222"/>
      <w:bookmarkStart w:id="7037" w:name="_Hlt385512213"/>
      <w:bookmarkStart w:id="7038" w:name="_Hlt385512216"/>
      <w:bookmarkStart w:id="7039" w:name="_Hlt385512220"/>
      <w:bookmarkStart w:id="7040" w:name="_Hlt385512228"/>
      <w:bookmarkStart w:id="7041" w:name="_Hlt385512231"/>
      <w:bookmarkStart w:id="7042" w:name="_Ref389404109"/>
      <w:bookmarkStart w:id="7043" w:name="_Toc392326411"/>
      <w:bookmarkStart w:id="7044" w:name="_Toc392495152"/>
      <w:bookmarkStart w:id="7045" w:name="_Toc393989296"/>
      <w:bookmarkStart w:id="7046" w:name="_Toc393888081"/>
      <w:bookmarkStart w:id="7047" w:name="_Toc410724677"/>
      <w:bookmarkStart w:id="7048" w:name="_Toc414627246"/>
      <w:bookmarkStart w:id="7049" w:name="_Ref307225968"/>
      <w:bookmarkStart w:id="7050" w:name="_Toc340567806"/>
      <w:bookmarkEnd w:id="5945"/>
      <w:bookmarkEnd w:id="5946"/>
      <w:bookmarkEnd w:id="5947"/>
      <w:bookmarkEnd w:id="5948"/>
      <w:bookmarkEnd w:id="5949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r w:rsidRPr="00BC3B4F">
        <w:t>Особенности з</w:t>
      </w:r>
      <w:r w:rsidR="00642C0B" w:rsidRPr="00BC3B4F">
        <w:t>аключени</w:t>
      </w:r>
      <w:r w:rsidRPr="00BC3B4F">
        <w:t>я</w:t>
      </w:r>
      <w:r w:rsidR="00642C0B" w:rsidRPr="00BC3B4F">
        <w:t xml:space="preserve"> и</w:t>
      </w:r>
      <w:r w:rsidRPr="00BC3B4F">
        <w:t xml:space="preserve"> изменения договора, заключенного по результатам закупки. И</w:t>
      </w:r>
      <w:r w:rsidR="00642C0B" w:rsidRPr="00BC3B4F">
        <w:t>сполнение договора</w:t>
      </w:r>
      <w:bookmarkEnd w:id="7042"/>
      <w:bookmarkEnd w:id="7043"/>
      <w:bookmarkEnd w:id="7044"/>
      <w:bookmarkEnd w:id="7045"/>
      <w:bookmarkEnd w:id="7046"/>
      <w:bookmarkEnd w:id="7047"/>
      <w:bookmarkEnd w:id="7048"/>
    </w:p>
    <w:p w:rsidR="00CB168B" w:rsidRPr="00BC3B4F" w:rsidRDefault="00CB168B" w:rsidP="008D49DC">
      <w:pPr>
        <w:pStyle w:val="S0"/>
      </w:pPr>
    </w:p>
    <w:p w:rsidR="00CB168B" w:rsidRPr="00BC3B4F" w:rsidRDefault="00CB168B" w:rsidP="008D49DC">
      <w:pPr>
        <w:pStyle w:val="S0"/>
      </w:pPr>
    </w:p>
    <w:p w:rsidR="00377E15" w:rsidRPr="00BC3B4F" w:rsidRDefault="00E179BD" w:rsidP="007876EA">
      <w:pPr>
        <w:pStyle w:val="S20"/>
        <w:numPr>
          <w:ilvl w:val="1"/>
          <w:numId w:val="117"/>
        </w:numPr>
        <w:ind w:left="0" w:firstLine="0"/>
      </w:pPr>
      <w:bookmarkStart w:id="7051" w:name="_Toc390777178"/>
      <w:bookmarkStart w:id="7052" w:name="_Toc390777413"/>
      <w:bookmarkStart w:id="7053" w:name="_Toc390777648"/>
      <w:bookmarkStart w:id="7054" w:name="_Toc390777884"/>
      <w:bookmarkStart w:id="7055" w:name="_Toc390778120"/>
      <w:bookmarkStart w:id="7056" w:name="_Toc390778355"/>
      <w:bookmarkStart w:id="7057" w:name="_Toc390778591"/>
      <w:bookmarkStart w:id="7058" w:name="_Toc390778827"/>
      <w:bookmarkStart w:id="7059" w:name="_Toc390779064"/>
      <w:bookmarkStart w:id="7060" w:name="_Toc390779301"/>
      <w:bookmarkStart w:id="7061" w:name="_Toc390779772"/>
      <w:bookmarkStart w:id="7062" w:name="_Toc390780076"/>
      <w:bookmarkStart w:id="7063" w:name="_Toc385510251"/>
      <w:bookmarkStart w:id="7064" w:name="_Toc385511144"/>
      <w:bookmarkStart w:id="7065" w:name="_Toc385512033"/>
      <w:bookmarkStart w:id="7066" w:name="_Toc385512959"/>
      <w:bookmarkStart w:id="7067" w:name="_Toc385515762"/>
      <w:bookmarkStart w:id="7068" w:name="_Toc385516919"/>
      <w:bookmarkStart w:id="7069" w:name="_Toc390964931"/>
      <w:bookmarkStart w:id="7070" w:name="_Toc390966640"/>
      <w:bookmarkStart w:id="7071" w:name="_Toc390966962"/>
      <w:bookmarkStart w:id="7072" w:name="_Toc391022062"/>
      <w:bookmarkStart w:id="7073" w:name="_Toc391022239"/>
      <w:bookmarkStart w:id="7074" w:name="_Toc392326412"/>
      <w:bookmarkStart w:id="7075" w:name="_Toc392495153"/>
      <w:bookmarkStart w:id="7076" w:name="_Toc393989297"/>
      <w:bookmarkStart w:id="7077" w:name="_Toc393888082"/>
      <w:bookmarkStart w:id="7078" w:name="_Toc410724678"/>
      <w:bookmarkStart w:id="7079" w:name="_Toc414627247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r w:rsidRPr="00BC3B4F">
        <w:t>Порядок з</w:t>
      </w:r>
      <w:r w:rsidR="00642C0B" w:rsidRPr="00BC3B4F">
        <w:t>аключения договора</w:t>
      </w:r>
      <w:bookmarkEnd w:id="7074"/>
      <w:bookmarkEnd w:id="7075"/>
      <w:bookmarkEnd w:id="7076"/>
      <w:bookmarkEnd w:id="7077"/>
      <w:bookmarkEnd w:id="7078"/>
      <w:bookmarkEnd w:id="7079"/>
    </w:p>
    <w:p w:rsidR="00CB168B" w:rsidRPr="00BC3B4F" w:rsidRDefault="00CB168B" w:rsidP="008D49DC">
      <w:pPr>
        <w:pStyle w:val="S0"/>
        <w:tabs>
          <w:tab w:val="left" w:pos="993"/>
        </w:tabs>
      </w:pPr>
    </w:p>
    <w:p w:rsidR="00377E15" w:rsidRPr="00BC3B4F" w:rsidRDefault="00C73D05" w:rsidP="00433AF8">
      <w:pPr>
        <w:pStyle w:val="-3"/>
        <w:numPr>
          <w:ilvl w:val="2"/>
          <w:numId w:val="54"/>
        </w:numPr>
        <w:tabs>
          <w:tab w:val="left" w:pos="851"/>
        </w:tabs>
        <w:ind w:left="0" w:firstLine="0"/>
        <w:rPr>
          <w:color w:val="000000" w:themeColor="text1"/>
        </w:rPr>
      </w:pPr>
      <w:r w:rsidRPr="00BC3B4F">
        <w:t>Д</w:t>
      </w:r>
      <w:r w:rsidR="00642C0B" w:rsidRPr="00BC3B4F">
        <w:t xml:space="preserve">оговор по итогам процедуры закупки </w:t>
      </w:r>
      <w:r w:rsidR="005D7BAE" w:rsidRPr="00BC3B4F">
        <w:t>заключается</w:t>
      </w:r>
      <w:r w:rsidRPr="00BC3B4F">
        <w:t xml:space="preserve"> </w:t>
      </w:r>
      <w:r w:rsidR="00642C0B" w:rsidRPr="00BC3B4F">
        <w:t xml:space="preserve">в сроки и в порядке, </w:t>
      </w:r>
      <w:r w:rsidR="0058214A">
        <w:t>которые предусмотрены</w:t>
      </w:r>
      <w:r w:rsidR="0058214A" w:rsidRPr="00BC3B4F">
        <w:t xml:space="preserve"> </w:t>
      </w:r>
      <w:r w:rsidR="00755EB4" w:rsidRPr="00BC3B4F">
        <w:rPr>
          <w:color w:val="000000" w:themeColor="text1"/>
        </w:rPr>
        <w:t>действующим законодательством, настоящим Положением, ЛНД и условиями, установленными в документации о закупке.</w:t>
      </w:r>
    </w:p>
    <w:p w:rsidR="00800B62" w:rsidRPr="00BC3B4F" w:rsidRDefault="00800B62" w:rsidP="00433AF8">
      <w:pPr>
        <w:tabs>
          <w:tab w:val="left" w:pos="851"/>
        </w:tabs>
        <w:rPr>
          <w:color w:val="000000" w:themeColor="text1"/>
        </w:rPr>
      </w:pPr>
      <w:bookmarkStart w:id="7080" w:name="_Hlt387350547"/>
      <w:bookmarkEnd w:id="7080"/>
    </w:p>
    <w:p w:rsidR="00377E15" w:rsidRDefault="00755EB4" w:rsidP="00433AF8">
      <w:pPr>
        <w:pStyle w:val="-3"/>
        <w:numPr>
          <w:ilvl w:val="2"/>
          <w:numId w:val="54"/>
        </w:numPr>
        <w:tabs>
          <w:tab w:val="left" w:pos="851"/>
        </w:tabs>
        <w:ind w:left="0" w:firstLine="0"/>
      </w:pPr>
      <w:bookmarkStart w:id="7081" w:name="_Ref403847088"/>
      <w:r w:rsidRPr="00BC3B4F">
        <w:rPr>
          <w:color w:val="000000" w:themeColor="text1"/>
        </w:rPr>
        <w:t xml:space="preserve">Если в соответствии с действующим законодательством либо учредительными документами Заказчика </w:t>
      </w:r>
      <w:r w:rsidR="0058214A" w:rsidRPr="00BC3B4F">
        <w:rPr>
          <w:color w:val="000000" w:themeColor="text1"/>
        </w:rPr>
        <w:t xml:space="preserve">для заключения договора </w:t>
      </w:r>
      <w:r w:rsidRPr="00BC3B4F">
        <w:rPr>
          <w:color w:val="000000" w:themeColor="text1"/>
        </w:rPr>
        <w:t>потребуются дополнительные мероприятия (в том числе принятие решения/определение позиции органами управления Заказчика)</w:t>
      </w:r>
      <w:r w:rsidR="00C73D05" w:rsidRPr="00BC3B4F">
        <w:rPr>
          <w:color w:val="000000" w:themeColor="text1"/>
        </w:rPr>
        <w:t xml:space="preserve">, </w:t>
      </w:r>
      <w:r w:rsidRPr="00BC3B4F">
        <w:rPr>
          <w:color w:val="000000" w:themeColor="text1"/>
        </w:rPr>
        <w:t>договор</w:t>
      </w:r>
      <w:r w:rsidR="008D0FC2" w:rsidRPr="00BC3B4F">
        <w:t xml:space="preserve"> с данным </w:t>
      </w:r>
      <w:r w:rsidR="007C5F2C" w:rsidRPr="00BC3B4F">
        <w:t>Участником</w:t>
      </w:r>
      <w:r w:rsidR="008D0FC2" w:rsidRPr="00BC3B4F">
        <w:t xml:space="preserve"> </w:t>
      </w:r>
      <w:r w:rsidR="007240B7" w:rsidRPr="00BC3B4F">
        <w:t xml:space="preserve">закупки </w:t>
      </w:r>
      <w:r w:rsidR="008D0FC2" w:rsidRPr="00BC3B4F">
        <w:t xml:space="preserve">заключается только </w:t>
      </w:r>
      <w:r w:rsidR="00AC0DC0" w:rsidRPr="00BC3B4F">
        <w:t xml:space="preserve">после </w:t>
      </w:r>
      <w:r w:rsidR="00405928" w:rsidRPr="00BC3B4F">
        <w:t>проведения таких мероприятий</w:t>
      </w:r>
      <w:r w:rsidR="008D0FC2" w:rsidRPr="00BC3B4F">
        <w:t>.</w:t>
      </w:r>
      <w:bookmarkEnd w:id="7081"/>
    </w:p>
    <w:p w:rsidR="009B24F1" w:rsidRDefault="009B24F1" w:rsidP="00433AF8">
      <w:pPr>
        <w:pStyle w:val="S0"/>
        <w:tabs>
          <w:tab w:val="left" w:pos="851"/>
        </w:tabs>
      </w:pPr>
    </w:p>
    <w:p w:rsidR="00BE4FD1" w:rsidRPr="00BC3B4F" w:rsidRDefault="00BE4FD1" w:rsidP="00433AF8">
      <w:pPr>
        <w:pStyle w:val="-3"/>
        <w:numPr>
          <w:ilvl w:val="2"/>
          <w:numId w:val="54"/>
        </w:numPr>
        <w:tabs>
          <w:tab w:val="left" w:pos="851"/>
        </w:tabs>
        <w:ind w:left="0" w:firstLine="0"/>
      </w:pPr>
      <w:r w:rsidRPr="00BE4FD1">
        <w:t xml:space="preserve">Заказчик вправе до заключения договора провести переговоры с лицом, с которым планируется </w:t>
      </w:r>
      <w:r w:rsidR="007A6CE9" w:rsidRPr="00BE4FD1">
        <w:t>заключ</w:t>
      </w:r>
      <w:r w:rsidR="007A6CE9">
        <w:t>ить</w:t>
      </w:r>
      <w:r w:rsidR="007A6CE9" w:rsidRPr="00BE4FD1">
        <w:t xml:space="preserve"> </w:t>
      </w:r>
      <w:r w:rsidRPr="00BE4FD1">
        <w:t>договор</w:t>
      </w:r>
      <w:r>
        <w:t>.</w:t>
      </w:r>
    </w:p>
    <w:p w:rsidR="00CB168B" w:rsidRPr="00BC3B4F" w:rsidRDefault="00CB168B" w:rsidP="005D3D71">
      <w:pPr>
        <w:pStyle w:val="-3"/>
        <w:numPr>
          <w:ilvl w:val="0"/>
          <w:numId w:val="0"/>
        </w:numPr>
      </w:pPr>
    </w:p>
    <w:p w:rsidR="00CB168B" w:rsidRPr="00BC3B4F" w:rsidRDefault="00CB168B" w:rsidP="005D3D71">
      <w:pPr>
        <w:pStyle w:val="-3"/>
        <w:numPr>
          <w:ilvl w:val="0"/>
          <w:numId w:val="0"/>
        </w:numPr>
      </w:pPr>
    </w:p>
    <w:p w:rsidR="00377E15" w:rsidRPr="00BC3B4F" w:rsidRDefault="00E179BD" w:rsidP="007876EA">
      <w:pPr>
        <w:pStyle w:val="S20"/>
        <w:numPr>
          <w:ilvl w:val="1"/>
          <w:numId w:val="117"/>
        </w:numPr>
        <w:ind w:left="0" w:firstLine="0"/>
      </w:pPr>
      <w:bookmarkStart w:id="7082" w:name="_Hlt386424395"/>
      <w:bookmarkStart w:id="7083" w:name="_Toc390964933"/>
      <w:bookmarkStart w:id="7084" w:name="_Toc390966642"/>
      <w:bookmarkStart w:id="7085" w:name="_Toc390966964"/>
      <w:bookmarkStart w:id="7086" w:name="_Toc391022064"/>
      <w:bookmarkStart w:id="7087" w:name="_Toc391022241"/>
      <w:bookmarkStart w:id="7088" w:name="_Toc390964934"/>
      <w:bookmarkStart w:id="7089" w:name="_Toc390966643"/>
      <w:bookmarkStart w:id="7090" w:name="_Toc390966965"/>
      <w:bookmarkStart w:id="7091" w:name="_Toc391022065"/>
      <w:bookmarkStart w:id="7092" w:name="_Toc391022242"/>
      <w:bookmarkStart w:id="7093" w:name="_Toc390964935"/>
      <w:bookmarkStart w:id="7094" w:name="_Toc390966644"/>
      <w:bookmarkStart w:id="7095" w:name="_Toc390966966"/>
      <w:bookmarkStart w:id="7096" w:name="_Toc391022066"/>
      <w:bookmarkStart w:id="7097" w:name="_Toc391022243"/>
      <w:bookmarkStart w:id="7098" w:name="_Toc390964936"/>
      <w:bookmarkStart w:id="7099" w:name="_Toc390966645"/>
      <w:bookmarkStart w:id="7100" w:name="_Toc390966967"/>
      <w:bookmarkStart w:id="7101" w:name="_Toc391022067"/>
      <w:bookmarkStart w:id="7102" w:name="_Toc391022244"/>
      <w:bookmarkStart w:id="7103" w:name="_Toc390964937"/>
      <w:bookmarkStart w:id="7104" w:name="_Toc390966646"/>
      <w:bookmarkStart w:id="7105" w:name="_Toc390966968"/>
      <w:bookmarkStart w:id="7106" w:name="_Toc391022068"/>
      <w:bookmarkStart w:id="7107" w:name="_Toc391022245"/>
      <w:bookmarkStart w:id="7108" w:name="_Toc390964938"/>
      <w:bookmarkStart w:id="7109" w:name="_Toc390966647"/>
      <w:bookmarkStart w:id="7110" w:name="_Toc390966969"/>
      <w:bookmarkStart w:id="7111" w:name="_Toc391022069"/>
      <w:bookmarkStart w:id="7112" w:name="_Toc391022246"/>
      <w:bookmarkStart w:id="7113" w:name="_Toc390964939"/>
      <w:bookmarkStart w:id="7114" w:name="_Toc390966648"/>
      <w:bookmarkStart w:id="7115" w:name="_Toc390966970"/>
      <w:bookmarkStart w:id="7116" w:name="_Toc391022070"/>
      <w:bookmarkStart w:id="7117" w:name="_Toc391022247"/>
      <w:bookmarkStart w:id="7118" w:name="_Toc390964940"/>
      <w:bookmarkStart w:id="7119" w:name="_Toc390966649"/>
      <w:bookmarkStart w:id="7120" w:name="_Toc390966971"/>
      <w:bookmarkStart w:id="7121" w:name="_Toc391022071"/>
      <w:bookmarkStart w:id="7122" w:name="_Toc391022248"/>
      <w:bookmarkStart w:id="7123" w:name="_Toc390964941"/>
      <w:bookmarkStart w:id="7124" w:name="_Toc390966650"/>
      <w:bookmarkStart w:id="7125" w:name="_Toc390966972"/>
      <w:bookmarkStart w:id="7126" w:name="_Toc391022072"/>
      <w:bookmarkStart w:id="7127" w:name="_Toc391022249"/>
      <w:bookmarkStart w:id="7128" w:name="_Hlt385515942"/>
      <w:bookmarkStart w:id="7129" w:name="_Toc247716281"/>
      <w:bookmarkStart w:id="7130" w:name="_Ref307226092"/>
      <w:bookmarkStart w:id="7131" w:name="_Ref329850088"/>
      <w:bookmarkStart w:id="7132" w:name="_Toc340567811"/>
      <w:bookmarkStart w:id="7133" w:name="_Toc392326413"/>
      <w:bookmarkStart w:id="7134" w:name="_Toc392495154"/>
      <w:bookmarkStart w:id="7135" w:name="_Toc393989298"/>
      <w:bookmarkStart w:id="7136" w:name="_Toc393888083"/>
      <w:bookmarkStart w:id="7137" w:name="_Toc410724679"/>
      <w:bookmarkStart w:id="7138" w:name="_Toc414627248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r w:rsidRPr="00BC3B4F">
        <w:t>Отказ З</w:t>
      </w:r>
      <w:r w:rsidR="00642C0B" w:rsidRPr="00BC3B4F">
        <w:t>аказчика от заключения договора</w:t>
      </w:r>
      <w:bookmarkStart w:id="7139" w:name="_Toc299526727"/>
      <w:bookmarkStart w:id="7140" w:name="_Toc299526947"/>
      <w:bookmarkStart w:id="7141" w:name="_Toc299527165"/>
      <w:bookmarkStart w:id="7142" w:name="_Toc299555855"/>
      <w:bookmarkStart w:id="7143" w:name="_Toc299563535"/>
      <w:bookmarkStart w:id="7144" w:name="_Toc299563871"/>
      <w:bookmarkStart w:id="7145" w:name="_Ref385515943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</w:p>
    <w:p w:rsidR="00CB168B" w:rsidRPr="00BC3B4F" w:rsidRDefault="00CB168B" w:rsidP="008D49DC">
      <w:pPr>
        <w:pStyle w:val="S0"/>
      </w:pPr>
    </w:p>
    <w:bookmarkEnd w:id="7145"/>
    <w:p w:rsidR="00F3403D" w:rsidRPr="00BC3B4F" w:rsidRDefault="00642C0B" w:rsidP="005D3D71">
      <w:pPr>
        <w:pStyle w:val="-3"/>
        <w:numPr>
          <w:ilvl w:val="0"/>
          <w:numId w:val="0"/>
        </w:numPr>
      </w:pPr>
      <w:r w:rsidRPr="00BC3B4F">
        <w:t>Заказчик вправе отказаться от заключения договора по результатам процедуры закупки</w:t>
      </w:r>
      <w:r w:rsidR="00AC0DC0" w:rsidRPr="00BC3B4F">
        <w:t xml:space="preserve"> без </w:t>
      </w:r>
      <w:r w:rsidRPr="00BC3B4F">
        <w:t>обязательств по компенсации убытков Участникам закупки</w:t>
      </w:r>
      <w:r w:rsidR="00F234BD" w:rsidRPr="00BC3B4F">
        <w:t xml:space="preserve">, за исключением случаев, прямо установленных действующим </w:t>
      </w:r>
      <w:r w:rsidR="00755EB4" w:rsidRPr="00BC3B4F">
        <w:rPr>
          <w:color w:val="000000" w:themeColor="text1"/>
        </w:rPr>
        <w:t>законодательством Российской Федерации для</w:t>
      </w:r>
      <w:r w:rsidR="00CA6B93" w:rsidRPr="00BC3B4F">
        <w:t xml:space="preserve"> проведения торгов</w:t>
      </w:r>
      <w:r w:rsidRPr="00BC3B4F">
        <w:t>.</w:t>
      </w:r>
    </w:p>
    <w:p w:rsidR="00CB168B" w:rsidRPr="00BC3B4F" w:rsidRDefault="00CB168B" w:rsidP="005D3D71">
      <w:pPr>
        <w:pStyle w:val="-3"/>
        <w:numPr>
          <w:ilvl w:val="0"/>
          <w:numId w:val="0"/>
        </w:numPr>
      </w:pPr>
    </w:p>
    <w:p w:rsidR="00CB168B" w:rsidRPr="00BC3B4F" w:rsidRDefault="00CB168B" w:rsidP="008D49DC"/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7146" w:name="_Hlt386424371"/>
      <w:bookmarkStart w:id="7147" w:name="_Hlt387222313"/>
      <w:bookmarkStart w:id="7148" w:name="_Hlt387348585"/>
      <w:bookmarkStart w:id="7149" w:name="_Hlt387348601"/>
      <w:bookmarkStart w:id="7150" w:name="_Ref311059287"/>
      <w:bookmarkStart w:id="7151" w:name="_Ref311060615"/>
      <w:bookmarkStart w:id="7152" w:name="_Toc340567812"/>
      <w:bookmarkStart w:id="7153" w:name="_Toc392326414"/>
      <w:bookmarkStart w:id="7154" w:name="_Toc392495155"/>
      <w:bookmarkStart w:id="7155" w:name="_Toc393989299"/>
      <w:bookmarkStart w:id="7156" w:name="_Toc393888084"/>
      <w:bookmarkStart w:id="7157" w:name="_Toc410724680"/>
      <w:bookmarkStart w:id="7158" w:name="_Toc414627249"/>
      <w:bookmarkEnd w:id="7146"/>
      <w:bookmarkEnd w:id="7147"/>
      <w:bookmarkEnd w:id="7148"/>
      <w:bookmarkEnd w:id="7149"/>
      <w:r w:rsidRPr="00BC3B4F">
        <w:t xml:space="preserve">Последствия уклонения </w:t>
      </w:r>
      <w:r w:rsidR="001542E7" w:rsidRPr="00BC3B4F">
        <w:t>лица</w:t>
      </w:r>
      <w:r w:rsidRPr="00BC3B4F">
        <w:t>, с которым заключается договор, от</w:t>
      </w:r>
      <w:r w:rsidR="00433AF8">
        <w:t xml:space="preserve"> </w:t>
      </w:r>
      <w:r w:rsidRPr="00BC3B4F">
        <w:t>заключения договора</w:t>
      </w:r>
      <w:bookmarkStart w:id="7159" w:name="_Ref311027194"/>
      <w:bookmarkStart w:id="7160" w:name="_Ref312068888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</w:p>
    <w:p w:rsidR="00CB168B" w:rsidRPr="00BC3B4F" w:rsidRDefault="00CB168B" w:rsidP="008D49DC">
      <w:pPr>
        <w:pStyle w:val="S0"/>
        <w:keepNext/>
      </w:pPr>
    </w:p>
    <w:p w:rsidR="00377E15" w:rsidRPr="00BC3B4F" w:rsidRDefault="00642C0B" w:rsidP="00433AF8">
      <w:pPr>
        <w:pStyle w:val="-3"/>
        <w:numPr>
          <w:ilvl w:val="2"/>
          <w:numId w:val="55"/>
        </w:numPr>
        <w:tabs>
          <w:tab w:val="left" w:pos="851"/>
        </w:tabs>
        <w:ind w:left="0" w:firstLine="0"/>
      </w:pPr>
      <w:r w:rsidRPr="00BC3B4F">
        <w:t xml:space="preserve">Под уклонением от заключения договора понимаются действия </w:t>
      </w:r>
      <w:r w:rsidR="001542E7" w:rsidRPr="00BC3B4F">
        <w:t>лица</w:t>
      </w:r>
      <w:r w:rsidRPr="00BC3B4F">
        <w:t>, с которым заключается договор, не приводя</w:t>
      </w:r>
      <w:r w:rsidR="00C73D05" w:rsidRPr="00BC3B4F">
        <w:t>щие</w:t>
      </w:r>
      <w:r w:rsidRPr="00BC3B4F">
        <w:t xml:space="preserve"> к подписанию договора в сроки, установленные в извещении </w:t>
      </w:r>
      <w:r w:rsidR="005311DE" w:rsidRPr="00BC3B4F">
        <w:t>и/или</w:t>
      </w:r>
      <w:r w:rsidRPr="00BC3B4F">
        <w:t xml:space="preserve"> документации о закупке</w:t>
      </w:r>
      <w:bookmarkEnd w:id="7159"/>
      <w:r w:rsidRPr="00BC3B4F">
        <w:t>:</w:t>
      </w:r>
      <w:bookmarkEnd w:id="7160"/>
    </w:p>
    <w:p w:rsidR="00377E15" w:rsidRPr="00BC3B4F" w:rsidRDefault="00642C0B" w:rsidP="007876EA">
      <w:pPr>
        <w:pStyle w:val="-5"/>
        <w:numPr>
          <w:ilvl w:val="4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прямой письменный отказ от подписания договора;</w:t>
      </w:r>
    </w:p>
    <w:p w:rsidR="00377E15" w:rsidRPr="00BC3B4F" w:rsidRDefault="00642C0B" w:rsidP="007876EA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непредставление подписанного договора в адрес Заказчика в предусмотренный в документации о закупке срок;</w:t>
      </w:r>
    </w:p>
    <w:p w:rsidR="00377E15" w:rsidRPr="00BC3B4F" w:rsidRDefault="00642C0B" w:rsidP="007876EA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непредставление обеспечения договора в соответствии с установленными в документации о закупке условиями (если требуется);</w:t>
      </w:r>
    </w:p>
    <w:p w:rsidR="00377E15" w:rsidRPr="00BC3B4F" w:rsidRDefault="00642C0B" w:rsidP="007876EA">
      <w:pPr>
        <w:pStyle w:val="-5"/>
        <w:numPr>
          <w:ilvl w:val="0"/>
          <w:numId w:val="57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предъявление при подписании договора встречных требований по условиям договора</w:t>
      </w:r>
      <w:r w:rsidR="00106D1E" w:rsidRPr="00106D1E">
        <w:t>,</w:t>
      </w:r>
      <w:r w:rsidRPr="00BC3B4F">
        <w:t xml:space="preserve"> противореч</w:t>
      </w:r>
      <w:r w:rsidR="00C73D05" w:rsidRPr="00BC3B4F">
        <w:t>ащих</w:t>
      </w:r>
      <w:r w:rsidRPr="00BC3B4F">
        <w:t xml:space="preserve"> ранее установленным в документации о закупке </w:t>
      </w:r>
      <w:r w:rsidR="005311DE" w:rsidRPr="00BC3B4F">
        <w:t>и/или</w:t>
      </w:r>
      <w:r w:rsidRPr="00BC3B4F">
        <w:t xml:space="preserve"> в заявке, а также </w:t>
      </w:r>
      <w:r w:rsidR="007A6CE9" w:rsidRPr="00BC3B4F">
        <w:t>условиям</w:t>
      </w:r>
      <w:r w:rsidR="00106D1E" w:rsidRPr="00106D1E">
        <w:t>,</w:t>
      </w:r>
      <w:r w:rsidR="007A6CE9" w:rsidRPr="00BC3B4F">
        <w:t xml:space="preserve"> </w:t>
      </w:r>
      <w:r w:rsidRPr="00BC3B4F">
        <w:t>достигнутым в ходе переговоров</w:t>
      </w:r>
      <w:r w:rsidR="00EA68F6">
        <w:t>.</w:t>
      </w:r>
    </w:p>
    <w:p w:rsidR="00CB168B" w:rsidRPr="00BC3B4F" w:rsidRDefault="00CB168B" w:rsidP="008D49DC">
      <w:pPr>
        <w:pStyle w:val="-5"/>
        <w:spacing w:after="0"/>
      </w:pPr>
    </w:p>
    <w:p w:rsidR="00377E15" w:rsidRPr="00BC3B4F" w:rsidRDefault="00642C0B" w:rsidP="00433AF8">
      <w:pPr>
        <w:pStyle w:val="-3"/>
        <w:numPr>
          <w:ilvl w:val="2"/>
          <w:numId w:val="55"/>
        </w:numPr>
        <w:tabs>
          <w:tab w:val="left" w:pos="851"/>
        </w:tabs>
        <w:ind w:left="0" w:firstLine="0"/>
      </w:pPr>
      <w:bookmarkStart w:id="7161" w:name="_Hlt387348642"/>
      <w:bookmarkStart w:id="7162" w:name="_Hlt387348788"/>
      <w:bookmarkStart w:id="7163" w:name="_Hlt387348799"/>
      <w:bookmarkStart w:id="7164" w:name="_Ref387348629"/>
      <w:bookmarkEnd w:id="7161"/>
      <w:bookmarkEnd w:id="7162"/>
      <w:bookmarkEnd w:id="7163"/>
      <w:r w:rsidRPr="00BC3B4F">
        <w:t>При уклонении лица, с которым заключается договор, от подписания договора Заказчик вправе:</w:t>
      </w:r>
      <w:bookmarkEnd w:id="7164"/>
    </w:p>
    <w:p w:rsidR="00377E15" w:rsidRPr="00BC3B4F" w:rsidRDefault="00642C0B" w:rsidP="007876EA">
      <w:pPr>
        <w:pStyle w:val="-5"/>
        <w:numPr>
          <w:ilvl w:val="4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7165" w:name="_Ref387348727"/>
      <w:r w:rsidRPr="00BC3B4F">
        <w:t xml:space="preserve">заключить договор с другим Участником закупки, занявшим следующее после Победителя </w:t>
      </w:r>
      <w:r w:rsidR="00CC4427" w:rsidRPr="00BC3B4F">
        <w:t xml:space="preserve"> </w:t>
      </w:r>
      <w:r w:rsidRPr="00BC3B4F">
        <w:t>место</w:t>
      </w:r>
      <w:r w:rsidR="00755EB4" w:rsidRPr="00BC3B4F">
        <w:t xml:space="preserve"> </w:t>
      </w:r>
      <w:r w:rsidR="00AC0DC0" w:rsidRPr="00BC3B4F">
        <w:t>в результатах ранжирования</w:t>
      </w:r>
      <w:r w:rsidR="004729BF">
        <w:t xml:space="preserve"> </w:t>
      </w:r>
      <w:r w:rsidR="004729BF" w:rsidRPr="00BC3B4F">
        <w:t>(для аукциона и редукциона обязательно должен был быть соблюден шаг торгов)</w:t>
      </w:r>
      <w:r w:rsidRPr="00BC3B4F">
        <w:t>;</w:t>
      </w:r>
      <w:bookmarkEnd w:id="7165"/>
    </w:p>
    <w:p w:rsidR="00377E15" w:rsidRPr="00BC3B4F" w:rsidRDefault="00642C0B" w:rsidP="007876EA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провести повторную </w:t>
      </w:r>
      <w:r w:rsidR="006E7F4B" w:rsidRPr="00BC3B4F">
        <w:t>конкурентную процедуру з</w:t>
      </w:r>
      <w:r w:rsidRPr="00BC3B4F">
        <w:t>акупки;</w:t>
      </w:r>
    </w:p>
    <w:p w:rsidR="00377E15" w:rsidRPr="00BC3B4F" w:rsidRDefault="00642C0B" w:rsidP="007876EA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отказаться от заключения договора;</w:t>
      </w:r>
    </w:p>
    <w:p w:rsidR="00377E15" w:rsidRPr="00BC3B4F" w:rsidRDefault="00642C0B" w:rsidP="007876EA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обратиться в суд с иском о понуждении такого лица заключить договор </w:t>
      </w:r>
      <w:r w:rsidR="005311DE" w:rsidRPr="00BC3B4F">
        <w:t>и/или</w:t>
      </w:r>
      <w:r w:rsidRPr="00BC3B4F">
        <w:t xml:space="preserve"> о возмещении убытков, причиненных уклонением от заключения договора;</w:t>
      </w:r>
    </w:p>
    <w:p w:rsidR="00377E15" w:rsidRPr="00BC3B4F" w:rsidRDefault="00642C0B" w:rsidP="007876EA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удержать обеспечение заявки такого лица</w:t>
      </w:r>
      <w:r w:rsidR="00605A75" w:rsidRPr="00BC3B4F">
        <w:t xml:space="preserve"> (если предусматривалось)</w:t>
      </w:r>
      <w:r w:rsidR="00DC08A5" w:rsidRPr="00BC3B4F">
        <w:t>;</w:t>
      </w:r>
    </w:p>
    <w:p w:rsidR="00377E15" w:rsidRPr="00BC3B4F" w:rsidRDefault="00DC08A5" w:rsidP="007876EA">
      <w:pPr>
        <w:pStyle w:val="-5"/>
        <w:numPr>
          <w:ilvl w:val="0"/>
          <w:numId w:val="56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аннулировать аккредитацию такого лица.</w:t>
      </w:r>
    </w:p>
    <w:p w:rsidR="00CB168B" w:rsidRPr="00BC3B4F" w:rsidRDefault="00CB168B" w:rsidP="008D49DC">
      <w:pPr>
        <w:pStyle w:val="-5"/>
        <w:spacing w:after="0"/>
      </w:pPr>
    </w:p>
    <w:p w:rsidR="00377E15" w:rsidRPr="00BC3B4F" w:rsidRDefault="00642C0B" w:rsidP="00433AF8">
      <w:pPr>
        <w:pStyle w:val="-3"/>
        <w:numPr>
          <w:ilvl w:val="2"/>
          <w:numId w:val="55"/>
        </w:numPr>
        <w:tabs>
          <w:tab w:val="left" w:pos="851"/>
        </w:tabs>
        <w:ind w:left="0" w:firstLine="0"/>
      </w:pPr>
      <w:r w:rsidRPr="00BC3B4F">
        <w:t xml:space="preserve">При уклонении лица, с которым заключается договор, </w:t>
      </w:r>
      <w:r w:rsidR="00A10F72" w:rsidRPr="00BC3B4F">
        <w:t xml:space="preserve">от заключения договора, а также при расторжении по решению суда договора в связи с существенным нарушением условий Поставщиком </w:t>
      </w:r>
      <w:r w:rsidRPr="00BC3B4F">
        <w:t xml:space="preserve">Заказчики первого типа направляют предложение о включении сведений о таком лице в реестр недобросовестных </w:t>
      </w:r>
      <w:r w:rsidR="007A6CE9">
        <w:t>П</w:t>
      </w:r>
      <w:r w:rsidR="007A6CE9" w:rsidRPr="00BC3B4F">
        <w:t xml:space="preserve">оставщиков </w:t>
      </w:r>
      <w:r w:rsidRPr="00BC3B4F">
        <w:t>в установленном законодательством Российской Федерации порядке.</w:t>
      </w:r>
      <w:bookmarkStart w:id="7166" w:name="_Toc247716282"/>
      <w:bookmarkStart w:id="7167" w:name="_Toc340567813"/>
    </w:p>
    <w:p w:rsidR="00856ABE" w:rsidRPr="00BC3B4F" w:rsidRDefault="00856ABE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7C2798" w:rsidRPr="00CA7CF7" w:rsidRDefault="0014201A" w:rsidP="00433AF8">
      <w:pPr>
        <w:pStyle w:val="-3"/>
        <w:numPr>
          <w:ilvl w:val="2"/>
          <w:numId w:val="55"/>
        </w:numPr>
        <w:tabs>
          <w:tab w:val="left" w:pos="851"/>
        </w:tabs>
        <w:ind w:left="0" w:firstLine="0"/>
      </w:pPr>
      <w:r w:rsidRPr="0014201A">
        <w:t xml:space="preserve">Если </w:t>
      </w:r>
      <w:r w:rsidR="007A6CE9">
        <w:t>П</w:t>
      </w:r>
      <w:r w:rsidR="007A6CE9" w:rsidRPr="0014201A">
        <w:t xml:space="preserve">обедитель </w:t>
      </w:r>
      <w:r w:rsidRPr="0014201A">
        <w:t xml:space="preserve">закупки, проведенной в соответствии с подпунктом «б» пункта 4 </w:t>
      </w:r>
      <w:r w:rsidR="00E9721F">
        <w:t>п</w:t>
      </w:r>
      <w:r w:rsidRPr="0014201A">
        <w:t xml:space="preserve">остановления Правительства </w:t>
      </w:r>
      <w:r>
        <w:t>Российской Федерации</w:t>
      </w:r>
      <w:r w:rsidRPr="0014201A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уклоняется от заключения договора, Заказчик вправе отменить решение об определении </w:t>
      </w:r>
      <w:r w:rsidR="007A6CE9">
        <w:t>П</w:t>
      </w:r>
      <w:r w:rsidR="007A6CE9" w:rsidRPr="0014201A">
        <w:t>оставщика</w:t>
      </w:r>
      <w:r w:rsidRPr="0014201A">
        <w:t>, принятое по результатам такой закупки</w:t>
      </w:r>
      <w:r w:rsidR="00106D1E" w:rsidRPr="00106D1E">
        <w:t>,</w:t>
      </w:r>
      <w:r w:rsidRPr="0014201A">
        <w:t xml:space="preserve"> и осуществить закупку в порядке, уста</w:t>
      </w:r>
      <w:r>
        <w:t>новленном настоящим Положением</w:t>
      </w:r>
      <w:r w:rsidR="00106D1E" w:rsidRPr="00106D1E">
        <w:t>,</w:t>
      </w:r>
      <w:r>
        <w:t xml:space="preserve"> </w:t>
      </w:r>
      <w:r w:rsidRPr="0014201A">
        <w:t xml:space="preserve">без соблюдений правил, установленных названным </w:t>
      </w:r>
      <w:r w:rsidR="00E9721F">
        <w:t>п</w:t>
      </w:r>
      <w:r w:rsidRPr="0014201A">
        <w:t>остановлением Правительства</w:t>
      </w:r>
      <w:r w:rsidR="008F6FA7" w:rsidRPr="008F6FA7">
        <w:t>.</w:t>
      </w:r>
    </w:p>
    <w:p w:rsidR="00CB168B" w:rsidRPr="00BC3B4F" w:rsidRDefault="00CB168B" w:rsidP="005D3D71">
      <w:pPr>
        <w:pStyle w:val="-3"/>
        <w:numPr>
          <w:ilvl w:val="0"/>
          <w:numId w:val="0"/>
        </w:numPr>
      </w:pPr>
      <w:bookmarkStart w:id="7168" w:name="_Hlt387212120"/>
      <w:bookmarkStart w:id="7169" w:name="_Hlt387630719"/>
      <w:bookmarkStart w:id="7170" w:name="_Hlt387630756"/>
      <w:bookmarkEnd w:id="7168"/>
      <w:bookmarkEnd w:id="7169"/>
      <w:bookmarkEnd w:id="7170"/>
    </w:p>
    <w:p w:rsidR="00CB168B" w:rsidRPr="00BC3B4F" w:rsidRDefault="00CB168B" w:rsidP="005D3D71">
      <w:pPr>
        <w:pStyle w:val="-3"/>
        <w:numPr>
          <w:ilvl w:val="0"/>
          <w:numId w:val="0"/>
        </w:numPr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7171" w:name="_Toc410724681"/>
      <w:bookmarkStart w:id="7172" w:name="_Toc414627250"/>
      <w:bookmarkEnd w:id="7166"/>
      <w:bookmarkEnd w:id="7167"/>
      <w:r w:rsidRPr="00BC3B4F">
        <w:t>Прейскурантны</w:t>
      </w:r>
      <w:r w:rsidR="00E178A2" w:rsidRPr="00BC3B4F">
        <w:t>й</w:t>
      </w:r>
      <w:r w:rsidRPr="00BC3B4F">
        <w:t xml:space="preserve"> договор</w:t>
      </w:r>
      <w:bookmarkEnd w:id="7171"/>
      <w:bookmarkEnd w:id="7172"/>
    </w:p>
    <w:p w:rsidR="00CB168B" w:rsidRPr="00BC3B4F" w:rsidRDefault="00CB168B" w:rsidP="008D49DC">
      <w:pPr>
        <w:pStyle w:val="S0"/>
      </w:pPr>
    </w:p>
    <w:p w:rsidR="00CB168B" w:rsidRPr="00BC3B4F" w:rsidRDefault="00E178A2" w:rsidP="00433AF8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 xml:space="preserve">Прейскурантный договор применяется </w:t>
      </w:r>
      <w:r w:rsidR="00642C0B" w:rsidRPr="00BC3B4F">
        <w:t xml:space="preserve">при закупках продукции, когда </w:t>
      </w:r>
      <w:r w:rsidR="005E15EE" w:rsidRPr="00BC3B4F">
        <w:t>невозможно</w:t>
      </w:r>
      <w:r w:rsidR="00642C0B" w:rsidRPr="00BC3B4F">
        <w:t xml:space="preserve"> заранее определить </w:t>
      </w:r>
      <w:r w:rsidR="005E15EE" w:rsidRPr="00BC3B4F">
        <w:t xml:space="preserve">точный </w:t>
      </w:r>
      <w:r w:rsidR="00642C0B" w:rsidRPr="00BC3B4F">
        <w:t xml:space="preserve">объем и конкретные сроки </w:t>
      </w:r>
      <w:r w:rsidR="00C73D05" w:rsidRPr="00BC3B4F">
        <w:t xml:space="preserve">ее </w:t>
      </w:r>
      <w:r w:rsidR="00642C0B" w:rsidRPr="00BC3B4F">
        <w:t xml:space="preserve">поставки, но </w:t>
      </w:r>
      <w:r w:rsidRPr="00BC3B4F">
        <w:t>могут быть определены</w:t>
      </w:r>
      <w:r w:rsidR="00642C0B" w:rsidRPr="00BC3B4F">
        <w:t xml:space="preserve"> единичные расценки на продукцию (прейскурант)</w:t>
      </w:r>
      <w:r w:rsidRPr="00BC3B4F">
        <w:t xml:space="preserve">, </w:t>
      </w:r>
      <w:r w:rsidR="007A6CE9">
        <w:t xml:space="preserve">а также </w:t>
      </w:r>
      <w:r w:rsidR="0012165E" w:rsidRPr="00BC3B4F">
        <w:t>предельн</w:t>
      </w:r>
      <w:r w:rsidRPr="00BC3B4F">
        <w:t>ая</w:t>
      </w:r>
      <w:r w:rsidR="0012165E" w:rsidRPr="00BC3B4F">
        <w:t xml:space="preserve"> стоимость </w:t>
      </w:r>
      <w:r w:rsidR="005311DE" w:rsidRPr="00BC3B4F">
        <w:t>и</w:t>
      </w:r>
      <w:r w:rsidRPr="00BC3B4F">
        <w:t>/или</w:t>
      </w:r>
      <w:r w:rsidR="0012165E" w:rsidRPr="00BC3B4F">
        <w:t xml:space="preserve"> предельный объем закупки продукции.</w:t>
      </w:r>
    </w:p>
    <w:p w:rsidR="00CB168B" w:rsidRPr="00BC3B4F" w:rsidRDefault="00CB168B" w:rsidP="008D49DC">
      <w:pPr>
        <w:pStyle w:val="-5"/>
        <w:tabs>
          <w:tab w:val="left" w:pos="993"/>
        </w:tabs>
        <w:spacing w:after="0"/>
      </w:pPr>
    </w:p>
    <w:p w:rsidR="00642C0B" w:rsidRPr="00BC3B4F" w:rsidRDefault="00642C0B" w:rsidP="00433AF8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>В прейскурантном договоре определ</w:t>
      </w:r>
      <w:r w:rsidR="00CF7971" w:rsidRPr="00BC3B4F">
        <w:t>яются</w:t>
      </w:r>
      <w:r w:rsidRPr="00BC3B4F">
        <w:t xml:space="preserve"> следующие </w:t>
      </w:r>
      <w:r w:rsidR="00CF7971" w:rsidRPr="00BC3B4F">
        <w:t xml:space="preserve">параметры </w:t>
      </w:r>
      <w:r w:rsidRPr="00BC3B4F">
        <w:t xml:space="preserve">будущих сделок: </w:t>
      </w:r>
    </w:p>
    <w:p w:rsidR="00106D1E" w:rsidRDefault="00E1712A" w:rsidP="00433AF8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предмет договора</w:t>
      </w:r>
      <w:r w:rsidR="005B1681">
        <w:t>;</w:t>
      </w:r>
    </w:p>
    <w:p w:rsidR="00106D1E" w:rsidRDefault="00642C0B" w:rsidP="00433AF8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предельная стоимость </w:t>
      </w:r>
      <w:r w:rsidR="005311DE" w:rsidRPr="00BC3B4F">
        <w:t>и/или</w:t>
      </w:r>
      <w:r w:rsidRPr="00BC3B4F">
        <w:t xml:space="preserve"> предельный объем закупки продукции;</w:t>
      </w:r>
    </w:p>
    <w:p w:rsidR="00377E15" w:rsidRPr="00BC3B4F" w:rsidRDefault="00CF7971" w:rsidP="00433AF8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сведения о </w:t>
      </w:r>
      <w:r w:rsidR="00642C0B" w:rsidRPr="00BC3B4F">
        <w:t>срок</w:t>
      </w:r>
      <w:r w:rsidRPr="00BC3B4F">
        <w:t>е</w:t>
      </w:r>
      <w:r w:rsidR="00642C0B" w:rsidRPr="00BC3B4F">
        <w:t xml:space="preserve"> действия договора; </w:t>
      </w:r>
    </w:p>
    <w:p w:rsidR="00377E15" w:rsidRPr="00BC3B4F" w:rsidRDefault="00642C0B" w:rsidP="00433AF8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единичная цена (расценка) по каждому виду продукции</w:t>
      </w:r>
      <w:r w:rsidR="008F6FA7" w:rsidRPr="008F6FA7">
        <w:t xml:space="preserve">, </w:t>
      </w:r>
      <w:r w:rsidR="0014201A">
        <w:t>либо формула для определения такой расценки</w:t>
      </w:r>
      <w:r w:rsidR="008F6FA7" w:rsidRPr="008F6FA7">
        <w:t>,</w:t>
      </w:r>
      <w:r w:rsidRPr="00BC3B4F">
        <w:t xml:space="preserve"> либо ссылка на тариф, установленный государственным органом, коэффициенты, применяемые по отношению к утвержденным </w:t>
      </w:r>
      <w:r w:rsidR="007A6CE9" w:rsidRPr="00BC3B4F">
        <w:t>государств</w:t>
      </w:r>
      <w:r w:rsidR="007A6CE9">
        <w:t>о</w:t>
      </w:r>
      <w:r w:rsidR="007A6CE9" w:rsidRPr="00BC3B4F">
        <w:t xml:space="preserve">м </w:t>
      </w:r>
      <w:r w:rsidRPr="00BC3B4F">
        <w:t>нормативам, расценкам и т.</w:t>
      </w:r>
      <w:r w:rsidR="00C73D05" w:rsidRPr="00BC3B4F">
        <w:t xml:space="preserve"> </w:t>
      </w:r>
      <w:r w:rsidRPr="00BC3B4F">
        <w:t xml:space="preserve">д.; </w:t>
      </w:r>
    </w:p>
    <w:p w:rsidR="00377E15" w:rsidRPr="00BC3B4F" w:rsidRDefault="00E1712A" w:rsidP="00433AF8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прочие существенные условия сделки;</w:t>
      </w:r>
    </w:p>
    <w:p w:rsidR="00377E15" w:rsidRPr="00BC3B4F" w:rsidRDefault="00755EB4" w:rsidP="00433AF8">
      <w:pPr>
        <w:pStyle w:val="-5"/>
        <w:numPr>
          <w:ilvl w:val="0"/>
          <w:numId w:val="59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порядок взаимо</w:t>
      </w:r>
      <w:r w:rsidR="00F3403D" w:rsidRPr="00BC3B4F">
        <w:t xml:space="preserve">действия сторон при возникновении </w:t>
      </w:r>
      <w:r w:rsidRPr="00BC3B4F">
        <w:t>потребности в предусмотренной договором продукции</w:t>
      </w:r>
      <w:r w:rsidR="00CF7971" w:rsidRPr="00BC3B4F">
        <w:t>.</w:t>
      </w:r>
    </w:p>
    <w:p w:rsidR="0019744B" w:rsidRPr="00BC3B4F" w:rsidRDefault="0019744B" w:rsidP="00433AF8">
      <w:pPr>
        <w:pStyle w:val="S0"/>
      </w:pPr>
    </w:p>
    <w:p w:rsidR="00642C0B" w:rsidRPr="00BC3B4F" w:rsidRDefault="00755EB4" w:rsidP="00433AF8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 xml:space="preserve">При наличии прейскурантного договора номенклатура, объемы и сроки поставки товаров, выполнения работ, оказания услуг определяются  заявками Заказчика, направляемыми в адрес Поставщика. Стоимость заказа рассчитывается исходя из установленных договором цен (прейскуранта). </w:t>
      </w:r>
    </w:p>
    <w:p w:rsidR="00CB5237" w:rsidRPr="00BC3B4F" w:rsidRDefault="00CB5237" w:rsidP="00433AF8">
      <w:pPr>
        <w:pStyle w:val="S0"/>
        <w:tabs>
          <w:tab w:val="left" w:pos="851"/>
        </w:tabs>
      </w:pPr>
    </w:p>
    <w:p w:rsidR="00EA3EA9" w:rsidRDefault="00E4105F" w:rsidP="00433AF8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>Заказчик вправе заключить несколько прейскурантных договоров на один и тот же объем проведенной процедуры закупки с двумя и более Поставщиками, если условия заключения таких договоров и взаимодействия сторон определены в проекте договора. При этом предельная стоимость закупки Заказчика у всех поставщиков одновременно, с которыми  будут заключены такие прейскурантные договоры, не должна быть превышена в процессе исполнения договоров</w:t>
      </w:r>
      <w:r w:rsidR="00EA3EA9" w:rsidRPr="00BC3B4F">
        <w:t xml:space="preserve">. </w:t>
      </w:r>
    </w:p>
    <w:p w:rsidR="00CD660F" w:rsidRDefault="00CD660F" w:rsidP="00433AF8">
      <w:pPr>
        <w:pStyle w:val="S0"/>
      </w:pPr>
    </w:p>
    <w:p w:rsidR="003A6583" w:rsidRPr="00BC3B4F" w:rsidRDefault="003A6583">
      <w:pPr>
        <w:pStyle w:val="-3"/>
        <w:numPr>
          <w:ilvl w:val="0"/>
          <w:numId w:val="0"/>
        </w:numPr>
      </w:pPr>
    </w:p>
    <w:p w:rsidR="00377E15" w:rsidRPr="00BC3B4F" w:rsidRDefault="00EB7CED" w:rsidP="007876EA">
      <w:pPr>
        <w:pStyle w:val="S20"/>
        <w:numPr>
          <w:ilvl w:val="1"/>
          <w:numId w:val="117"/>
        </w:numPr>
        <w:ind w:left="0" w:firstLine="0"/>
      </w:pPr>
      <w:bookmarkStart w:id="7173" w:name="_Toc410724682"/>
      <w:bookmarkStart w:id="7174" w:name="_Toc414627251"/>
      <w:bookmarkStart w:id="7175" w:name="_Toc392326418"/>
      <w:bookmarkStart w:id="7176" w:name="_Toc392495159"/>
      <w:bookmarkStart w:id="7177" w:name="_Toc393989303"/>
      <w:bookmarkStart w:id="7178" w:name="_Toc393888088"/>
      <w:r w:rsidRPr="00BC3B4F">
        <w:t xml:space="preserve">Исполнение </w:t>
      </w:r>
      <w:r w:rsidR="00225502" w:rsidRPr="00BC3B4F">
        <w:t>договора</w:t>
      </w:r>
      <w:bookmarkEnd w:id="7173"/>
      <w:bookmarkEnd w:id="7174"/>
    </w:p>
    <w:p w:rsidR="00EB7CED" w:rsidRPr="00433AF8" w:rsidRDefault="00EB7CED" w:rsidP="00433AF8">
      <w:pPr>
        <w:pStyle w:val="S0"/>
      </w:pPr>
    </w:p>
    <w:p w:rsidR="00850FB4" w:rsidRPr="00BC3B4F" w:rsidRDefault="00225502" w:rsidP="00CD660F">
      <w:pPr>
        <w:pStyle w:val="-3"/>
        <w:keepNext/>
        <w:numPr>
          <w:ilvl w:val="0"/>
          <w:numId w:val="0"/>
        </w:numPr>
      </w:pPr>
      <w:r w:rsidRPr="00BC3B4F">
        <w:t>И</w:t>
      </w:r>
      <w:r w:rsidR="00EB7CED" w:rsidRPr="00BC3B4F">
        <w:t>сполн</w:t>
      </w:r>
      <w:r w:rsidRPr="00BC3B4F">
        <w:t xml:space="preserve">ение заключенного договора осуществляется </w:t>
      </w:r>
      <w:r w:rsidR="00EB7CED" w:rsidRPr="00BC3B4F">
        <w:t xml:space="preserve">в </w:t>
      </w:r>
      <w:r w:rsidRPr="00BC3B4F">
        <w:t xml:space="preserve"> порядке, установленн</w:t>
      </w:r>
      <w:r w:rsidR="00C73D05" w:rsidRPr="00BC3B4F">
        <w:t>о</w:t>
      </w:r>
      <w:r w:rsidRPr="00BC3B4F">
        <w:t>м действующим законодательством и</w:t>
      </w:r>
      <w:r w:rsidRPr="00BC3B4F" w:rsidDel="00225502">
        <w:t xml:space="preserve"> </w:t>
      </w:r>
      <w:r w:rsidR="005260B2" w:rsidRPr="00BC3B4F">
        <w:t xml:space="preserve">заключенным </w:t>
      </w:r>
      <w:r w:rsidR="00EB7CED" w:rsidRPr="00BC3B4F">
        <w:t>договор</w:t>
      </w:r>
      <w:r w:rsidRPr="00BC3B4F">
        <w:t>ом (включая</w:t>
      </w:r>
      <w:r w:rsidR="00EB7CED" w:rsidRPr="00BC3B4F">
        <w:t xml:space="preserve"> дополнительны</w:t>
      </w:r>
      <w:r w:rsidRPr="00BC3B4F">
        <w:t>е</w:t>
      </w:r>
      <w:r w:rsidR="00EB7CED" w:rsidRPr="00BC3B4F">
        <w:t xml:space="preserve"> соглашения</w:t>
      </w:r>
      <w:r w:rsidRPr="00BC3B4F">
        <w:t>)</w:t>
      </w:r>
      <w:r w:rsidR="00EB7CED" w:rsidRPr="00BC3B4F">
        <w:t>.</w:t>
      </w:r>
    </w:p>
    <w:p w:rsidR="00850FB4" w:rsidRPr="00BC3B4F" w:rsidRDefault="00850FB4" w:rsidP="00850FB4">
      <w:pPr>
        <w:pStyle w:val="-3"/>
        <w:numPr>
          <w:ilvl w:val="0"/>
          <w:numId w:val="0"/>
        </w:numPr>
      </w:pPr>
    </w:p>
    <w:p w:rsidR="003A6583" w:rsidRPr="00BC3B4F" w:rsidRDefault="003A6583" w:rsidP="003A6583">
      <w:pPr>
        <w:pStyle w:val="S0"/>
      </w:pPr>
    </w:p>
    <w:p w:rsidR="00377E15" w:rsidRPr="00BC3B4F" w:rsidRDefault="003A6583" w:rsidP="007876EA">
      <w:pPr>
        <w:pStyle w:val="S20"/>
        <w:numPr>
          <w:ilvl w:val="1"/>
          <w:numId w:val="117"/>
        </w:numPr>
        <w:ind w:left="0" w:firstLine="0"/>
      </w:pPr>
      <w:bookmarkStart w:id="7179" w:name="_Toc410724683"/>
      <w:bookmarkStart w:id="7180" w:name="_Toc414627252"/>
      <w:r w:rsidRPr="00BC3B4F">
        <w:t xml:space="preserve">Изменение </w:t>
      </w:r>
      <w:r w:rsidR="005979E8" w:rsidRPr="00BC3B4F">
        <w:t xml:space="preserve">ранее заключенного </w:t>
      </w:r>
      <w:r w:rsidRPr="00BC3B4F">
        <w:t>договора</w:t>
      </w:r>
      <w:bookmarkEnd w:id="7179"/>
      <w:bookmarkEnd w:id="7180"/>
    </w:p>
    <w:p w:rsidR="003A6583" w:rsidRPr="00BC3B4F" w:rsidRDefault="003A6583" w:rsidP="003A6583">
      <w:pPr>
        <w:pStyle w:val="-3"/>
        <w:numPr>
          <w:ilvl w:val="0"/>
          <w:numId w:val="0"/>
        </w:numPr>
      </w:pPr>
    </w:p>
    <w:p w:rsidR="00B90CD9" w:rsidRDefault="009C2F2F" w:rsidP="00433AF8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>
        <w:t xml:space="preserve">При необходимости оформления дополнительного соглашения к ранее заключенному договору Заказчик </w:t>
      </w:r>
      <w:r w:rsidR="00F36755">
        <w:t>рассматривает вопрос</w:t>
      </w:r>
      <w:r>
        <w:t xml:space="preserve"> о необходимости проведения новой закупки.</w:t>
      </w:r>
    </w:p>
    <w:p w:rsidR="009B24F1" w:rsidRDefault="009B24F1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9C2F2F" w:rsidRDefault="009C2F2F" w:rsidP="00433AF8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>
        <w:t>В случае если установлена необходимость проведения новой закупки Заказчик обеспечивает ее проведение в соответствии с порядком</w:t>
      </w:r>
      <w:r w:rsidR="008F6FA7" w:rsidRPr="008F6FA7">
        <w:t xml:space="preserve">, </w:t>
      </w:r>
      <w:r>
        <w:t>установленным настоящим Положением.</w:t>
      </w:r>
    </w:p>
    <w:p w:rsidR="009B24F1" w:rsidRDefault="009B24F1" w:rsidP="00433AF8">
      <w:pPr>
        <w:pStyle w:val="-3"/>
        <w:numPr>
          <w:ilvl w:val="0"/>
          <w:numId w:val="0"/>
        </w:numPr>
        <w:tabs>
          <w:tab w:val="left" w:pos="851"/>
        </w:tabs>
      </w:pPr>
    </w:p>
    <w:p w:rsidR="004F5098" w:rsidRDefault="00AF1D34" w:rsidP="00433AF8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>
        <w:t>В случае приняти</w:t>
      </w:r>
      <w:r w:rsidR="00FF40C6">
        <w:t>я</w:t>
      </w:r>
      <w:r>
        <w:t xml:space="preserve"> решения Заказчиком о необходимости проведения </w:t>
      </w:r>
      <w:r w:rsidR="00A004B5">
        <w:t xml:space="preserve">новой безальтернативной </w:t>
      </w:r>
      <w:r>
        <w:t>закупки с оформлением дополнительного соглашения к ранее заключенному договору</w:t>
      </w:r>
      <w:r w:rsidR="00106D1E" w:rsidRPr="00106D1E">
        <w:t xml:space="preserve"> –</w:t>
      </w:r>
      <w:r w:rsidR="00A004B5">
        <w:t xml:space="preserve"> закупка </w:t>
      </w:r>
      <w:r w:rsidR="00DB6019">
        <w:t>осуществляется способом безальтернативной закупки</w:t>
      </w:r>
      <w:r w:rsidR="004F5098">
        <w:t xml:space="preserve">; </w:t>
      </w:r>
      <w:r w:rsidR="00DB6019">
        <w:t xml:space="preserve">внутригрупповой </w:t>
      </w:r>
      <w:r w:rsidR="004F5098">
        <w:t>закупк</w:t>
      </w:r>
      <w:r w:rsidR="00DB6019">
        <w:t>и</w:t>
      </w:r>
      <w:r w:rsidR="004F5098">
        <w:t xml:space="preserve"> – </w:t>
      </w:r>
      <w:r w:rsidR="00DB6019">
        <w:t xml:space="preserve">способом </w:t>
      </w:r>
      <w:r w:rsidR="004F5098">
        <w:t>внутригруппов</w:t>
      </w:r>
      <w:r w:rsidR="00DB6019">
        <w:t>ой</w:t>
      </w:r>
      <w:r w:rsidR="004F5098">
        <w:t xml:space="preserve"> закупк</w:t>
      </w:r>
      <w:r w:rsidR="00DB6019">
        <w:t>и</w:t>
      </w:r>
      <w:r w:rsidR="004F5098">
        <w:t xml:space="preserve">; </w:t>
      </w:r>
      <w:r w:rsidR="00DB6019">
        <w:t xml:space="preserve">конкурентной закупки </w:t>
      </w:r>
      <w:r w:rsidR="004F5098">
        <w:t xml:space="preserve">или закупки у единственного </w:t>
      </w:r>
      <w:r w:rsidR="007A6CE9">
        <w:t xml:space="preserve">Поставщика </w:t>
      </w:r>
      <w:r w:rsidR="004F5098">
        <w:t xml:space="preserve">– </w:t>
      </w:r>
      <w:r w:rsidR="00DB6019">
        <w:t xml:space="preserve">способом </w:t>
      </w:r>
      <w:r w:rsidR="004F5098">
        <w:t>закупк</w:t>
      </w:r>
      <w:r w:rsidR="00DB6019">
        <w:t>и</w:t>
      </w:r>
      <w:r w:rsidR="004F5098">
        <w:t xml:space="preserve"> у единственного</w:t>
      </w:r>
      <w:r w:rsidR="00A004B5">
        <w:t xml:space="preserve"> Поставщика. Закупка осуществляется по правилам проведения соответствующего способа закупки.</w:t>
      </w:r>
    </w:p>
    <w:p w:rsidR="0072452A" w:rsidRDefault="0072452A" w:rsidP="00433AF8">
      <w:pPr>
        <w:pStyle w:val="-5"/>
        <w:tabs>
          <w:tab w:val="left" w:pos="851"/>
        </w:tabs>
        <w:spacing w:after="0"/>
        <w:contextualSpacing w:val="0"/>
      </w:pPr>
    </w:p>
    <w:p w:rsidR="00C23BA5" w:rsidRDefault="009602C1" w:rsidP="00433AF8">
      <w:pPr>
        <w:pStyle w:val="-3"/>
        <w:numPr>
          <w:ilvl w:val="2"/>
          <w:numId w:val="117"/>
        </w:numPr>
        <w:tabs>
          <w:tab w:val="left" w:pos="851"/>
        </w:tabs>
        <w:ind w:left="0" w:firstLine="0"/>
      </w:pPr>
      <w:r w:rsidRPr="00BC3B4F">
        <w:t>Не является изменением договора и не требует заключения дополнительного соглашения:</w:t>
      </w:r>
    </w:p>
    <w:p w:rsidR="009602C1" w:rsidRPr="00BC3B4F" w:rsidRDefault="009602C1" w:rsidP="00EC637E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применение опциона покупателя по изменению объема поставляемого товара (работ, услуг) в большую или меньшую сторону в пределах, установленных договором</w:t>
      </w:r>
      <w:r w:rsidR="000E7839" w:rsidRPr="000E7839">
        <w:t>,</w:t>
      </w:r>
      <w:r w:rsidRPr="00BC3B4F">
        <w:t xml:space="preserve"> </w:t>
      </w:r>
      <w:r w:rsidR="000E7839">
        <w:t>от</w:t>
      </w:r>
      <w:r w:rsidR="000E7839" w:rsidRPr="00BC3B4F">
        <w:t xml:space="preserve"> общей стоимости договора </w:t>
      </w:r>
      <w:r w:rsidRPr="00BC3B4F">
        <w:t>без изменения остальных согласованных условий (в том числе стоимости единицы продукции);</w:t>
      </w:r>
    </w:p>
    <w:p w:rsidR="009602C1" w:rsidRPr="00447251" w:rsidRDefault="009602C1" w:rsidP="00EC637E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 xml:space="preserve">применение установленной в </w:t>
      </w:r>
      <w:r w:rsidRPr="009602C1">
        <w:t>договоре формулы цены</w:t>
      </w:r>
      <w:r w:rsidR="00447251">
        <w:t>;</w:t>
      </w:r>
    </w:p>
    <w:p w:rsidR="00C23BA5" w:rsidRDefault="00447251" w:rsidP="00EC637E">
      <w:pPr>
        <w:pStyle w:val="-5"/>
        <w:numPr>
          <w:ilvl w:val="0"/>
          <w:numId w:val="91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перемена лица (стороны) в договоре в случае универсального правопреемства</w:t>
      </w:r>
      <w:r>
        <w:t>.</w:t>
      </w:r>
    </w:p>
    <w:p w:rsidR="00C23BA5" w:rsidRDefault="00C23BA5" w:rsidP="00EC637E">
      <w:pPr>
        <w:pStyle w:val="S0"/>
      </w:pPr>
    </w:p>
    <w:p w:rsidR="00EC637E" w:rsidRDefault="00EC637E" w:rsidP="00EC637E">
      <w:pPr>
        <w:pStyle w:val="S0"/>
        <w:sectPr w:rsidR="00EC637E" w:rsidSect="00C417B4">
          <w:headerReference w:type="even" r:id="rId68"/>
          <w:headerReference w:type="default" r:id="rId69"/>
          <w:headerReference w:type="first" r:id="rId7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642C0B" w:rsidP="007876EA">
      <w:pPr>
        <w:pStyle w:val="S1"/>
        <w:numPr>
          <w:ilvl w:val="0"/>
          <w:numId w:val="117"/>
        </w:numPr>
        <w:ind w:left="0" w:firstLine="0"/>
      </w:pPr>
      <w:bookmarkStart w:id="7181" w:name="_Toc410052850"/>
      <w:bookmarkStart w:id="7182" w:name="_Toc410067303"/>
      <w:bookmarkStart w:id="7183" w:name="_Toc410067418"/>
      <w:bookmarkStart w:id="7184" w:name="_Toc410052852"/>
      <w:bookmarkStart w:id="7185" w:name="_Toc410067305"/>
      <w:bookmarkStart w:id="7186" w:name="_Toc410067420"/>
      <w:bookmarkStart w:id="7187" w:name="_Toc410052853"/>
      <w:bookmarkStart w:id="7188" w:name="_Toc410067306"/>
      <w:bookmarkStart w:id="7189" w:name="_Toc410067421"/>
      <w:bookmarkStart w:id="7190" w:name="_Toc410052854"/>
      <w:bookmarkStart w:id="7191" w:name="_Toc410067307"/>
      <w:bookmarkStart w:id="7192" w:name="_Toc410067422"/>
      <w:bookmarkStart w:id="7193" w:name="_Toc410052855"/>
      <w:bookmarkStart w:id="7194" w:name="_Toc410067308"/>
      <w:bookmarkStart w:id="7195" w:name="_Toc410067423"/>
      <w:bookmarkStart w:id="7196" w:name="_Toc410052857"/>
      <w:bookmarkStart w:id="7197" w:name="_Toc410067310"/>
      <w:bookmarkStart w:id="7198" w:name="_Toc410067425"/>
      <w:bookmarkStart w:id="7199" w:name="_Toc410052858"/>
      <w:bookmarkStart w:id="7200" w:name="_Toc410067311"/>
      <w:bookmarkStart w:id="7201" w:name="_Toc410067426"/>
      <w:bookmarkStart w:id="7202" w:name="_Toc410052859"/>
      <w:bookmarkStart w:id="7203" w:name="_Toc410067312"/>
      <w:bookmarkStart w:id="7204" w:name="_Toc410067427"/>
      <w:bookmarkStart w:id="7205" w:name="_Toc410052862"/>
      <w:bookmarkStart w:id="7206" w:name="_Toc410067315"/>
      <w:bookmarkStart w:id="7207" w:name="_Toc410067430"/>
      <w:bookmarkStart w:id="7208" w:name="_Toc410052863"/>
      <w:bookmarkStart w:id="7209" w:name="_Toc410067316"/>
      <w:bookmarkStart w:id="7210" w:name="_Toc410067431"/>
      <w:bookmarkStart w:id="7211" w:name="_Toc410052864"/>
      <w:bookmarkStart w:id="7212" w:name="_Toc410067317"/>
      <w:bookmarkStart w:id="7213" w:name="_Toc410067432"/>
      <w:bookmarkStart w:id="7214" w:name="_Toc410052865"/>
      <w:bookmarkStart w:id="7215" w:name="_Toc410067318"/>
      <w:bookmarkStart w:id="7216" w:name="_Toc410067433"/>
      <w:bookmarkStart w:id="7217" w:name="_Toc410052866"/>
      <w:bookmarkStart w:id="7218" w:name="_Toc410067319"/>
      <w:bookmarkStart w:id="7219" w:name="_Toc410067434"/>
      <w:bookmarkStart w:id="7220" w:name="_Toc410052867"/>
      <w:bookmarkStart w:id="7221" w:name="_Toc410067320"/>
      <w:bookmarkStart w:id="7222" w:name="_Toc410067435"/>
      <w:bookmarkStart w:id="7223" w:name="_Toc410052869"/>
      <w:bookmarkStart w:id="7224" w:name="_Toc410067322"/>
      <w:bookmarkStart w:id="7225" w:name="_Toc410067437"/>
      <w:bookmarkStart w:id="7226" w:name="_Toc410052870"/>
      <w:bookmarkStart w:id="7227" w:name="_Toc410067323"/>
      <w:bookmarkStart w:id="7228" w:name="_Toc410067438"/>
      <w:bookmarkStart w:id="7229" w:name="_Toc410052872"/>
      <w:bookmarkStart w:id="7230" w:name="_Toc410067325"/>
      <w:bookmarkStart w:id="7231" w:name="_Toc410067440"/>
      <w:bookmarkStart w:id="7232" w:name="_Toc410052873"/>
      <w:bookmarkStart w:id="7233" w:name="_Toc410067326"/>
      <w:bookmarkStart w:id="7234" w:name="_Toc410067441"/>
      <w:bookmarkStart w:id="7235" w:name="_Toc410052874"/>
      <w:bookmarkStart w:id="7236" w:name="_Toc410067327"/>
      <w:bookmarkStart w:id="7237" w:name="_Toc410067442"/>
      <w:bookmarkStart w:id="7238" w:name="_Toc410052876"/>
      <w:bookmarkStart w:id="7239" w:name="_Toc410067329"/>
      <w:bookmarkStart w:id="7240" w:name="_Toc410067444"/>
      <w:bookmarkStart w:id="7241" w:name="_Toc410052877"/>
      <w:bookmarkStart w:id="7242" w:name="_Toc410067330"/>
      <w:bookmarkStart w:id="7243" w:name="_Toc410067445"/>
      <w:bookmarkStart w:id="7244" w:name="_Toc410052878"/>
      <w:bookmarkStart w:id="7245" w:name="_Toc410067331"/>
      <w:bookmarkStart w:id="7246" w:name="_Toc410067446"/>
      <w:bookmarkStart w:id="7247" w:name="_Toc410052880"/>
      <w:bookmarkStart w:id="7248" w:name="_Toc410067333"/>
      <w:bookmarkStart w:id="7249" w:name="_Toc410067448"/>
      <w:bookmarkStart w:id="7250" w:name="_Toc410052882"/>
      <w:bookmarkStart w:id="7251" w:name="_Toc410067335"/>
      <w:bookmarkStart w:id="7252" w:name="_Toc410067450"/>
      <w:bookmarkStart w:id="7253" w:name="_Toc410052883"/>
      <w:bookmarkStart w:id="7254" w:name="_Toc410067336"/>
      <w:bookmarkStart w:id="7255" w:name="_Toc410067451"/>
      <w:bookmarkStart w:id="7256" w:name="_Toc410052884"/>
      <w:bookmarkStart w:id="7257" w:name="_Toc410067337"/>
      <w:bookmarkStart w:id="7258" w:name="_Toc410067452"/>
      <w:bookmarkStart w:id="7259" w:name="_Toc396324833"/>
      <w:bookmarkStart w:id="7260" w:name="_Toc396378089"/>
      <w:bookmarkStart w:id="7261" w:name="_Toc396465849"/>
      <w:bookmarkStart w:id="7262" w:name="_Toc396324834"/>
      <w:bookmarkStart w:id="7263" w:name="_Toc396378090"/>
      <w:bookmarkStart w:id="7264" w:name="_Toc396465850"/>
      <w:bookmarkStart w:id="7265" w:name="_Toc396324835"/>
      <w:bookmarkStart w:id="7266" w:name="_Toc396378091"/>
      <w:bookmarkStart w:id="7267" w:name="_Toc396465851"/>
      <w:bookmarkStart w:id="7268" w:name="_Toc396324836"/>
      <w:bookmarkStart w:id="7269" w:name="_Toc396378092"/>
      <w:bookmarkStart w:id="7270" w:name="_Toc396465852"/>
      <w:bookmarkStart w:id="7271" w:name="_Toc396324838"/>
      <w:bookmarkStart w:id="7272" w:name="_Toc396378094"/>
      <w:bookmarkStart w:id="7273" w:name="_Toc396465854"/>
      <w:bookmarkStart w:id="7274" w:name="_Toc390966656"/>
      <w:bookmarkStart w:id="7275" w:name="_Toc390966978"/>
      <w:bookmarkStart w:id="7276" w:name="_Toc391022084"/>
      <w:bookmarkStart w:id="7277" w:name="_Toc391022261"/>
      <w:bookmarkStart w:id="7278" w:name="_Toc390777181"/>
      <w:bookmarkStart w:id="7279" w:name="_Toc390777416"/>
      <w:bookmarkStart w:id="7280" w:name="_Toc390777651"/>
      <w:bookmarkStart w:id="7281" w:name="_Toc390777887"/>
      <w:bookmarkStart w:id="7282" w:name="_Toc390778123"/>
      <w:bookmarkStart w:id="7283" w:name="_Toc390778358"/>
      <w:bookmarkStart w:id="7284" w:name="_Toc390778594"/>
      <w:bookmarkStart w:id="7285" w:name="_Toc390778830"/>
      <w:bookmarkStart w:id="7286" w:name="_Toc390779067"/>
      <w:bookmarkStart w:id="7287" w:name="_Toc390779304"/>
      <w:bookmarkStart w:id="7288" w:name="_Toc390779775"/>
      <w:bookmarkStart w:id="7289" w:name="_Toc390780079"/>
      <w:bookmarkStart w:id="7290" w:name="_Toc390777182"/>
      <w:bookmarkStart w:id="7291" w:name="_Toc390777417"/>
      <w:bookmarkStart w:id="7292" w:name="_Toc390777652"/>
      <w:bookmarkStart w:id="7293" w:name="_Toc390777888"/>
      <w:bookmarkStart w:id="7294" w:name="_Toc390778124"/>
      <w:bookmarkStart w:id="7295" w:name="_Toc390778359"/>
      <w:bookmarkStart w:id="7296" w:name="_Toc390778595"/>
      <w:bookmarkStart w:id="7297" w:name="_Toc390778831"/>
      <w:bookmarkStart w:id="7298" w:name="_Toc390779068"/>
      <w:bookmarkStart w:id="7299" w:name="_Toc390779305"/>
      <w:bookmarkStart w:id="7300" w:name="_Toc390779776"/>
      <w:bookmarkStart w:id="7301" w:name="_Toc390780080"/>
      <w:bookmarkStart w:id="7302" w:name="_Toc390777183"/>
      <w:bookmarkStart w:id="7303" w:name="_Toc390777418"/>
      <w:bookmarkStart w:id="7304" w:name="_Toc390777653"/>
      <w:bookmarkStart w:id="7305" w:name="_Toc390777889"/>
      <w:bookmarkStart w:id="7306" w:name="_Toc390778125"/>
      <w:bookmarkStart w:id="7307" w:name="_Toc390778360"/>
      <w:bookmarkStart w:id="7308" w:name="_Toc390778596"/>
      <w:bookmarkStart w:id="7309" w:name="_Toc390778832"/>
      <w:bookmarkStart w:id="7310" w:name="_Toc390779069"/>
      <w:bookmarkStart w:id="7311" w:name="_Toc390779306"/>
      <w:bookmarkStart w:id="7312" w:name="_Toc390779777"/>
      <w:bookmarkStart w:id="7313" w:name="_Toc390780081"/>
      <w:bookmarkStart w:id="7314" w:name="_Toc390777184"/>
      <w:bookmarkStart w:id="7315" w:name="_Toc390777419"/>
      <w:bookmarkStart w:id="7316" w:name="_Toc390777654"/>
      <w:bookmarkStart w:id="7317" w:name="_Toc390777890"/>
      <w:bookmarkStart w:id="7318" w:name="_Toc390778126"/>
      <w:bookmarkStart w:id="7319" w:name="_Toc390778361"/>
      <w:bookmarkStart w:id="7320" w:name="_Toc390778597"/>
      <w:bookmarkStart w:id="7321" w:name="_Toc390778833"/>
      <w:bookmarkStart w:id="7322" w:name="_Toc390779070"/>
      <w:bookmarkStart w:id="7323" w:name="_Toc390779307"/>
      <w:bookmarkStart w:id="7324" w:name="_Toc390779778"/>
      <w:bookmarkStart w:id="7325" w:name="_Toc390780082"/>
      <w:bookmarkStart w:id="7326" w:name="_Toc390777185"/>
      <w:bookmarkStart w:id="7327" w:name="_Toc390777420"/>
      <w:bookmarkStart w:id="7328" w:name="_Toc390777655"/>
      <w:bookmarkStart w:id="7329" w:name="_Toc390777891"/>
      <w:bookmarkStart w:id="7330" w:name="_Toc390778127"/>
      <w:bookmarkStart w:id="7331" w:name="_Toc390778362"/>
      <w:bookmarkStart w:id="7332" w:name="_Toc390778598"/>
      <w:bookmarkStart w:id="7333" w:name="_Toc390778834"/>
      <w:bookmarkStart w:id="7334" w:name="_Toc390779071"/>
      <w:bookmarkStart w:id="7335" w:name="_Toc390779308"/>
      <w:bookmarkStart w:id="7336" w:name="_Toc390779779"/>
      <w:bookmarkStart w:id="7337" w:name="_Toc390780083"/>
      <w:bookmarkStart w:id="7338" w:name="_Hlt387334382"/>
      <w:bookmarkStart w:id="7339" w:name="_Ref391660475"/>
      <w:bookmarkStart w:id="7340" w:name="_Ref391660728"/>
      <w:bookmarkStart w:id="7341" w:name="_Toc392326419"/>
      <w:bookmarkStart w:id="7342" w:name="_Toc392495160"/>
      <w:bookmarkStart w:id="7343" w:name="_Toc393989304"/>
      <w:bookmarkStart w:id="7344" w:name="_Toc393888089"/>
      <w:bookmarkStart w:id="7345" w:name="_Toc410724684"/>
      <w:bookmarkStart w:id="7346" w:name="_Toc414627253"/>
      <w:bookmarkStart w:id="7347" w:name="_Ref387314860"/>
      <w:bookmarkStart w:id="7348" w:name="_Ref329940595"/>
      <w:bookmarkStart w:id="7349" w:name="_Ref329940607"/>
      <w:bookmarkStart w:id="7350" w:name="_Ref333577216"/>
      <w:bookmarkStart w:id="7351" w:name="_Toc340567816"/>
      <w:bookmarkEnd w:id="7175"/>
      <w:bookmarkEnd w:id="7176"/>
      <w:bookmarkEnd w:id="7177"/>
      <w:bookmarkEnd w:id="7178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r w:rsidRPr="00BC3B4F">
        <w:t xml:space="preserve">Обжалование </w:t>
      </w:r>
      <w:r w:rsidR="00E179BD" w:rsidRPr="00BC3B4F">
        <w:t>действий (бездействия) З</w:t>
      </w:r>
      <w:r w:rsidRPr="00BC3B4F">
        <w:t>аказчика, организатора закупки</w:t>
      </w:r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</w:p>
    <w:p w:rsidR="00CB168B" w:rsidRPr="00BC3B4F" w:rsidRDefault="00CB168B" w:rsidP="008D49DC">
      <w:pPr>
        <w:pStyle w:val="S0"/>
      </w:pPr>
    </w:p>
    <w:p w:rsidR="00CB168B" w:rsidRPr="00BC3B4F" w:rsidRDefault="00CB168B" w:rsidP="008D49DC">
      <w:pPr>
        <w:pStyle w:val="S0"/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7352" w:name="_Toc392326420"/>
      <w:bookmarkStart w:id="7353" w:name="_Toc392495161"/>
      <w:bookmarkStart w:id="7354" w:name="_Toc393989305"/>
      <w:bookmarkStart w:id="7355" w:name="_Toc393888090"/>
      <w:bookmarkStart w:id="7356" w:name="_Toc410724685"/>
      <w:bookmarkStart w:id="7357" w:name="_Toc414627254"/>
      <w:r w:rsidRPr="00BC3B4F">
        <w:t>Условия обжалования</w:t>
      </w:r>
      <w:bookmarkEnd w:id="7352"/>
      <w:bookmarkEnd w:id="7353"/>
      <w:bookmarkEnd w:id="7354"/>
      <w:bookmarkEnd w:id="7355"/>
      <w:bookmarkEnd w:id="7356"/>
      <w:bookmarkEnd w:id="7357"/>
    </w:p>
    <w:p w:rsidR="00CB168B" w:rsidRPr="00BC3B4F" w:rsidRDefault="00CB168B" w:rsidP="008D49DC">
      <w:pPr>
        <w:pStyle w:val="S0"/>
      </w:pPr>
    </w:p>
    <w:p w:rsidR="00377E15" w:rsidRPr="00BC3B4F" w:rsidRDefault="008F48C7" w:rsidP="00EC637E">
      <w:pPr>
        <w:pStyle w:val="-3"/>
        <w:numPr>
          <w:ilvl w:val="2"/>
          <w:numId w:val="60"/>
        </w:numPr>
        <w:tabs>
          <w:tab w:val="left" w:pos="851"/>
        </w:tabs>
        <w:ind w:left="0" w:firstLine="0"/>
      </w:pPr>
      <w:r w:rsidRPr="00BC3B4F">
        <w:t xml:space="preserve">Любой Участник закупки либо Поставщик имеет право обжаловать в </w:t>
      </w:r>
      <w:r w:rsidR="00F24872" w:rsidRPr="00BC3B4F">
        <w:t xml:space="preserve">коллегиальном </w:t>
      </w:r>
      <w:r w:rsidRPr="00BC3B4F">
        <w:t>орган</w:t>
      </w:r>
      <w:r w:rsidR="00F24872" w:rsidRPr="00BC3B4F">
        <w:t>е</w:t>
      </w:r>
      <w:r w:rsidR="007E4E2E" w:rsidRPr="00BC3B4F">
        <w:t xml:space="preserve"> Заказчика (</w:t>
      </w:r>
      <w:r w:rsidR="00BB1209" w:rsidRPr="00BC3B4F">
        <w:t>Организатора закупки)</w:t>
      </w:r>
      <w:r w:rsidRPr="00BC3B4F">
        <w:t>, а также в судебном либо административном порядке действия (бездействие) Заказчика</w:t>
      </w:r>
      <w:r w:rsidR="00BB1209" w:rsidRPr="00BC3B4F">
        <w:t xml:space="preserve"> (</w:t>
      </w:r>
      <w:r w:rsidRPr="00BC3B4F">
        <w:t>Организатора закупки</w:t>
      </w:r>
      <w:r w:rsidR="00BB1209" w:rsidRPr="00BC3B4F">
        <w:t>)</w:t>
      </w:r>
      <w:r w:rsidRPr="00BC3B4F">
        <w:t>, если полагает, что такие действия (бездействие) нарушают его права и законные интересы.</w:t>
      </w:r>
      <w:r w:rsidR="00642C0B" w:rsidRPr="00BC3B4F">
        <w:t xml:space="preserve"> </w:t>
      </w:r>
    </w:p>
    <w:p w:rsidR="00CB168B" w:rsidRPr="00BC3B4F" w:rsidRDefault="00CB168B" w:rsidP="00EC637E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0"/>
        </w:numPr>
        <w:tabs>
          <w:tab w:val="left" w:pos="851"/>
        </w:tabs>
        <w:ind w:left="0" w:firstLine="0"/>
      </w:pPr>
      <w:r w:rsidRPr="00BC3B4F">
        <w:t>Обжалование действий (бездействия) Заказчика</w:t>
      </w:r>
      <w:r w:rsidR="001F6E62" w:rsidRPr="00BC3B4F">
        <w:t xml:space="preserve"> (</w:t>
      </w:r>
      <w:r w:rsidRPr="00BC3B4F">
        <w:t>Организатора закупки</w:t>
      </w:r>
      <w:r w:rsidR="001F6E62" w:rsidRPr="00BC3B4F">
        <w:t>)</w:t>
      </w:r>
      <w:r w:rsidRPr="00BC3B4F">
        <w:t xml:space="preserve"> в порядке, предусмотренном настоящим разделом, допускается в любое время с момента официального размещения </w:t>
      </w:r>
      <w:r w:rsidR="0029040F" w:rsidRPr="00BC3B4F">
        <w:t xml:space="preserve">извещения </w:t>
      </w:r>
      <w:r w:rsidRPr="00BC3B4F">
        <w:t xml:space="preserve">и </w:t>
      </w:r>
      <w:r w:rsidR="0029040F" w:rsidRPr="00BC3B4F">
        <w:t xml:space="preserve">документации </w:t>
      </w:r>
      <w:r w:rsidRPr="00BC3B4F">
        <w:t xml:space="preserve">о закупке </w:t>
      </w:r>
      <w:r w:rsidR="00C543C5" w:rsidRPr="00BC3B4F">
        <w:t xml:space="preserve">и не позднее чем через </w:t>
      </w:r>
      <w:r w:rsidR="007A6CE9">
        <w:t>десять</w:t>
      </w:r>
      <w:r w:rsidR="007A6CE9" w:rsidRPr="00BC3B4F">
        <w:t xml:space="preserve"> </w:t>
      </w:r>
      <w:r w:rsidR="00C543C5" w:rsidRPr="00BC3B4F">
        <w:t xml:space="preserve">календарных дней со дня завершения процедуры закупки (официального размещения информации </w:t>
      </w:r>
      <w:r w:rsidR="003B5C96" w:rsidRPr="00BC3B4F">
        <w:t>о результатах закупки</w:t>
      </w:r>
      <w:r w:rsidR="00C543C5" w:rsidRPr="00BC3B4F">
        <w:t xml:space="preserve">). </w:t>
      </w:r>
      <w:r w:rsidR="001F6E62" w:rsidRPr="00BC3B4F">
        <w:t>Жалоба</w:t>
      </w:r>
      <w:r w:rsidR="00C543C5" w:rsidRPr="00BC3B4F">
        <w:t xml:space="preserve"> на установленные в извещении и документации о закупке </w:t>
      </w:r>
      <w:r w:rsidR="00360561" w:rsidRPr="00BC3B4F">
        <w:t>условия и положения</w:t>
      </w:r>
      <w:r w:rsidR="00C543C5" w:rsidRPr="00BC3B4F">
        <w:t xml:space="preserve"> может быть подана не позднее окончания срока подачи заявок.</w:t>
      </w:r>
    </w:p>
    <w:p w:rsidR="00CB168B" w:rsidRPr="00BC3B4F" w:rsidRDefault="00CB168B" w:rsidP="005D3D71">
      <w:pPr>
        <w:pStyle w:val="-3"/>
        <w:numPr>
          <w:ilvl w:val="0"/>
          <w:numId w:val="0"/>
        </w:numPr>
      </w:pPr>
    </w:p>
    <w:p w:rsidR="00CB168B" w:rsidRPr="00BC3B4F" w:rsidRDefault="00CB168B" w:rsidP="005D3D71">
      <w:pPr>
        <w:pStyle w:val="-3"/>
        <w:numPr>
          <w:ilvl w:val="0"/>
          <w:numId w:val="0"/>
        </w:numPr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7358" w:name="_Toc392326421"/>
      <w:bookmarkStart w:id="7359" w:name="_Toc392495162"/>
      <w:bookmarkStart w:id="7360" w:name="_Toc393989306"/>
      <w:bookmarkStart w:id="7361" w:name="_Toc393888091"/>
      <w:bookmarkStart w:id="7362" w:name="_Toc410724686"/>
      <w:bookmarkStart w:id="7363" w:name="_Toc414627255"/>
      <w:r w:rsidRPr="00BC3B4F">
        <w:t>Порядок подачи и рассмотрения жалоб</w:t>
      </w:r>
      <w:bookmarkEnd w:id="7358"/>
      <w:bookmarkEnd w:id="7359"/>
      <w:bookmarkEnd w:id="7360"/>
      <w:bookmarkEnd w:id="7361"/>
      <w:bookmarkEnd w:id="7362"/>
      <w:bookmarkEnd w:id="7363"/>
    </w:p>
    <w:p w:rsidR="00CB168B" w:rsidRPr="00BC3B4F" w:rsidRDefault="00CB168B" w:rsidP="008D49DC"/>
    <w:p w:rsidR="00377E15" w:rsidRPr="00BC3B4F" w:rsidRDefault="00642C0B" w:rsidP="00EC637E">
      <w:pPr>
        <w:pStyle w:val="-3"/>
        <w:numPr>
          <w:ilvl w:val="2"/>
          <w:numId w:val="61"/>
        </w:numPr>
        <w:tabs>
          <w:tab w:val="left" w:pos="851"/>
        </w:tabs>
        <w:ind w:left="0" w:firstLine="0"/>
      </w:pPr>
      <w:r w:rsidRPr="00BC3B4F">
        <w:t xml:space="preserve">Жалоба в письменном виде направляется в адрес Заказчика по адресу и реквизитам, указанным в </w:t>
      </w:r>
      <w:r w:rsidR="00547EA1" w:rsidRPr="00BC3B4F">
        <w:t>д</w:t>
      </w:r>
      <w:r w:rsidRPr="00BC3B4F">
        <w:t xml:space="preserve">окументации о закупке. </w:t>
      </w:r>
    </w:p>
    <w:p w:rsidR="00771319" w:rsidRPr="00BC3B4F" w:rsidRDefault="00771319" w:rsidP="00EC637E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1"/>
        </w:numPr>
        <w:tabs>
          <w:tab w:val="left" w:pos="851"/>
        </w:tabs>
        <w:ind w:left="0" w:firstLine="0"/>
      </w:pPr>
      <w:r w:rsidRPr="00BC3B4F">
        <w:t xml:space="preserve">Жалоба рассматривается в срок, </w:t>
      </w:r>
      <w:r w:rsidR="00094E3D" w:rsidRPr="00BC3B4F">
        <w:t xml:space="preserve">установленный </w:t>
      </w:r>
      <w:r w:rsidR="00C3488A">
        <w:t>настоящим Положением (</w:t>
      </w:r>
      <w:r w:rsidR="00092FA3">
        <w:fldChar w:fldCharType="begin"/>
      </w:r>
      <w:r w:rsidR="00C3488A">
        <w:instrText xml:space="preserve"> REF _Ref404273546 \h </w:instrText>
      </w:r>
      <w:r w:rsidR="00092FA3">
        <w:fldChar w:fldCharType="separate"/>
      </w:r>
      <w:r w:rsidR="00950847" w:rsidRPr="00BC3B4F">
        <w:t xml:space="preserve">Таблица </w:t>
      </w:r>
      <w:r w:rsidR="00950847">
        <w:rPr>
          <w:noProof/>
        </w:rPr>
        <w:t>5</w:t>
      </w:r>
      <w:r w:rsidR="00092FA3">
        <w:fldChar w:fldCharType="end"/>
      </w:r>
      <w:r w:rsidR="00C3488A">
        <w:t>)</w:t>
      </w:r>
      <w:r w:rsidRPr="00BC3B4F">
        <w:t>.</w:t>
      </w:r>
      <w:r w:rsidR="00A56264" w:rsidRPr="00BC3B4F" w:rsidDel="00A56264">
        <w:t xml:space="preserve"> </w:t>
      </w:r>
    </w:p>
    <w:p w:rsidR="003D42DE" w:rsidRPr="00BC3B4F" w:rsidRDefault="003D42DE">
      <w:pPr>
        <w:pStyle w:val="-3"/>
        <w:numPr>
          <w:ilvl w:val="0"/>
          <w:numId w:val="0"/>
        </w:numPr>
      </w:pPr>
    </w:p>
    <w:p w:rsidR="00771319" w:rsidRPr="00BC3B4F" w:rsidRDefault="00771319" w:rsidP="005D3D71">
      <w:pPr>
        <w:pStyle w:val="-3"/>
        <w:numPr>
          <w:ilvl w:val="0"/>
          <w:numId w:val="0"/>
        </w:numPr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7364" w:name="_Toc392326422"/>
      <w:bookmarkStart w:id="7365" w:name="_Toc392495163"/>
      <w:bookmarkStart w:id="7366" w:name="_Toc393989307"/>
      <w:bookmarkStart w:id="7367" w:name="_Toc393888092"/>
      <w:bookmarkStart w:id="7368" w:name="_Toc410724687"/>
      <w:bookmarkStart w:id="7369" w:name="_Toc414627256"/>
      <w:r w:rsidRPr="00BC3B4F">
        <w:t>Действия, осуществляемые по результатам рассмотрения жалобы</w:t>
      </w:r>
      <w:bookmarkEnd w:id="7364"/>
      <w:bookmarkEnd w:id="7365"/>
      <w:bookmarkEnd w:id="7366"/>
      <w:bookmarkEnd w:id="7367"/>
      <w:bookmarkEnd w:id="7368"/>
      <w:bookmarkEnd w:id="7369"/>
    </w:p>
    <w:p w:rsidR="00CB168B" w:rsidRPr="00BC3B4F" w:rsidRDefault="00CB168B" w:rsidP="008D49DC"/>
    <w:p w:rsidR="00377E15" w:rsidRPr="00BC3B4F" w:rsidRDefault="00642C0B" w:rsidP="00EC637E">
      <w:pPr>
        <w:pStyle w:val="-3"/>
        <w:numPr>
          <w:ilvl w:val="2"/>
          <w:numId w:val="62"/>
        </w:numPr>
        <w:tabs>
          <w:tab w:val="left" w:pos="851"/>
        </w:tabs>
        <w:ind w:left="0" w:firstLine="0"/>
      </w:pPr>
      <w:r w:rsidRPr="00BC3B4F">
        <w:t>По результатам рассмотрения жалобы может быть принято одно из следующих решений:</w:t>
      </w:r>
    </w:p>
    <w:p w:rsidR="00377E15" w:rsidRPr="00BC3B4F" w:rsidRDefault="00000FEB" w:rsidP="007876EA">
      <w:pPr>
        <w:pStyle w:val="-5"/>
        <w:numPr>
          <w:ilvl w:val="4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отказ в удовлетворении жалобы по причине признания ее необоснованной;</w:t>
      </w:r>
    </w:p>
    <w:p w:rsidR="00377E15" w:rsidRPr="00BC3B4F" w:rsidRDefault="00000FEB" w:rsidP="007876EA">
      <w:pPr>
        <w:pStyle w:val="-5"/>
        <w:numPr>
          <w:ilvl w:val="0"/>
          <w:numId w:val="63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признание жалобы обоснованной (полностью или частично)</w:t>
      </w:r>
      <w:r w:rsidR="00642C0B" w:rsidRPr="00BC3B4F">
        <w:t>.</w:t>
      </w:r>
    </w:p>
    <w:p w:rsidR="005022EB" w:rsidRPr="00BC3B4F" w:rsidRDefault="005022EB" w:rsidP="005022EB">
      <w:pPr>
        <w:pStyle w:val="-5"/>
        <w:spacing w:after="0"/>
      </w:pPr>
    </w:p>
    <w:p w:rsidR="00377E15" w:rsidRPr="00BC3B4F" w:rsidRDefault="00642C0B" w:rsidP="00EC637E">
      <w:pPr>
        <w:pStyle w:val="-3"/>
        <w:numPr>
          <w:ilvl w:val="2"/>
          <w:numId w:val="62"/>
        </w:numPr>
        <w:tabs>
          <w:tab w:val="left" w:pos="851"/>
        </w:tabs>
        <w:ind w:left="0" w:firstLine="0"/>
      </w:pPr>
      <w:r w:rsidRPr="00BC3B4F">
        <w:t xml:space="preserve">Решение о результатах рассмотрения жалобы доводится до </w:t>
      </w:r>
      <w:r w:rsidR="009470D8" w:rsidRPr="00BC3B4F">
        <w:t xml:space="preserve">ее </w:t>
      </w:r>
      <w:r w:rsidRPr="00BC3B4F">
        <w:t xml:space="preserve">заявителя и </w:t>
      </w:r>
      <w:r w:rsidR="009470D8" w:rsidRPr="00BC3B4F">
        <w:t xml:space="preserve">до </w:t>
      </w:r>
      <w:r w:rsidRPr="00BC3B4F">
        <w:t xml:space="preserve">стороны, действия которой обжалуются, в порядке и в сроки, </w:t>
      </w:r>
      <w:r w:rsidR="007A6CE9">
        <w:t>которые установлены</w:t>
      </w:r>
      <w:r w:rsidR="007A6CE9" w:rsidRPr="00BC3B4F">
        <w:t xml:space="preserve"> </w:t>
      </w:r>
      <w:r w:rsidR="00C3488A">
        <w:t>в документации о закупке</w:t>
      </w:r>
      <w:r w:rsidR="00C3488A" w:rsidRPr="00C3488A">
        <w:t xml:space="preserve"> </w:t>
      </w:r>
      <w:r w:rsidR="00C3488A">
        <w:t>в соответствии с нормами настоящего Положения.</w:t>
      </w:r>
    </w:p>
    <w:p w:rsidR="00771319" w:rsidRPr="00BC3B4F" w:rsidRDefault="00771319" w:rsidP="005D3D71">
      <w:pPr>
        <w:pStyle w:val="-3"/>
        <w:numPr>
          <w:ilvl w:val="0"/>
          <w:numId w:val="0"/>
        </w:numPr>
      </w:pPr>
    </w:p>
    <w:p w:rsidR="00642C0B" w:rsidRDefault="00642C0B" w:rsidP="00EC637E">
      <w:pPr>
        <w:pStyle w:val="S0"/>
      </w:pPr>
    </w:p>
    <w:p w:rsidR="00EC637E" w:rsidRPr="00EC637E" w:rsidRDefault="00EC637E" w:rsidP="00EC637E">
      <w:pPr>
        <w:pStyle w:val="S0"/>
        <w:sectPr w:rsidR="00EC637E" w:rsidRPr="00EC637E" w:rsidSect="00C417B4">
          <w:headerReference w:type="default" r:id="rId7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755EB4" w:rsidP="007876EA">
      <w:pPr>
        <w:pStyle w:val="S1"/>
        <w:numPr>
          <w:ilvl w:val="0"/>
          <w:numId w:val="117"/>
        </w:numPr>
        <w:ind w:left="0" w:firstLine="0"/>
      </w:pPr>
      <w:bookmarkStart w:id="7370" w:name="_Ref407054271"/>
      <w:bookmarkStart w:id="7371" w:name="_Toc410724688"/>
      <w:bookmarkStart w:id="7372" w:name="_Toc414627257"/>
      <w:bookmarkStart w:id="7373" w:name="_Ref391660564"/>
      <w:bookmarkStart w:id="7374" w:name="_Toc392326423"/>
      <w:bookmarkStart w:id="7375" w:name="_Toc392495164"/>
      <w:bookmarkStart w:id="7376" w:name="_Ref392503955"/>
      <w:bookmarkStart w:id="7377" w:name="_Toc393989308"/>
      <w:bookmarkStart w:id="7378" w:name="_Toc393888093"/>
      <w:r w:rsidRPr="00BC3B4F">
        <w:t>Подготовка отчетности</w:t>
      </w:r>
      <w:bookmarkEnd w:id="7370"/>
      <w:bookmarkEnd w:id="7371"/>
      <w:bookmarkEnd w:id="7372"/>
      <w:r w:rsidRPr="00BC3B4F">
        <w:t xml:space="preserve"> </w:t>
      </w:r>
      <w:bookmarkEnd w:id="7373"/>
      <w:bookmarkEnd w:id="7374"/>
      <w:bookmarkEnd w:id="7375"/>
      <w:bookmarkEnd w:id="7376"/>
      <w:bookmarkEnd w:id="7377"/>
      <w:bookmarkEnd w:id="7378"/>
    </w:p>
    <w:p w:rsidR="00771319" w:rsidRPr="00BC3B4F" w:rsidRDefault="00771319" w:rsidP="008D49DC">
      <w:pPr>
        <w:pStyle w:val="S0"/>
      </w:pPr>
    </w:p>
    <w:p w:rsidR="00771319" w:rsidRPr="00BC3B4F" w:rsidRDefault="00771319" w:rsidP="008D49DC">
      <w:pPr>
        <w:pStyle w:val="S0"/>
      </w:pPr>
    </w:p>
    <w:p w:rsidR="00377E15" w:rsidRPr="00BC3B4F" w:rsidRDefault="00755EB4" w:rsidP="007876EA">
      <w:pPr>
        <w:pStyle w:val="S20"/>
        <w:numPr>
          <w:ilvl w:val="1"/>
          <w:numId w:val="117"/>
        </w:numPr>
        <w:ind w:left="0" w:firstLine="0"/>
      </w:pPr>
      <w:bookmarkStart w:id="7379" w:name="_Toc392326424"/>
      <w:bookmarkStart w:id="7380" w:name="_Toc392495165"/>
      <w:bookmarkStart w:id="7381" w:name="_Toc393989309"/>
      <w:bookmarkStart w:id="7382" w:name="_Toc393888094"/>
      <w:bookmarkStart w:id="7383" w:name="_Toc410724689"/>
      <w:bookmarkStart w:id="7384" w:name="_Toc414627258"/>
      <w:r w:rsidRPr="00BC3B4F">
        <w:t>Статистическая отчетность</w:t>
      </w:r>
      <w:bookmarkEnd w:id="7379"/>
      <w:bookmarkEnd w:id="7380"/>
      <w:bookmarkEnd w:id="7381"/>
      <w:bookmarkEnd w:id="7382"/>
      <w:bookmarkEnd w:id="7383"/>
      <w:bookmarkEnd w:id="7384"/>
    </w:p>
    <w:p w:rsidR="00771319" w:rsidRPr="00BC3B4F" w:rsidRDefault="00771319" w:rsidP="00EC637E">
      <w:pPr>
        <w:pStyle w:val="S0"/>
      </w:pPr>
    </w:p>
    <w:p w:rsidR="00771319" w:rsidRPr="00BC3B4F" w:rsidRDefault="00755EB4" w:rsidP="00EC637E">
      <w:pPr>
        <w:pStyle w:val="S0"/>
      </w:pPr>
      <w:r w:rsidRPr="00BC3B4F">
        <w:t>Заказчик представл</w:t>
      </w:r>
      <w:r w:rsidR="009470D8" w:rsidRPr="00BC3B4F">
        <w:t>яет</w:t>
      </w:r>
      <w:r w:rsidRPr="00BC3B4F">
        <w:t xml:space="preserve"> статистическ</w:t>
      </w:r>
      <w:r w:rsidR="009470D8" w:rsidRPr="00BC3B4F">
        <w:t>ую</w:t>
      </w:r>
      <w:r w:rsidRPr="00BC3B4F">
        <w:t xml:space="preserve"> отчетнос</w:t>
      </w:r>
      <w:r w:rsidR="009470D8" w:rsidRPr="00BC3B4F">
        <w:t>ть</w:t>
      </w:r>
      <w:r w:rsidRPr="00BC3B4F">
        <w:t xml:space="preserve"> о закупочной деятельности в органы статистики. </w:t>
      </w:r>
      <w:r w:rsidR="009470D8" w:rsidRPr="00BC3B4F">
        <w:t>Отчетность п</w:t>
      </w:r>
      <w:r w:rsidRPr="00BC3B4F">
        <w:t>редставл</w:t>
      </w:r>
      <w:r w:rsidR="009470D8" w:rsidRPr="00BC3B4F">
        <w:t>яется</w:t>
      </w:r>
      <w:r w:rsidRPr="00BC3B4F">
        <w:t xml:space="preserve"> в форм</w:t>
      </w:r>
      <w:r w:rsidR="009470D8" w:rsidRPr="00BC3B4F">
        <w:t>е</w:t>
      </w:r>
      <w:r w:rsidRPr="00BC3B4F">
        <w:t xml:space="preserve"> и </w:t>
      </w:r>
      <w:r w:rsidR="005D7BAE" w:rsidRPr="00BC3B4F">
        <w:t xml:space="preserve">в </w:t>
      </w:r>
      <w:r w:rsidRPr="00BC3B4F">
        <w:t xml:space="preserve">порядке, </w:t>
      </w:r>
      <w:r w:rsidR="007A6CE9">
        <w:t>которые установлены</w:t>
      </w:r>
      <w:r w:rsidR="007A6CE9" w:rsidRPr="00BC3B4F">
        <w:t xml:space="preserve"> </w:t>
      </w:r>
      <w:r w:rsidRPr="00BC3B4F">
        <w:t xml:space="preserve">уполномоченным федеральным органом исполнительной власти. </w:t>
      </w:r>
    </w:p>
    <w:p w:rsidR="00771319" w:rsidRDefault="00771319" w:rsidP="00EC637E">
      <w:pPr>
        <w:pStyle w:val="S0"/>
      </w:pPr>
    </w:p>
    <w:p w:rsidR="00EC637E" w:rsidRPr="00BC3B4F" w:rsidRDefault="00EC637E" w:rsidP="00EC637E">
      <w:pPr>
        <w:pStyle w:val="S0"/>
      </w:pPr>
    </w:p>
    <w:p w:rsidR="00377E15" w:rsidRPr="00BC3B4F" w:rsidRDefault="00755EB4" w:rsidP="007876EA">
      <w:pPr>
        <w:pStyle w:val="S20"/>
        <w:numPr>
          <w:ilvl w:val="1"/>
          <w:numId w:val="117"/>
        </w:numPr>
        <w:ind w:left="0" w:firstLine="0"/>
      </w:pPr>
      <w:bookmarkStart w:id="7385" w:name="_Toc392326425"/>
      <w:bookmarkStart w:id="7386" w:name="_Toc392495166"/>
      <w:bookmarkStart w:id="7387" w:name="_Toc393989310"/>
      <w:bookmarkStart w:id="7388" w:name="_Toc393888095"/>
      <w:bookmarkStart w:id="7389" w:name="_Toc410724690"/>
      <w:bookmarkStart w:id="7390" w:name="_Toc414627259"/>
      <w:r w:rsidRPr="00BC3B4F">
        <w:t>Отчетность, размещаемая в ЕИС</w:t>
      </w:r>
      <w:bookmarkEnd w:id="7385"/>
      <w:bookmarkEnd w:id="7386"/>
      <w:bookmarkEnd w:id="7387"/>
      <w:bookmarkEnd w:id="7388"/>
      <w:bookmarkEnd w:id="7389"/>
      <w:bookmarkEnd w:id="7390"/>
    </w:p>
    <w:p w:rsidR="00771319" w:rsidRPr="00BC3B4F" w:rsidRDefault="00771319" w:rsidP="008D49DC"/>
    <w:p w:rsidR="003A0B81" w:rsidRPr="00BC3B4F" w:rsidRDefault="00755EB4" w:rsidP="00EC637E">
      <w:pPr>
        <w:pStyle w:val="S0"/>
      </w:pPr>
      <w:r w:rsidRPr="00BC3B4F">
        <w:t xml:space="preserve">Заказчики первого типа размещают в ЕИС сведения в отношении отчетности по заключенным договорам, предусмотренные Федеральным законом от 18.07.2011 </w:t>
      </w:r>
      <w:r w:rsidR="00646523" w:rsidRPr="00BC3B4F">
        <w:t>№ 223</w:t>
      </w:r>
      <w:r w:rsidRPr="00BC3B4F">
        <w:t>-ФЗ «О закупках товаров, работ, услуг отдельными видами юридических лиц».</w:t>
      </w:r>
      <w:r w:rsidR="00642C0B" w:rsidRPr="00BC3B4F">
        <w:t xml:space="preserve"> </w:t>
      </w:r>
    </w:p>
    <w:p w:rsidR="00771319" w:rsidRPr="00BC3B4F" w:rsidRDefault="00771319" w:rsidP="00EC637E">
      <w:pPr>
        <w:pStyle w:val="S0"/>
      </w:pPr>
    </w:p>
    <w:p w:rsidR="00771319" w:rsidRPr="00BC3B4F" w:rsidRDefault="00771319" w:rsidP="005D3D71">
      <w:pPr>
        <w:pStyle w:val="-3"/>
        <w:numPr>
          <w:ilvl w:val="0"/>
          <w:numId w:val="0"/>
        </w:numPr>
      </w:pPr>
    </w:p>
    <w:p w:rsidR="00771319" w:rsidRPr="00BC3B4F" w:rsidRDefault="00771319" w:rsidP="005D3D71">
      <w:pPr>
        <w:pStyle w:val="-3"/>
        <w:numPr>
          <w:ilvl w:val="0"/>
          <w:numId w:val="0"/>
        </w:numPr>
      </w:pPr>
    </w:p>
    <w:p w:rsidR="00771319" w:rsidRPr="00BC3B4F" w:rsidRDefault="00771319" w:rsidP="008D49DC">
      <w:pPr>
        <w:pStyle w:val="S0"/>
      </w:pPr>
    </w:p>
    <w:p w:rsidR="00642C0B" w:rsidRPr="00BC3B4F" w:rsidRDefault="00642C0B" w:rsidP="005D3D71">
      <w:pPr>
        <w:pStyle w:val="-3"/>
        <w:numPr>
          <w:ilvl w:val="0"/>
          <w:numId w:val="0"/>
        </w:numPr>
      </w:pPr>
    </w:p>
    <w:p w:rsidR="00771319" w:rsidRPr="00BC3B4F" w:rsidRDefault="00771319" w:rsidP="005D3D71">
      <w:pPr>
        <w:pStyle w:val="-3"/>
        <w:numPr>
          <w:ilvl w:val="0"/>
          <w:numId w:val="0"/>
        </w:numPr>
      </w:pPr>
    </w:p>
    <w:p w:rsidR="00642C0B" w:rsidRPr="00BC3B4F" w:rsidRDefault="00642C0B" w:rsidP="007876EA">
      <w:pPr>
        <w:pStyle w:val="-3"/>
        <w:numPr>
          <w:ilvl w:val="2"/>
          <w:numId w:val="64"/>
        </w:numPr>
        <w:sectPr w:rsidR="00642C0B" w:rsidRPr="00BC3B4F" w:rsidSect="00C417B4">
          <w:headerReference w:type="even" r:id="rId72"/>
          <w:headerReference w:type="default" r:id="rId73"/>
          <w:headerReference w:type="first" r:id="rId7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642C0B" w:rsidP="007876EA">
      <w:pPr>
        <w:pStyle w:val="S1"/>
        <w:numPr>
          <w:ilvl w:val="0"/>
          <w:numId w:val="117"/>
        </w:numPr>
        <w:ind w:left="0" w:firstLine="0"/>
      </w:pPr>
      <w:bookmarkStart w:id="7391" w:name="_Ref391665498"/>
      <w:bookmarkStart w:id="7392" w:name="_Toc392326428"/>
      <w:bookmarkStart w:id="7393" w:name="_Toc392495168"/>
      <w:bookmarkStart w:id="7394" w:name="_Toc393989312"/>
      <w:bookmarkStart w:id="7395" w:name="_Toc393888097"/>
      <w:bookmarkStart w:id="7396" w:name="_Toc410724691"/>
      <w:bookmarkStart w:id="7397" w:name="_Toc414627260"/>
      <w:r w:rsidRPr="00BC3B4F">
        <w:t xml:space="preserve">Особые </w:t>
      </w:r>
      <w:bookmarkEnd w:id="7347"/>
      <w:r w:rsidRPr="00BC3B4F">
        <w:t>положения</w:t>
      </w:r>
      <w:bookmarkEnd w:id="7391"/>
      <w:bookmarkEnd w:id="7392"/>
      <w:bookmarkEnd w:id="7393"/>
      <w:bookmarkEnd w:id="7394"/>
      <w:bookmarkEnd w:id="7395"/>
      <w:bookmarkEnd w:id="7396"/>
      <w:bookmarkEnd w:id="7397"/>
    </w:p>
    <w:p w:rsidR="00771319" w:rsidRPr="00BC3B4F" w:rsidRDefault="00771319" w:rsidP="008D49DC">
      <w:pPr>
        <w:pStyle w:val="S0"/>
      </w:pPr>
    </w:p>
    <w:p w:rsidR="00771319" w:rsidRPr="00BC3B4F" w:rsidRDefault="00771319" w:rsidP="008D49DC">
      <w:pPr>
        <w:pStyle w:val="S0"/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7398" w:name="_Toc390777187"/>
      <w:bookmarkStart w:id="7399" w:name="_Toc390777422"/>
      <w:bookmarkStart w:id="7400" w:name="_Toc390777657"/>
      <w:bookmarkStart w:id="7401" w:name="_Toc390777893"/>
      <w:bookmarkStart w:id="7402" w:name="_Toc390778129"/>
      <w:bookmarkStart w:id="7403" w:name="_Toc390778364"/>
      <w:bookmarkStart w:id="7404" w:name="_Toc390778600"/>
      <w:bookmarkStart w:id="7405" w:name="_Toc390778836"/>
      <w:bookmarkStart w:id="7406" w:name="_Toc390779073"/>
      <w:bookmarkStart w:id="7407" w:name="_Toc390779310"/>
      <w:bookmarkStart w:id="7408" w:name="_Toc390779781"/>
      <w:bookmarkStart w:id="7409" w:name="_Toc390780085"/>
      <w:bookmarkStart w:id="7410" w:name="_Toc390777188"/>
      <w:bookmarkStart w:id="7411" w:name="_Toc390777423"/>
      <w:bookmarkStart w:id="7412" w:name="_Toc390777658"/>
      <w:bookmarkStart w:id="7413" w:name="_Toc390777894"/>
      <w:bookmarkStart w:id="7414" w:name="_Toc390778130"/>
      <w:bookmarkStart w:id="7415" w:name="_Toc390778365"/>
      <w:bookmarkStart w:id="7416" w:name="_Toc390778601"/>
      <w:bookmarkStart w:id="7417" w:name="_Toc390778837"/>
      <w:bookmarkStart w:id="7418" w:name="_Toc390779074"/>
      <w:bookmarkStart w:id="7419" w:name="_Toc390779311"/>
      <w:bookmarkStart w:id="7420" w:name="_Toc390779782"/>
      <w:bookmarkStart w:id="7421" w:name="_Toc390780086"/>
      <w:bookmarkStart w:id="7422" w:name="_Hlt389697350"/>
      <w:bookmarkStart w:id="7423" w:name="_Toc390937783"/>
      <w:bookmarkStart w:id="7424" w:name="_Toc390938767"/>
      <w:bookmarkStart w:id="7425" w:name="_Toc390945272"/>
      <w:bookmarkStart w:id="7426" w:name="_Toc390945421"/>
      <w:bookmarkStart w:id="7427" w:name="_Toc390937784"/>
      <w:bookmarkStart w:id="7428" w:name="_Toc390938768"/>
      <w:bookmarkStart w:id="7429" w:name="_Toc390945273"/>
      <w:bookmarkStart w:id="7430" w:name="_Toc390945422"/>
      <w:bookmarkStart w:id="7431" w:name="_Hlt389697367"/>
      <w:bookmarkStart w:id="7432" w:name="_Toc390937785"/>
      <w:bookmarkStart w:id="7433" w:name="_Toc390938769"/>
      <w:bookmarkStart w:id="7434" w:name="_Toc390945274"/>
      <w:bookmarkStart w:id="7435" w:name="_Toc390945423"/>
      <w:bookmarkStart w:id="7436" w:name="_Toc390434948"/>
      <w:bookmarkStart w:id="7437" w:name="_Toc392326429"/>
      <w:bookmarkStart w:id="7438" w:name="_Toc392495169"/>
      <w:bookmarkStart w:id="7439" w:name="_Toc393989313"/>
      <w:bookmarkStart w:id="7440" w:name="_Toc393888098"/>
      <w:bookmarkStart w:id="7441" w:name="_Toc410724692"/>
      <w:bookmarkStart w:id="7442" w:name="_Toc414627261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  <w:bookmarkEnd w:id="7429"/>
      <w:bookmarkEnd w:id="7430"/>
      <w:bookmarkEnd w:id="7431"/>
      <w:bookmarkEnd w:id="7432"/>
      <w:bookmarkEnd w:id="7433"/>
      <w:bookmarkEnd w:id="7434"/>
      <w:bookmarkEnd w:id="7435"/>
      <w:r w:rsidRPr="00BC3B4F">
        <w:t>Приоритет товаров российского происхождения, работ, услуг, выполняемых, оказываемых российскими лицами, особенности участия в закупке субъектов малого и среднего предпринимательства</w:t>
      </w:r>
      <w:bookmarkEnd w:id="7436"/>
      <w:bookmarkEnd w:id="7437"/>
      <w:bookmarkEnd w:id="7438"/>
      <w:bookmarkEnd w:id="7439"/>
      <w:bookmarkEnd w:id="7440"/>
      <w:bookmarkEnd w:id="7441"/>
      <w:bookmarkEnd w:id="7442"/>
    </w:p>
    <w:p w:rsidR="00771319" w:rsidRPr="00BC3B4F" w:rsidRDefault="00771319" w:rsidP="008D49DC"/>
    <w:p w:rsidR="00377E15" w:rsidRPr="00BC3B4F" w:rsidRDefault="00642C0B" w:rsidP="002A3F54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r w:rsidRPr="00BC3B4F">
        <w:t xml:space="preserve">Приоритет товаров российского происхождения, работ, услуг, выполняемых, оказываемых российскими лицами, особенности участия в закупке субъектов малого и </w:t>
      </w:r>
      <w:r w:rsidR="00755EB4" w:rsidRPr="00BC3B4F">
        <w:t>среднего предпринимательства применяются в случаях и порядке, установленн</w:t>
      </w:r>
      <w:r w:rsidR="009470D8" w:rsidRPr="00BC3B4F">
        <w:t>ых</w:t>
      </w:r>
      <w:r w:rsidR="00755EB4" w:rsidRPr="00BC3B4F">
        <w:t xml:space="preserve"> действующим законодательством.</w:t>
      </w:r>
    </w:p>
    <w:p w:rsidR="00771319" w:rsidRPr="00BC3B4F" w:rsidRDefault="00771319" w:rsidP="002A3F54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C72191" w:rsidP="002A3F54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r w:rsidRPr="00BC3B4F">
        <w:t>Заказчик вправе применять соответствующие приоритеты и особенности, если об их наличии было прямо объявлено в документации о закупке либо соответствующие нормы прямо установлены действующим законодательством</w:t>
      </w:r>
      <w:r w:rsidR="00755EB4" w:rsidRPr="00BC3B4F">
        <w:t xml:space="preserve">. </w:t>
      </w:r>
    </w:p>
    <w:p w:rsidR="00C72191" w:rsidRPr="00BC3B4F" w:rsidRDefault="00C72191" w:rsidP="002A3F54">
      <w:pPr>
        <w:pStyle w:val="S0"/>
        <w:tabs>
          <w:tab w:val="left" w:pos="851"/>
        </w:tabs>
      </w:pPr>
    </w:p>
    <w:p w:rsidR="00E6122F" w:rsidRPr="00BC3B4F" w:rsidRDefault="005D2ED2" w:rsidP="002A3F54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r w:rsidRPr="00BC3B4F">
        <w:t xml:space="preserve">Заказчик второго типа нормы </w:t>
      </w:r>
      <w:r w:rsidR="00C6143D" w:rsidRPr="00BC3B4F">
        <w:t xml:space="preserve">пп. </w:t>
      </w:r>
      <w:r w:rsidR="00281125">
        <w:fldChar w:fldCharType="begin"/>
      </w:r>
      <w:r w:rsidR="00281125">
        <w:instrText xml:space="preserve"> REF _Ref406965837 \r \h  \* MERGEFORMAT </w:instrText>
      </w:r>
      <w:r w:rsidR="00281125">
        <w:fldChar w:fldCharType="separate"/>
      </w:r>
      <w:r w:rsidR="00950847">
        <w:t>15.1.4</w:t>
      </w:r>
      <w:r w:rsidR="00281125">
        <w:fldChar w:fldCharType="end"/>
      </w:r>
      <w:r w:rsidR="00C6143D" w:rsidRPr="00BC3B4F">
        <w:t>-</w:t>
      </w:r>
      <w:r w:rsidR="00281125">
        <w:fldChar w:fldCharType="begin"/>
      </w:r>
      <w:r w:rsidR="00281125">
        <w:instrText xml:space="preserve"> REF _Ref407050162 \r \h  \* MERGEFORMAT </w:instrText>
      </w:r>
      <w:r w:rsidR="00281125">
        <w:fldChar w:fldCharType="separate"/>
      </w:r>
      <w:r w:rsidR="00950847">
        <w:t>15.1.6</w:t>
      </w:r>
      <w:r w:rsidR="00281125">
        <w:fldChar w:fldCharType="end"/>
      </w:r>
      <w:r w:rsidRPr="00BC3B4F">
        <w:t xml:space="preserve"> настоящего Положения не применяет.</w:t>
      </w:r>
    </w:p>
    <w:p w:rsidR="006438F6" w:rsidRPr="00BC3B4F" w:rsidRDefault="006438F6" w:rsidP="002A3F54">
      <w:pPr>
        <w:pStyle w:val="S0"/>
        <w:tabs>
          <w:tab w:val="left" w:pos="851"/>
        </w:tabs>
      </w:pPr>
    </w:p>
    <w:p w:rsidR="00FC1CDE" w:rsidRPr="00BC3B4F" w:rsidRDefault="00054466" w:rsidP="002A3F54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bookmarkStart w:id="7443" w:name="Par44"/>
      <w:bookmarkStart w:id="7444" w:name="Par45"/>
      <w:bookmarkStart w:id="7445" w:name="Par46"/>
      <w:bookmarkStart w:id="7446" w:name="_Ref406965837"/>
      <w:bookmarkEnd w:id="7443"/>
      <w:bookmarkEnd w:id="7444"/>
      <w:bookmarkEnd w:id="7445"/>
      <w:r w:rsidRPr="00BC3B4F">
        <w:t>З</w:t>
      </w:r>
      <w:r w:rsidR="00FC1CDE" w:rsidRPr="00BC3B4F">
        <w:t xml:space="preserve">акупки у субъектов малого и среднего предпринимательства </w:t>
      </w:r>
      <w:r w:rsidR="006B6978">
        <w:t xml:space="preserve">могут </w:t>
      </w:r>
      <w:r w:rsidR="00FC1CDE" w:rsidRPr="00BC3B4F">
        <w:t>осуществлят</w:t>
      </w:r>
      <w:r w:rsidR="006B6978">
        <w:t>ь</w:t>
      </w:r>
      <w:r w:rsidR="00FC1CDE" w:rsidRPr="00BC3B4F">
        <w:t>ся путем проведения процедур</w:t>
      </w:r>
      <w:r w:rsidR="0004452B" w:rsidRPr="00BC3B4F">
        <w:t xml:space="preserve"> закупки</w:t>
      </w:r>
      <w:r w:rsidR="002D7937" w:rsidRPr="00BC3B4F">
        <w:t xml:space="preserve"> </w:t>
      </w:r>
      <w:r w:rsidR="006B6978">
        <w:t xml:space="preserve">любым </w:t>
      </w:r>
      <w:r w:rsidR="002D7937" w:rsidRPr="00BC3B4F">
        <w:t>способ</w:t>
      </w:r>
      <w:r w:rsidR="006B6978">
        <w:t>о</w:t>
      </w:r>
      <w:r w:rsidR="002D7937" w:rsidRPr="00BC3B4F">
        <w:t xml:space="preserve">м, </w:t>
      </w:r>
      <w:r w:rsidR="006B6978">
        <w:t xml:space="preserve">из числа предусмотренных </w:t>
      </w:r>
      <w:r w:rsidR="00FC1CDE" w:rsidRPr="00BC3B4F">
        <w:t>настоящим Положением</w:t>
      </w:r>
      <w:r w:rsidR="006A6803">
        <w:t>.</w:t>
      </w:r>
      <w:r w:rsidRPr="00BC3B4F">
        <w:t xml:space="preserve"> </w:t>
      </w:r>
      <w:r w:rsidR="006A6803">
        <w:t>П</w:t>
      </w:r>
      <w:r w:rsidR="006A6803" w:rsidRPr="00BC3B4F">
        <w:t xml:space="preserve">ри </w:t>
      </w:r>
      <w:r w:rsidRPr="00BC3B4F">
        <w:t>этом</w:t>
      </w:r>
      <w:r w:rsidR="00FC1CDE" w:rsidRPr="00BC3B4F">
        <w:t>:</w:t>
      </w:r>
      <w:bookmarkEnd w:id="7446"/>
    </w:p>
    <w:p w:rsidR="00C72191" w:rsidRPr="00BC3B4F" w:rsidRDefault="002D7937" w:rsidP="00EC637E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У</w:t>
      </w:r>
      <w:r w:rsidR="00FC1CDE" w:rsidRPr="00BC3B4F">
        <w:t xml:space="preserve">частниками </w:t>
      </w:r>
      <w:r w:rsidRPr="00BC3B4F">
        <w:t>закупки</w:t>
      </w:r>
      <w:r w:rsidR="00FC1CDE" w:rsidRPr="00BC3B4F">
        <w:t xml:space="preserve"> </w:t>
      </w:r>
      <w:r w:rsidR="0045278D" w:rsidRPr="00BC3B4F">
        <w:t xml:space="preserve">могут </w:t>
      </w:r>
      <w:r w:rsidR="00FC1CDE" w:rsidRPr="00BC3B4F">
        <w:t>являт</w:t>
      </w:r>
      <w:r w:rsidR="0045278D" w:rsidRPr="00BC3B4F">
        <w:t>ь</w:t>
      </w:r>
      <w:r w:rsidR="00FC1CDE" w:rsidRPr="00BC3B4F">
        <w:t>ся любые лица, в том числе субъекты малого и среднего предпринимательства</w:t>
      </w:r>
      <w:r w:rsidR="00054466" w:rsidRPr="00BC3B4F">
        <w:t>, либо</w:t>
      </w:r>
    </w:p>
    <w:p w:rsidR="00C72191" w:rsidRPr="00BC3B4F" w:rsidRDefault="002D7937" w:rsidP="00EC637E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538" w:hanging="357"/>
        <w:contextualSpacing w:val="0"/>
      </w:pPr>
      <w:bookmarkStart w:id="7447" w:name="_Ref406965806"/>
      <w:r w:rsidRPr="00BC3B4F">
        <w:t>У</w:t>
      </w:r>
      <w:r w:rsidR="00FC1CDE" w:rsidRPr="00BC3B4F">
        <w:t xml:space="preserve">частниками </w:t>
      </w:r>
      <w:r w:rsidRPr="00BC3B4F">
        <w:t>закупки</w:t>
      </w:r>
      <w:r w:rsidR="00FC1CDE" w:rsidRPr="00BC3B4F">
        <w:t xml:space="preserve"> </w:t>
      </w:r>
      <w:r w:rsidR="0045278D" w:rsidRPr="00BC3B4F">
        <w:t xml:space="preserve">могут </w:t>
      </w:r>
      <w:r w:rsidR="00FC1CDE" w:rsidRPr="00BC3B4F">
        <w:t>являт</w:t>
      </w:r>
      <w:r w:rsidR="0045278D" w:rsidRPr="00BC3B4F">
        <w:t>ь</w:t>
      </w:r>
      <w:r w:rsidR="00FC1CDE" w:rsidRPr="00BC3B4F">
        <w:t>ся только субъекты малого и среднего предпринимательства</w:t>
      </w:r>
      <w:r w:rsidR="00054466" w:rsidRPr="00BC3B4F">
        <w:t>, либо</w:t>
      </w:r>
      <w:bookmarkEnd w:id="7447"/>
    </w:p>
    <w:p w:rsidR="00C72191" w:rsidRPr="00BC3B4F" w:rsidRDefault="002D7937" w:rsidP="00EC637E">
      <w:pPr>
        <w:pStyle w:val="-5"/>
        <w:numPr>
          <w:ilvl w:val="0"/>
          <w:numId w:val="100"/>
        </w:numPr>
        <w:tabs>
          <w:tab w:val="left" w:pos="539"/>
        </w:tabs>
        <w:spacing w:before="120" w:after="0"/>
        <w:ind w:left="538" w:hanging="357"/>
        <w:contextualSpacing w:val="0"/>
      </w:pPr>
      <w:r w:rsidRPr="00BC3B4F">
        <w:t>в отношении У</w:t>
      </w:r>
      <w:r w:rsidR="00FC1CDE" w:rsidRPr="00BC3B4F">
        <w:t xml:space="preserve">частников </w:t>
      </w:r>
      <w:r w:rsidRPr="00BC3B4F">
        <w:t>закупки</w:t>
      </w:r>
      <w:r w:rsidR="00054466" w:rsidRPr="00BC3B4F">
        <w:t xml:space="preserve"> </w:t>
      </w:r>
      <w:r w:rsidR="0045278D" w:rsidRPr="00BC3B4F">
        <w:t xml:space="preserve">может </w:t>
      </w:r>
      <w:r w:rsidR="00FC1CDE" w:rsidRPr="00BC3B4F">
        <w:t>устанавливат</w:t>
      </w:r>
      <w:r w:rsidR="0045278D" w:rsidRPr="00BC3B4F">
        <w:t>ь</w:t>
      </w:r>
      <w:r w:rsidR="00FC1CDE" w:rsidRPr="00BC3B4F">
        <w:t xml:space="preserve">ся требование о привлечении к исполнению договора </w:t>
      </w:r>
      <w:r w:rsidR="00FA4922" w:rsidRPr="00BC3B4F">
        <w:t>субп</w:t>
      </w:r>
      <w:r w:rsidR="00FA4922">
        <w:t>одрядчиков</w:t>
      </w:r>
      <w:r w:rsidR="00FA4922" w:rsidRPr="00BC3B4F">
        <w:t xml:space="preserve"> </w:t>
      </w:r>
      <w:r w:rsidR="00FC1CDE" w:rsidRPr="00BC3B4F">
        <w:t>(соисполнителей) из числа субъектов малого и среднего предпринимательства.</w:t>
      </w:r>
    </w:p>
    <w:p w:rsidR="00FC1CDE" w:rsidRPr="00BC3B4F" w:rsidRDefault="00FC1CDE" w:rsidP="00EC637E">
      <w:pPr>
        <w:pStyle w:val="S0"/>
      </w:pPr>
    </w:p>
    <w:p w:rsidR="00FC1CDE" w:rsidRPr="00BC3B4F" w:rsidRDefault="0034574C" w:rsidP="002A3F54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r w:rsidRPr="00BC3B4F">
        <w:t xml:space="preserve">Перечень продукции, закупки которой осуществляются у субъектов малого и среднего предпринимательства, </w:t>
      </w:r>
      <w:r w:rsidR="0014201A" w:rsidRPr="0014201A">
        <w:t xml:space="preserve">на основании подпункта «б» пункта 4 </w:t>
      </w:r>
      <w:r w:rsidR="00E9721F">
        <w:t>п</w:t>
      </w:r>
      <w:r w:rsidR="0014201A" w:rsidRPr="0014201A">
        <w:t xml:space="preserve">остановления Правительства </w:t>
      </w:r>
      <w:r w:rsidR="0014201A">
        <w:t>Российской Федерации</w:t>
      </w:r>
      <w:r w:rsidR="0014201A" w:rsidRPr="0014201A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(подп. «б» п. 15.1.4 настоящего Положения),</w:t>
      </w:r>
      <w:r w:rsidR="0014201A">
        <w:t xml:space="preserve"> </w:t>
      </w:r>
      <w:r w:rsidRPr="00BC3B4F">
        <w:t>определяется ЛНД/РД</w:t>
      </w:r>
      <w:r w:rsidR="0014201A">
        <w:t xml:space="preserve"> </w:t>
      </w:r>
      <w:r w:rsidR="006B6978">
        <w:t xml:space="preserve">и </w:t>
      </w:r>
      <w:r w:rsidR="006A6803">
        <w:t xml:space="preserve">размещается </w:t>
      </w:r>
      <w:r w:rsidR="006B6978">
        <w:t>в установленном порядке</w:t>
      </w:r>
      <w:r w:rsidR="00FC1CDE" w:rsidRPr="00BC3B4F">
        <w:t>.</w:t>
      </w:r>
    </w:p>
    <w:p w:rsidR="00FC1CDE" w:rsidRPr="00BC3B4F" w:rsidRDefault="00FC1CDE" w:rsidP="002A3F54">
      <w:pPr>
        <w:pStyle w:val="-3"/>
        <w:numPr>
          <w:ilvl w:val="0"/>
          <w:numId w:val="0"/>
        </w:numPr>
        <w:tabs>
          <w:tab w:val="left" w:pos="851"/>
        </w:tabs>
      </w:pPr>
    </w:p>
    <w:p w:rsidR="00FC1CDE" w:rsidRPr="00BC3B4F" w:rsidRDefault="0014201A" w:rsidP="002A3F54">
      <w:pPr>
        <w:pStyle w:val="-3"/>
        <w:numPr>
          <w:ilvl w:val="2"/>
          <w:numId w:val="65"/>
        </w:numPr>
        <w:tabs>
          <w:tab w:val="left" w:pos="851"/>
        </w:tabs>
        <w:ind w:left="0" w:firstLine="0"/>
      </w:pPr>
      <w:bookmarkStart w:id="7448" w:name="_Ref407050162"/>
      <w:r>
        <w:t>При проведении</w:t>
      </w:r>
      <w:r w:rsidR="00FC1CDE" w:rsidRPr="00BC3B4F">
        <w:t xml:space="preserve"> закупки</w:t>
      </w:r>
      <w:r>
        <w:t xml:space="preserve"> </w:t>
      </w:r>
      <w:r w:rsidRPr="0014201A">
        <w:t xml:space="preserve">на основании подпункта «б» пункта 4 </w:t>
      </w:r>
      <w:r w:rsidR="00E9721F">
        <w:t>п</w:t>
      </w:r>
      <w:r w:rsidRPr="0014201A">
        <w:t xml:space="preserve">остановления Правительства </w:t>
      </w:r>
      <w:r>
        <w:t>Российской Федерации</w:t>
      </w:r>
      <w:r w:rsidRPr="0014201A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8F6FA7" w:rsidRPr="008F6FA7">
        <w:t xml:space="preserve"> (</w:t>
      </w:r>
      <w:r w:rsidR="00FC1CDE" w:rsidRPr="00BC3B4F">
        <w:t xml:space="preserve">подп. </w:t>
      </w:r>
      <w:r w:rsidR="00257982" w:rsidRPr="00BC3B4F">
        <w:t>«</w:t>
      </w:r>
      <w:r w:rsidR="00281125">
        <w:fldChar w:fldCharType="begin"/>
      </w:r>
      <w:r w:rsidR="00281125">
        <w:instrText xml:space="preserve"> REF _Ref406965806 \r \h  \* MERGEFORMAT </w:instrText>
      </w:r>
      <w:r w:rsidR="00281125">
        <w:fldChar w:fldCharType="separate"/>
      </w:r>
      <w:r w:rsidR="00950847">
        <w:t>б</w:t>
      </w:r>
      <w:r w:rsidR="00281125">
        <w:fldChar w:fldCharType="end"/>
      </w:r>
      <w:r w:rsidR="00257982" w:rsidRPr="00BC3B4F">
        <w:t>»</w:t>
      </w:r>
      <w:r w:rsidR="00FC1CDE" w:rsidRPr="00BC3B4F">
        <w:t xml:space="preserve"> п. </w:t>
      </w:r>
      <w:r w:rsidR="00281125">
        <w:fldChar w:fldCharType="begin"/>
      </w:r>
      <w:r w:rsidR="00281125">
        <w:instrText xml:space="preserve"> REF _Ref406965837 \r \h  \* MERGEFORMAT </w:instrText>
      </w:r>
      <w:r w:rsidR="00281125">
        <w:fldChar w:fldCharType="separate"/>
      </w:r>
      <w:r w:rsidR="00950847">
        <w:t>15.1.4</w:t>
      </w:r>
      <w:r w:rsidR="00281125">
        <w:fldChar w:fldCharType="end"/>
      </w:r>
      <w:r w:rsidR="00FC1CDE" w:rsidRPr="00BC3B4F">
        <w:t xml:space="preserve"> настоящего Положения</w:t>
      </w:r>
      <w:r w:rsidR="008F6FA7" w:rsidRPr="008F6FA7">
        <w:t>)</w:t>
      </w:r>
      <w:r w:rsidR="00FC1CDE" w:rsidRPr="00BC3B4F">
        <w:t xml:space="preserve">, Участники закупки (в том числе коллективные Участники закупки) обязаны декларировать в заявках на участие в закупках свою принадлежность к субъектам малого и среднего предпринимательства. Заказчик не вправе требовать от субъектов малого и среднего предпринимательства, являющихся </w:t>
      </w:r>
      <w:r w:rsidR="006A6803">
        <w:t>У</w:t>
      </w:r>
      <w:r w:rsidR="006A6803" w:rsidRPr="00BC3B4F">
        <w:t xml:space="preserve">частниками </w:t>
      </w:r>
      <w:r w:rsidR="00FC1CDE" w:rsidRPr="00BC3B4F">
        <w:t xml:space="preserve">такой закупки, иные документы, помимо декларации, </w:t>
      </w:r>
      <w:r w:rsidR="006A6803">
        <w:t>для</w:t>
      </w:r>
      <w:r w:rsidR="00FC1CDE" w:rsidRPr="00BC3B4F">
        <w:t xml:space="preserve"> подтверждения соответствия критериям, установленным </w:t>
      </w:r>
      <w:hyperlink r:id="rId75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="006A6803" w:rsidRPr="00BC3B4F">
          <w:t>ст</w:t>
        </w:r>
        <w:r w:rsidR="006A6803">
          <w:t>.</w:t>
        </w:r>
        <w:r w:rsidR="006A6803" w:rsidRPr="00BC3B4F">
          <w:t xml:space="preserve"> 4</w:t>
        </w:r>
      </w:hyperlink>
      <w:r w:rsidR="00FC1CDE" w:rsidRPr="00BC3B4F">
        <w:t xml:space="preserve"> Федерального закона «О развитии малого и среднего предпринимательства в Российской Федерации». При осуществлении закупки в электронной форме декларация включается в состав заявки в форме электронного документа</w:t>
      </w:r>
      <w:r w:rsidR="00054466" w:rsidRPr="00BC3B4F">
        <w:t>.</w:t>
      </w:r>
      <w:bookmarkEnd w:id="7448"/>
    </w:p>
    <w:p w:rsidR="004E70B5" w:rsidRPr="00BC3B4F" w:rsidRDefault="004E70B5" w:rsidP="00EC637E">
      <w:pPr>
        <w:pStyle w:val="S0"/>
      </w:pPr>
    </w:p>
    <w:p w:rsidR="00771319" w:rsidRPr="00BC3B4F" w:rsidRDefault="00771319" w:rsidP="00EC637E">
      <w:pPr>
        <w:pStyle w:val="S0"/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7449" w:name="_Ref391859479"/>
      <w:bookmarkStart w:id="7450" w:name="_Toc392326430"/>
      <w:bookmarkStart w:id="7451" w:name="_Toc392495170"/>
      <w:bookmarkStart w:id="7452" w:name="_Toc393989314"/>
      <w:bookmarkStart w:id="7453" w:name="_Toc393888099"/>
      <w:bookmarkStart w:id="7454" w:name="_Toc410724693"/>
      <w:bookmarkStart w:id="7455" w:name="_Toc414627262"/>
      <w:r w:rsidRPr="00BC3B4F">
        <w:t>Особенности проведения процедуры закупки в электронной форме</w:t>
      </w:r>
      <w:bookmarkEnd w:id="7449"/>
      <w:bookmarkEnd w:id="7450"/>
      <w:bookmarkEnd w:id="7451"/>
      <w:bookmarkEnd w:id="7452"/>
      <w:bookmarkEnd w:id="7453"/>
      <w:bookmarkEnd w:id="7454"/>
      <w:bookmarkEnd w:id="7455"/>
    </w:p>
    <w:p w:rsidR="00771319" w:rsidRPr="00BC3B4F" w:rsidRDefault="00771319" w:rsidP="00EC637E">
      <w:pPr>
        <w:pStyle w:val="S0"/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6"/>
        </w:numPr>
        <w:tabs>
          <w:tab w:val="left" w:pos="851"/>
        </w:tabs>
        <w:ind w:left="0" w:firstLine="0"/>
      </w:pPr>
      <w:r w:rsidRPr="00BC3B4F">
        <w:t>При проведении закупки в электронной форме допускаются отклонения от норм Положения, обусловленные особенностями обмена документами в электронной форме, а также использованием ЭТП в соответствии с официально принятыми правилами работы ЭТП.</w:t>
      </w:r>
    </w:p>
    <w:p w:rsidR="00771319" w:rsidRPr="00BC3B4F" w:rsidRDefault="00771319" w:rsidP="00EC637E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6"/>
        </w:numPr>
        <w:tabs>
          <w:tab w:val="left" w:pos="851"/>
        </w:tabs>
        <w:ind w:left="0" w:firstLine="0"/>
      </w:pPr>
      <w:r w:rsidRPr="00BC3B4F">
        <w:t>Требования</w:t>
      </w:r>
      <w:r w:rsidR="00166CB0" w:rsidRPr="00BC3B4F">
        <w:t xml:space="preserve"> к документам</w:t>
      </w:r>
      <w:r w:rsidRPr="00BC3B4F">
        <w:t xml:space="preserve">, неприменимые для электронных документов (в том числе в отношении заверения </w:t>
      </w:r>
      <w:r w:rsidR="00166CB0" w:rsidRPr="00BC3B4F">
        <w:t xml:space="preserve">документов </w:t>
      </w:r>
      <w:r w:rsidRPr="00BC3B4F">
        <w:t>и исправлений), заменяются требованиями к электронным документам</w:t>
      </w:r>
      <w:r w:rsidR="009F75D5" w:rsidRPr="00BC3B4F">
        <w:t xml:space="preserve">, </w:t>
      </w:r>
      <w:r w:rsidR="00166CB0" w:rsidRPr="00BC3B4F">
        <w:t>устанавливаемым</w:t>
      </w:r>
      <w:r w:rsidR="009470D8" w:rsidRPr="00BC3B4F">
        <w:t>и</w:t>
      </w:r>
      <w:r w:rsidR="00166CB0" w:rsidRPr="00BC3B4F">
        <w:t xml:space="preserve"> в </w:t>
      </w:r>
      <w:r w:rsidR="009F75D5" w:rsidRPr="00BC3B4F">
        <w:t xml:space="preserve">документации о закупке </w:t>
      </w:r>
      <w:r w:rsidR="00166CB0" w:rsidRPr="00BC3B4F">
        <w:t>(в том числе в виде указаний на применимые</w:t>
      </w:r>
      <w:r w:rsidRPr="00BC3B4F">
        <w:t xml:space="preserve"> регламенты ЭТП</w:t>
      </w:r>
      <w:r w:rsidR="00166CB0" w:rsidRPr="00BC3B4F">
        <w:t xml:space="preserve">, </w:t>
      </w:r>
      <w:r w:rsidR="009F75D5" w:rsidRPr="00BC3B4F">
        <w:t>если закупка проводится на ЭТП)</w:t>
      </w:r>
      <w:r w:rsidRPr="00BC3B4F">
        <w:t>.</w:t>
      </w:r>
    </w:p>
    <w:p w:rsidR="00771319" w:rsidRPr="00BC3B4F" w:rsidRDefault="00771319" w:rsidP="00EC637E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6"/>
        </w:numPr>
        <w:tabs>
          <w:tab w:val="left" w:pos="851"/>
        </w:tabs>
        <w:ind w:left="0" w:firstLine="0"/>
      </w:pPr>
      <w:r w:rsidRPr="00BC3B4F">
        <w:t xml:space="preserve">Прием файлов, содержащих заявки, открытие </w:t>
      </w:r>
      <w:r w:rsidR="009470D8" w:rsidRPr="00BC3B4F">
        <w:t xml:space="preserve">Заказчику </w:t>
      </w:r>
      <w:r w:rsidRPr="00BC3B4F">
        <w:t xml:space="preserve">доступа ко всем поданным файлам (вместо процедуры вскрытия конвертов) проводятся в установленное </w:t>
      </w:r>
      <w:r w:rsidR="00D96EFB" w:rsidRPr="00BC3B4F">
        <w:t xml:space="preserve">в </w:t>
      </w:r>
      <w:r w:rsidRPr="00BC3B4F">
        <w:t>документаци</w:t>
      </w:r>
      <w:r w:rsidR="00D96EFB" w:rsidRPr="00BC3B4F">
        <w:t>и</w:t>
      </w:r>
      <w:r w:rsidRPr="00BC3B4F">
        <w:t xml:space="preserve"> о закупке время, с использованием программных и технических средств ЭТП и в порядке, установленном ЭТП, а если закупка проводится не на ЭТП – в порядке и способом, </w:t>
      </w:r>
      <w:r w:rsidR="006A6803">
        <w:t>которые установлены</w:t>
      </w:r>
      <w:r w:rsidR="006A6803" w:rsidRPr="00BC3B4F">
        <w:t xml:space="preserve"> </w:t>
      </w:r>
      <w:r w:rsidRPr="00BC3B4F">
        <w:t xml:space="preserve">в документации о закупке. </w:t>
      </w:r>
    </w:p>
    <w:p w:rsidR="00771319" w:rsidRPr="00BC3B4F" w:rsidRDefault="00771319" w:rsidP="00EC637E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6"/>
        </w:numPr>
        <w:tabs>
          <w:tab w:val="left" w:pos="851"/>
        </w:tabs>
        <w:ind w:left="0" w:firstLine="0"/>
      </w:pPr>
      <w:r w:rsidRPr="00BC3B4F">
        <w:t xml:space="preserve">Если </w:t>
      </w:r>
      <w:r w:rsidR="00D96EFB" w:rsidRPr="00BC3B4F">
        <w:t xml:space="preserve">в </w:t>
      </w:r>
      <w:r w:rsidRPr="00BC3B4F">
        <w:t>документаци</w:t>
      </w:r>
      <w:r w:rsidR="00D96EFB" w:rsidRPr="00BC3B4F">
        <w:t>и</w:t>
      </w:r>
      <w:r w:rsidRPr="00BC3B4F">
        <w:t xml:space="preserve"> о закупке предусмотрена переторжка, она проводится в установленное </w:t>
      </w:r>
      <w:r w:rsidR="00D96EFB" w:rsidRPr="00BC3B4F">
        <w:t xml:space="preserve">в </w:t>
      </w:r>
      <w:r w:rsidRPr="00BC3B4F">
        <w:t>документаци</w:t>
      </w:r>
      <w:r w:rsidR="00D96EFB" w:rsidRPr="00BC3B4F">
        <w:t>и</w:t>
      </w:r>
      <w:r w:rsidRPr="00BC3B4F">
        <w:t xml:space="preserve"> о закупке время, с использованием программных и технических средств ЭТП и в порядке, установленном ЭТП. </w:t>
      </w:r>
    </w:p>
    <w:p w:rsidR="00771319" w:rsidRPr="00BC3B4F" w:rsidRDefault="00771319" w:rsidP="005D3D71">
      <w:pPr>
        <w:pStyle w:val="-3"/>
        <w:numPr>
          <w:ilvl w:val="0"/>
          <w:numId w:val="0"/>
        </w:numPr>
      </w:pPr>
    </w:p>
    <w:p w:rsidR="00771319" w:rsidRPr="00BC3B4F" w:rsidRDefault="00771319" w:rsidP="005D3D71">
      <w:pPr>
        <w:pStyle w:val="-3"/>
        <w:numPr>
          <w:ilvl w:val="0"/>
          <w:numId w:val="0"/>
        </w:numPr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tabs>
          <w:tab w:val="left" w:pos="993"/>
        </w:tabs>
        <w:ind w:left="0" w:firstLine="0"/>
      </w:pPr>
      <w:bookmarkStart w:id="7456" w:name="_Toc392326431"/>
      <w:bookmarkStart w:id="7457" w:name="_Toc392495171"/>
      <w:bookmarkStart w:id="7458" w:name="_Toc393989315"/>
      <w:bookmarkStart w:id="7459" w:name="_Toc393888100"/>
      <w:bookmarkStart w:id="7460" w:name="_Toc410724694"/>
      <w:bookmarkStart w:id="7461" w:name="_Toc414627263"/>
      <w:r w:rsidRPr="00BC3B4F">
        <w:t>Особенности участия в процедурах закупок иностранных Участников закупки</w:t>
      </w:r>
      <w:bookmarkEnd w:id="7456"/>
      <w:bookmarkEnd w:id="7457"/>
      <w:bookmarkEnd w:id="7458"/>
      <w:bookmarkEnd w:id="7459"/>
      <w:bookmarkEnd w:id="7460"/>
      <w:bookmarkEnd w:id="7461"/>
    </w:p>
    <w:p w:rsidR="00771319" w:rsidRPr="00BC3B4F" w:rsidRDefault="00771319" w:rsidP="008D49DC">
      <w:pPr>
        <w:tabs>
          <w:tab w:val="left" w:pos="993"/>
        </w:tabs>
      </w:pPr>
    </w:p>
    <w:p w:rsidR="00377E15" w:rsidRPr="00BC3B4F" w:rsidRDefault="00642C0B" w:rsidP="00EC637E">
      <w:pPr>
        <w:pStyle w:val="-3"/>
        <w:numPr>
          <w:ilvl w:val="2"/>
          <w:numId w:val="67"/>
        </w:numPr>
        <w:tabs>
          <w:tab w:val="left" w:pos="851"/>
        </w:tabs>
        <w:ind w:left="0" w:firstLine="0"/>
      </w:pPr>
      <w:r w:rsidRPr="00BC3B4F">
        <w:t>Иностранный Участник закупки должен быть правомочен заключать и исполнять договор</w:t>
      </w:r>
      <w:r w:rsidR="009470D8" w:rsidRPr="00BC3B4F">
        <w:t xml:space="preserve">. В частности, </w:t>
      </w:r>
      <w:r w:rsidRPr="00BC3B4F">
        <w:t>такой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выполнения работ (оказания услуг) и законодательством Российской Федерации.</w:t>
      </w:r>
    </w:p>
    <w:p w:rsidR="00771319" w:rsidRPr="00BC3B4F" w:rsidRDefault="00771319" w:rsidP="00EC637E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7"/>
        </w:numPr>
        <w:tabs>
          <w:tab w:val="left" w:pos="851"/>
        </w:tabs>
        <w:ind w:left="0" w:firstLine="0"/>
      </w:pPr>
      <w:r w:rsidRPr="00BC3B4F">
        <w:t xml:space="preserve">Правоспособность иностранного Участника закупки не должна быть ограничена судом </w:t>
      </w:r>
      <w:r w:rsidR="005311DE" w:rsidRPr="00BC3B4F">
        <w:t>и/или</w:t>
      </w:r>
      <w:r w:rsidRPr="00BC3B4F">
        <w:t xml:space="preserve"> административными органами </w:t>
      </w:r>
      <w:r w:rsidR="009470D8" w:rsidRPr="00BC3B4F">
        <w:t xml:space="preserve">как </w:t>
      </w:r>
      <w:r w:rsidRPr="00BC3B4F">
        <w:t xml:space="preserve">государства по месту его нахождения </w:t>
      </w:r>
      <w:r w:rsidR="005311DE" w:rsidRPr="00BC3B4F">
        <w:t>и/или</w:t>
      </w:r>
      <w:r w:rsidRPr="00BC3B4F">
        <w:t xml:space="preserve"> ведения деятельности, </w:t>
      </w:r>
      <w:r w:rsidR="009470D8" w:rsidRPr="00BC3B4F">
        <w:t>так и</w:t>
      </w:r>
      <w:r w:rsidRPr="00BC3B4F">
        <w:t xml:space="preserve"> Российской Федерации.</w:t>
      </w:r>
    </w:p>
    <w:p w:rsidR="00771319" w:rsidRPr="00BC3B4F" w:rsidRDefault="00771319" w:rsidP="00EC637E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7"/>
        </w:numPr>
        <w:tabs>
          <w:tab w:val="left" w:pos="851"/>
        </w:tabs>
        <w:ind w:left="0" w:firstLine="0"/>
      </w:pPr>
      <w:r w:rsidRPr="00BC3B4F">
        <w:t xml:space="preserve">Иностранный Участник закупки </w:t>
      </w:r>
      <w:r w:rsidR="00605A75" w:rsidRPr="00BC3B4F">
        <w:t>должен соответствовать иным требованиям, установленным в документации о закупке</w:t>
      </w:r>
      <w:r w:rsidR="00022D8B" w:rsidRPr="00BC3B4F">
        <w:t xml:space="preserve"> (включая требовани</w:t>
      </w:r>
      <w:r w:rsidR="009470D8" w:rsidRPr="00BC3B4F">
        <w:t>я</w:t>
      </w:r>
      <w:r w:rsidR="00022D8B" w:rsidRPr="00BC3B4F">
        <w:t xml:space="preserve"> разд</w:t>
      </w:r>
      <w:r w:rsidR="009470D8" w:rsidRPr="00BC3B4F">
        <w:t>.</w:t>
      </w:r>
      <w:r w:rsidR="00022D8B" w:rsidRPr="00BC3B4F">
        <w:t xml:space="preserve"> </w:t>
      </w:r>
      <w:r w:rsidR="00281125">
        <w:fldChar w:fldCharType="begin"/>
      </w:r>
      <w:r w:rsidR="00281125">
        <w:instrText xml:space="preserve"> REF _Ref394605535 \r \h  \* MERGEFORMAT </w:instrText>
      </w:r>
      <w:r w:rsidR="00281125">
        <w:fldChar w:fldCharType="separate"/>
      </w:r>
      <w:r w:rsidR="00950847">
        <w:t>8</w:t>
      </w:r>
      <w:r w:rsidR="00281125">
        <w:fldChar w:fldCharType="end"/>
      </w:r>
      <w:r w:rsidR="00605790" w:rsidRPr="00BC3B4F">
        <w:t xml:space="preserve"> настоящего Положения</w:t>
      </w:r>
      <w:r w:rsidR="00022D8B" w:rsidRPr="00BC3B4F">
        <w:t>)</w:t>
      </w:r>
      <w:r w:rsidR="00771319" w:rsidRPr="00BC3B4F">
        <w:t>.</w:t>
      </w:r>
      <w:r w:rsidR="00D35DEF" w:rsidRPr="00BC3B4F">
        <w:t xml:space="preserve"> </w:t>
      </w:r>
      <w:r w:rsidR="009470D8" w:rsidRPr="00BC3B4F">
        <w:t xml:space="preserve">Эти </w:t>
      </w:r>
      <w:r w:rsidR="00D35DEF" w:rsidRPr="00BC3B4F">
        <w:t>требования могут предъявляться в случае привлечения иностранного Поставщика в качестве субподрядчика (соисполнителя).</w:t>
      </w:r>
    </w:p>
    <w:p w:rsidR="00771319" w:rsidRPr="00BC3B4F" w:rsidRDefault="00771319" w:rsidP="00EC637E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7"/>
        </w:numPr>
        <w:tabs>
          <w:tab w:val="left" w:pos="851"/>
        </w:tabs>
        <w:ind w:left="0" w:firstLine="0"/>
      </w:pPr>
      <w:r w:rsidRPr="00BC3B4F">
        <w:t xml:space="preserve">Для приведения к единому базису оценки представленных </w:t>
      </w:r>
      <w:r w:rsidR="009470D8" w:rsidRPr="00BC3B4F">
        <w:t xml:space="preserve">российскими и иностранными Участниками закупки </w:t>
      </w:r>
      <w:r w:rsidRPr="00BC3B4F">
        <w:t>заявок документаци</w:t>
      </w:r>
      <w:r w:rsidR="00D35DEF" w:rsidRPr="00BC3B4F">
        <w:t>я</w:t>
      </w:r>
      <w:r w:rsidRPr="00BC3B4F">
        <w:t xml:space="preserve"> о закупке </w:t>
      </w:r>
      <w:r w:rsidR="00D35DEF" w:rsidRPr="00BC3B4F">
        <w:t>может содержать</w:t>
      </w:r>
      <w:r w:rsidRPr="00BC3B4F">
        <w:t xml:space="preserve"> порядок определения </w:t>
      </w:r>
      <w:r w:rsidR="00C65AFA">
        <w:t>приведенной</w:t>
      </w:r>
      <w:r w:rsidR="00C65AFA" w:rsidRPr="00BC3B4F">
        <w:t xml:space="preserve"> </w:t>
      </w:r>
      <w:r w:rsidRPr="00BC3B4F">
        <w:t xml:space="preserve">стоимости предложения иностранного Участника закупки с учетом ценовой поправки, </w:t>
      </w:r>
      <w:r w:rsidR="009470D8" w:rsidRPr="00BC3B4F">
        <w:t xml:space="preserve">предусматривающей </w:t>
      </w:r>
      <w:r w:rsidRPr="00BC3B4F">
        <w:t>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</w:t>
      </w:r>
      <w:r w:rsidR="00932D6A" w:rsidRPr="00BC3B4F">
        <w:t xml:space="preserve"> </w:t>
      </w:r>
      <w:r w:rsidRPr="00BC3B4F">
        <w:t>Заказчика, связанные с импортом продукции), оплата которых иностранным Участником закупки не может быть обеспечена в соответствии с законодательством Российской Федерации. Указанная ценовая поправка применяется только для целей корректно</w:t>
      </w:r>
      <w:r w:rsidR="004076AA" w:rsidRPr="00BC3B4F">
        <w:t>го сопоставления</w:t>
      </w:r>
      <w:r w:rsidRPr="00BC3B4F">
        <w:t xml:space="preserve"> заявок российских и иностранных Участников закупки.</w:t>
      </w:r>
    </w:p>
    <w:p w:rsidR="00771319" w:rsidRPr="00BC3B4F" w:rsidRDefault="00771319" w:rsidP="005D3D71">
      <w:pPr>
        <w:pStyle w:val="-3"/>
        <w:numPr>
          <w:ilvl w:val="0"/>
          <w:numId w:val="0"/>
        </w:numPr>
      </w:pPr>
    </w:p>
    <w:p w:rsidR="00771319" w:rsidRPr="00BC3B4F" w:rsidRDefault="00771319" w:rsidP="005D3D71">
      <w:pPr>
        <w:pStyle w:val="-3"/>
        <w:numPr>
          <w:ilvl w:val="0"/>
          <w:numId w:val="0"/>
        </w:numPr>
      </w:pPr>
    </w:p>
    <w:p w:rsidR="00377E15" w:rsidRPr="00BC3B4F" w:rsidRDefault="00642C0B" w:rsidP="007876EA">
      <w:pPr>
        <w:pStyle w:val="S20"/>
        <w:numPr>
          <w:ilvl w:val="1"/>
          <w:numId w:val="117"/>
        </w:numPr>
        <w:ind w:left="0" w:firstLine="0"/>
      </w:pPr>
      <w:bookmarkStart w:id="7462" w:name="_Toc392326432"/>
      <w:bookmarkStart w:id="7463" w:name="_Toc392495172"/>
      <w:bookmarkStart w:id="7464" w:name="_Toc393989316"/>
      <w:bookmarkStart w:id="7465" w:name="_Toc393888101"/>
      <w:bookmarkStart w:id="7466" w:name="_Toc410724695"/>
      <w:bookmarkStart w:id="7467" w:name="_Toc414627264"/>
      <w:r w:rsidRPr="00BC3B4F">
        <w:t xml:space="preserve">Особенности </w:t>
      </w:r>
      <w:r w:rsidR="00940484" w:rsidRPr="00BC3B4F">
        <w:t>организации закупочной деятельности</w:t>
      </w:r>
      <w:r w:rsidRPr="00BC3B4F">
        <w:t xml:space="preserve"> при реализации проектов на</w:t>
      </w:r>
      <w:r w:rsidR="00D40B5F" w:rsidRPr="00BC3B4F">
        <w:t xml:space="preserve"> </w:t>
      </w:r>
      <w:r w:rsidRPr="00BC3B4F">
        <w:t>территории иностранных государств</w:t>
      </w:r>
      <w:bookmarkEnd w:id="7462"/>
      <w:bookmarkEnd w:id="7463"/>
      <w:bookmarkEnd w:id="7464"/>
      <w:bookmarkEnd w:id="7465"/>
      <w:r w:rsidR="00C23943" w:rsidRPr="00BC3B4F">
        <w:t xml:space="preserve"> </w:t>
      </w:r>
      <w:r w:rsidR="00940484" w:rsidRPr="00BC3B4F">
        <w:t>и реализации совместных проектов</w:t>
      </w:r>
      <w:bookmarkEnd w:id="7466"/>
      <w:bookmarkEnd w:id="7467"/>
    </w:p>
    <w:p w:rsidR="00771319" w:rsidRPr="00BC3B4F" w:rsidRDefault="00771319" w:rsidP="008D49DC">
      <w:pPr>
        <w:pStyle w:val="S0"/>
      </w:pPr>
    </w:p>
    <w:p w:rsidR="00377E15" w:rsidRPr="00BC3B4F" w:rsidRDefault="00642C0B" w:rsidP="00EC637E">
      <w:pPr>
        <w:pStyle w:val="-3"/>
        <w:numPr>
          <w:ilvl w:val="2"/>
          <w:numId w:val="68"/>
        </w:numPr>
        <w:tabs>
          <w:tab w:val="left" w:pos="851"/>
        </w:tabs>
        <w:ind w:left="0" w:firstLine="0"/>
      </w:pPr>
      <w:r w:rsidRPr="00BC3B4F">
        <w:t>При организации закупочной деятельности на территории иностранного государства Заказчик должен соблюдать положения национального законодательства в полном объеме, а настоящее Положение — в части, не противоречащей национальному законодательству.</w:t>
      </w:r>
    </w:p>
    <w:p w:rsidR="00771319" w:rsidRPr="00BC3B4F" w:rsidRDefault="00771319" w:rsidP="00EC637E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8"/>
        </w:numPr>
        <w:tabs>
          <w:tab w:val="left" w:pos="851"/>
        </w:tabs>
        <w:ind w:left="0" w:firstLine="0"/>
      </w:pPr>
      <w:r w:rsidRPr="00BC3B4F">
        <w:t xml:space="preserve">Помимо установленной </w:t>
      </w:r>
      <w:r w:rsidR="009470D8" w:rsidRPr="00BC3B4F">
        <w:t xml:space="preserve">разд. </w:t>
      </w:r>
      <w:r w:rsidR="00281125">
        <w:fldChar w:fldCharType="begin"/>
      </w:r>
      <w:r w:rsidR="00281125">
        <w:instrText xml:space="preserve"> REF _Ref391021564 \r \h  \* MERGEFORMAT </w:instrText>
      </w:r>
      <w:r w:rsidR="00281125">
        <w:fldChar w:fldCharType="separate"/>
      </w:r>
      <w:r w:rsidR="00950847">
        <w:t>6</w:t>
      </w:r>
      <w:r w:rsidR="00281125">
        <w:fldChar w:fldCharType="end"/>
      </w:r>
      <w:r w:rsidR="00914841" w:rsidRPr="00BC3B4F">
        <w:t xml:space="preserve"> настоящего Положения</w:t>
      </w:r>
      <w:r w:rsidRPr="00BC3B4F">
        <w:t xml:space="preserve"> информации, Заказчик при проведении публикуемой процедуры </w:t>
      </w:r>
      <w:r w:rsidR="004E4E25" w:rsidRPr="00BC3B4F">
        <w:t xml:space="preserve">закупки </w:t>
      </w:r>
      <w:r w:rsidR="004076AA" w:rsidRPr="00BC3B4F">
        <w:t xml:space="preserve">вправе </w:t>
      </w:r>
      <w:r w:rsidRPr="00BC3B4F">
        <w:t xml:space="preserve">разместить извещение о </w:t>
      </w:r>
      <w:r w:rsidR="00E315CC" w:rsidRPr="00BC3B4F">
        <w:t xml:space="preserve">закупке </w:t>
      </w:r>
      <w:r w:rsidRPr="00BC3B4F">
        <w:t>или информационное сообщение о проведении процедуры закупки в средствах массовой информации</w:t>
      </w:r>
      <w:r w:rsidR="004076AA" w:rsidRPr="00BC3B4F">
        <w:t xml:space="preserve"> </w:t>
      </w:r>
      <w:r w:rsidRPr="00BC3B4F">
        <w:t>соответствующего государства. Объем и форма информационного сообщения определя</w:t>
      </w:r>
      <w:r w:rsidR="009470D8" w:rsidRPr="00BC3B4F">
        <w:t>ю</w:t>
      </w:r>
      <w:r w:rsidRPr="00BC3B4F">
        <w:t xml:space="preserve">тся Заказчиком с учетом законодательства </w:t>
      </w:r>
      <w:r w:rsidR="004076AA" w:rsidRPr="00BC3B4F">
        <w:t>иностранного</w:t>
      </w:r>
      <w:r w:rsidRPr="00BC3B4F">
        <w:t xml:space="preserve"> государства. </w:t>
      </w:r>
    </w:p>
    <w:p w:rsidR="00771319" w:rsidRPr="00BC3B4F" w:rsidRDefault="00771319" w:rsidP="00EC637E">
      <w:pPr>
        <w:pStyle w:val="-3"/>
        <w:numPr>
          <w:ilvl w:val="0"/>
          <w:numId w:val="0"/>
        </w:numPr>
        <w:tabs>
          <w:tab w:val="left" w:pos="851"/>
        </w:tabs>
      </w:pPr>
    </w:p>
    <w:p w:rsidR="00377E15" w:rsidRPr="00BC3B4F" w:rsidRDefault="00642C0B" w:rsidP="00EC637E">
      <w:pPr>
        <w:pStyle w:val="-3"/>
        <w:numPr>
          <w:ilvl w:val="2"/>
          <w:numId w:val="68"/>
        </w:numPr>
        <w:tabs>
          <w:tab w:val="left" w:pos="851"/>
        </w:tabs>
        <w:ind w:left="0" w:firstLine="0"/>
      </w:pPr>
      <w:r w:rsidRPr="00BC3B4F">
        <w:t xml:space="preserve">Если законодательным актом или обычаем делового оборота при проведении закупки на территории иностранного государства (в том числе для обеспечения морских, сухопутных и авиаперевозок) применяются запросы Поставщикам по иной форме, нежели установлено настоящим Положением, Заказчик вправе осуществить </w:t>
      </w:r>
      <w:r w:rsidR="00FF4701" w:rsidRPr="00BC3B4F">
        <w:t xml:space="preserve">неконкурентную </w:t>
      </w:r>
      <w:r w:rsidRPr="00BC3B4F">
        <w:t>закупку у единственного Поставщика</w:t>
      </w:r>
      <w:r w:rsidR="00FF4701" w:rsidRPr="00BC3B4F">
        <w:t xml:space="preserve"> либо безальтернативную закупку</w:t>
      </w:r>
      <w:r w:rsidRPr="00BC3B4F">
        <w:t xml:space="preserve">, выбрав </w:t>
      </w:r>
      <w:r w:rsidR="00FF4701" w:rsidRPr="00BC3B4F">
        <w:t>Поставщика</w:t>
      </w:r>
      <w:r w:rsidR="009470D8" w:rsidRPr="00BC3B4F">
        <w:t xml:space="preserve"> </w:t>
      </w:r>
      <w:r w:rsidRPr="00BC3B4F">
        <w:t xml:space="preserve">по результатам анализа рынка, проведенного путем подачи таких запросов. </w:t>
      </w:r>
    </w:p>
    <w:p w:rsidR="00C23943" w:rsidRPr="00BC3B4F" w:rsidRDefault="00C23943" w:rsidP="00EC637E">
      <w:pPr>
        <w:pStyle w:val="S0"/>
        <w:tabs>
          <w:tab w:val="left" w:pos="851"/>
        </w:tabs>
      </w:pPr>
    </w:p>
    <w:p w:rsidR="00C23943" w:rsidRPr="00BC3B4F" w:rsidRDefault="00C23943" w:rsidP="00EC637E">
      <w:pPr>
        <w:pStyle w:val="-3"/>
        <w:numPr>
          <w:ilvl w:val="2"/>
          <w:numId w:val="68"/>
        </w:numPr>
        <w:tabs>
          <w:tab w:val="left" w:pos="851"/>
        </w:tabs>
        <w:ind w:left="0" w:firstLine="0"/>
      </w:pPr>
      <w:r w:rsidRPr="00BC3B4F">
        <w:t>В случае если Заказчик, не подпадающий под действие Федерального закона от 18.07.2011 № 223-ФЗ «О закупках товаров, работ, услуг отдельными видами юридических лиц», заключил соглашение о совместном ведении бизнеса, соглашение о привлечении  кредита (займа)</w:t>
      </w:r>
      <w:r w:rsidR="005C6A7F" w:rsidRPr="00BC3B4F">
        <w:t xml:space="preserve"> или иное инвестиционное соглашение</w:t>
      </w:r>
      <w:r w:rsidR="00106D1E" w:rsidRPr="00106D1E">
        <w:t>,</w:t>
      </w:r>
      <w:r w:rsidR="005C6A7F" w:rsidRPr="00BC3B4F">
        <w:t xml:space="preserve"> </w:t>
      </w:r>
      <w:r w:rsidRPr="00BC3B4F">
        <w:t>условиями которого являются нормы, регламентирующие орга</w:t>
      </w:r>
      <w:r w:rsidR="005C6A7F" w:rsidRPr="00BC3B4F">
        <w:t xml:space="preserve">низацию закупочной деятельности, </w:t>
      </w:r>
      <w:r w:rsidR="005C6A7F" w:rsidRPr="00BC3B4F">
        <w:rPr>
          <w:snapToGrid w:val="0"/>
          <w:color w:val="000000"/>
        </w:rPr>
        <w:t>настоящее Положение применяется для закупок, проводимых в связи с реализацией данного соглашения, в части, не противоречащей такому соглашению.</w:t>
      </w:r>
    </w:p>
    <w:p w:rsidR="00771319" w:rsidRPr="00BC3B4F" w:rsidRDefault="00771319" w:rsidP="00EC637E">
      <w:pPr>
        <w:pStyle w:val="S0"/>
      </w:pPr>
    </w:p>
    <w:p w:rsidR="00642C0B" w:rsidRPr="00BC3B4F" w:rsidRDefault="00642C0B" w:rsidP="007876EA">
      <w:pPr>
        <w:pStyle w:val="-3"/>
        <w:numPr>
          <w:ilvl w:val="2"/>
          <w:numId w:val="68"/>
        </w:numPr>
        <w:sectPr w:rsidR="00642C0B" w:rsidRPr="00BC3B4F" w:rsidSect="00C417B4">
          <w:headerReference w:type="even" r:id="rId76"/>
          <w:headerReference w:type="default" r:id="rId77"/>
          <w:headerReference w:type="first" r:id="rId7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Pr="00BC3B4F" w:rsidRDefault="00AD6371" w:rsidP="007876EA">
      <w:pPr>
        <w:pStyle w:val="S1"/>
        <w:numPr>
          <w:ilvl w:val="0"/>
          <w:numId w:val="117"/>
        </w:numPr>
        <w:ind w:left="0" w:firstLine="0"/>
      </w:pPr>
      <w:bookmarkStart w:id="7468" w:name="_Toc391022105"/>
      <w:bookmarkStart w:id="7469" w:name="_Toc391022282"/>
      <w:bookmarkStart w:id="7470" w:name="_Toc391022106"/>
      <w:bookmarkStart w:id="7471" w:name="_Toc391022283"/>
      <w:bookmarkStart w:id="7472" w:name="_Toc391022107"/>
      <w:bookmarkStart w:id="7473" w:name="_Toc391022284"/>
      <w:bookmarkStart w:id="7474" w:name="_Toc390937808"/>
      <w:bookmarkStart w:id="7475" w:name="_Toc390938792"/>
      <w:bookmarkStart w:id="7476" w:name="_Toc390945297"/>
      <w:bookmarkStart w:id="7477" w:name="_Toc390945446"/>
      <w:bookmarkStart w:id="7478" w:name="_Toc385510270"/>
      <w:bookmarkStart w:id="7479" w:name="_Toc385511163"/>
      <w:bookmarkStart w:id="7480" w:name="_Toc385512052"/>
      <w:bookmarkStart w:id="7481" w:name="_Toc385512978"/>
      <w:bookmarkStart w:id="7482" w:name="_Toc385515781"/>
      <w:bookmarkStart w:id="7483" w:name="_Toc385516938"/>
      <w:bookmarkStart w:id="7484" w:name="_Toc385510271"/>
      <w:bookmarkStart w:id="7485" w:name="_Toc385511164"/>
      <w:bookmarkStart w:id="7486" w:name="_Toc385512053"/>
      <w:bookmarkStart w:id="7487" w:name="_Toc385512979"/>
      <w:bookmarkStart w:id="7488" w:name="_Toc385515782"/>
      <w:bookmarkStart w:id="7489" w:name="_Toc385516939"/>
      <w:bookmarkStart w:id="7490" w:name="_Toc385510273"/>
      <w:bookmarkStart w:id="7491" w:name="_Toc385511166"/>
      <w:bookmarkStart w:id="7492" w:name="_Toc385512055"/>
      <w:bookmarkStart w:id="7493" w:name="_Toc385512981"/>
      <w:bookmarkStart w:id="7494" w:name="_Toc385515784"/>
      <w:bookmarkStart w:id="7495" w:name="_Toc385516941"/>
      <w:bookmarkStart w:id="7496" w:name="_Toc385510275"/>
      <w:bookmarkStart w:id="7497" w:name="_Toc385511168"/>
      <w:bookmarkStart w:id="7498" w:name="_Toc385512057"/>
      <w:bookmarkStart w:id="7499" w:name="_Toc385512983"/>
      <w:bookmarkStart w:id="7500" w:name="_Toc385515786"/>
      <w:bookmarkStart w:id="7501" w:name="_Toc385516943"/>
      <w:bookmarkStart w:id="7502" w:name="_Toc385510276"/>
      <w:bookmarkStart w:id="7503" w:name="_Toc385511169"/>
      <w:bookmarkStart w:id="7504" w:name="_Toc385512058"/>
      <w:bookmarkStart w:id="7505" w:name="_Toc385512984"/>
      <w:bookmarkStart w:id="7506" w:name="_Toc385515787"/>
      <w:bookmarkStart w:id="7507" w:name="_Toc385516944"/>
      <w:bookmarkStart w:id="7508" w:name="_Toc385510278"/>
      <w:bookmarkStart w:id="7509" w:name="_Toc385511171"/>
      <w:bookmarkStart w:id="7510" w:name="_Toc385512060"/>
      <w:bookmarkStart w:id="7511" w:name="_Toc385512986"/>
      <w:bookmarkStart w:id="7512" w:name="_Toc385515789"/>
      <w:bookmarkStart w:id="7513" w:name="_Toc385516946"/>
      <w:bookmarkStart w:id="7514" w:name="_Toc385510280"/>
      <w:bookmarkStart w:id="7515" w:name="_Toc385511173"/>
      <w:bookmarkStart w:id="7516" w:name="_Toc385512062"/>
      <w:bookmarkStart w:id="7517" w:name="_Toc385512988"/>
      <w:bookmarkStart w:id="7518" w:name="_Toc385515791"/>
      <w:bookmarkStart w:id="7519" w:name="_Toc385516948"/>
      <w:bookmarkStart w:id="7520" w:name="_Toc385510289"/>
      <w:bookmarkStart w:id="7521" w:name="_Toc385511182"/>
      <w:bookmarkStart w:id="7522" w:name="_Toc385512071"/>
      <w:bookmarkStart w:id="7523" w:name="_Toc385512997"/>
      <w:bookmarkStart w:id="7524" w:name="_Toc385515800"/>
      <w:bookmarkStart w:id="7525" w:name="_Toc385516957"/>
      <w:bookmarkStart w:id="7526" w:name="_Toc385510303"/>
      <w:bookmarkStart w:id="7527" w:name="_Toc385511196"/>
      <w:bookmarkStart w:id="7528" w:name="_Toc385512085"/>
      <w:bookmarkStart w:id="7529" w:name="_Toc385513011"/>
      <w:bookmarkStart w:id="7530" w:name="_Toc385515814"/>
      <w:bookmarkStart w:id="7531" w:name="_Toc385516971"/>
      <w:bookmarkStart w:id="7532" w:name="_Toc385510305"/>
      <w:bookmarkStart w:id="7533" w:name="_Toc385511198"/>
      <w:bookmarkStart w:id="7534" w:name="_Toc385512087"/>
      <w:bookmarkStart w:id="7535" w:name="_Toc385513013"/>
      <w:bookmarkStart w:id="7536" w:name="_Toc385515816"/>
      <w:bookmarkStart w:id="7537" w:name="_Toc385516973"/>
      <w:bookmarkStart w:id="7538" w:name="_Toc385510307"/>
      <w:bookmarkStart w:id="7539" w:name="_Toc385511200"/>
      <w:bookmarkStart w:id="7540" w:name="_Toc385512089"/>
      <w:bookmarkStart w:id="7541" w:name="_Toc385513015"/>
      <w:bookmarkStart w:id="7542" w:name="_Toc385515818"/>
      <w:bookmarkStart w:id="7543" w:name="_Toc385516975"/>
      <w:bookmarkStart w:id="7544" w:name="_Toc385510309"/>
      <w:bookmarkStart w:id="7545" w:name="_Toc385511202"/>
      <w:bookmarkStart w:id="7546" w:name="_Toc385512091"/>
      <w:bookmarkStart w:id="7547" w:name="_Toc385513017"/>
      <w:bookmarkStart w:id="7548" w:name="_Toc385515820"/>
      <w:bookmarkStart w:id="7549" w:name="_Toc385516977"/>
      <w:bookmarkStart w:id="7550" w:name="_Toc385510311"/>
      <w:bookmarkStart w:id="7551" w:name="_Toc385511204"/>
      <w:bookmarkStart w:id="7552" w:name="_Toc385512093"/>
      <w:bookmarkStart w:id="7553" w:name="_Toc385513019"/>
      <w:bookmarkStart w:id="7554" w:name="_Toc385515822"/>
      <w:bookmarkStart w:id="7555" w:name="_Toc385516979"/>
      <w:bookmarkStart w:id="7556" w:name="_Toc385510313"/>
      <w:bookmarkStart w:id="7557" w:name="_Toc385511206"/>
      <w:bookmarkStart w:id="7558" w:name="_Toc385512095"/>
      <w:bookmarkStart w:id="7559" w:name="_Toc385513021"/>
      <w:bookmarkStart w:id="7560" w:name="_Toc385515824"/>
      <w:bookmarkStart w:id="7561" w:name="_Toc385516981"/>
      <w:bookmarkStart w:id="7562" w:name="_Toc385510315"/>
      <w:bookmarkStart w:id="7563" w:name="_Toc385511208"/>
      <w:bookmarkStart w:id="7564" w:name="_Toc385512097"/>
      <w:bookmarkStart w:id="7565" w:name="_Toc385513023"/>
      <w:bookmarkStart w:id="7566" w:name="_Toc385515826"/>
      <w:bookmarkStart w:id="7567" w:name="_Toc385516983"/>
      <w:bookmarkStart w:id="7568" w:name="_Toc385510316"/>
      <w:bookmarkStart w:id="7569" w:name="_Toc385511209"/>
      <w:bookmarkStart w:id="7570" w:name="_Toc385512098"/>
      <w:bookmarkStart w:id="7571" w:name="_Toc385513024"/>
      <w:bookmarkStart w:id="7572" w:name="_Toc385515827"/>
      <w:bookmarkStart w:id="7573" w:name="_Toc385516984"/>
      <w:bookmarkStart w:id="7574" w:name="_Toc385510318"/>
      <w:bookmarkStart w:id="7575" w:name="_Toc385511211"/>
      <w:bookmarkStart w:id="7576" w:name="_Toc385512100"/>
      <w:bookmarkStart w:id="7577" w:name="_Toc385513026"/>
      <w:bookmarkStart w:id="7578" w:name="_Toc385515829"/>
      <w:bookmarkStart w:id="7579" w:name="_Toc385516986"/>
      <w:bookmarkStart w:id="7580" w:name="_Toc385510320"/>
      <w:bookmarkStart w:id="7581" w:name="_Toc385511213"/>
      <w:bookmarkStart w:id="7582" w:name="_Toc385512102"/>
      <w:bookmarkStart w:id="7583" w:name="_Toc385513028"/>
      <w:bookmarkStart w:id="7584" w:name="_Toc385515831"/>
      <w:bookmarkStart w:id="7585" w:name="_Toc385516988"/>
      <w:bookmarkStart w:id="7586" w:name="_Toc385510322"/>
      <w:bookmarkStart w:id="7587" w:name="_Toc385511215"/>
      <w:bookmarkStart w:id="7588" w:name="_Toc385512104"/>
      <w:bookmarkStart w:id="7589" w:name="_Toc385513030"/>
      <w:bookmarkStart w:id="7590" w:name="_Toc385515833"/>
      <w:bookmarkStart w:id="7591" w:name="_Toc385516990"/>
      <w:bookmarkStart w:id="7592" w:name="_Toc385510324"/>
      <w:bookmarkStart w:id="7593" w:name="_Toc385511217"/>
      <w:bookmarkStart w:id="7594" w:name="_Toc385512106"/>
      <w:bookmarkStart w:id="7595" w:name="_Toc385513032"/>
      <w:bookmarkStart w:id="7596" w:name="_Toc385515835"/>
      <w:bookmarkStart w:id="7597" w:name="_Toc385516992"/>
      <w:bookmarkStart w:id="7598" w:name="_Toc385510325"/>
      <w:bookmarkStart w:id="7599" w:name="_Toc385511218"/>
      <w:bookmarkStart w:id="7600" w:name="_Toc385512107"/>
      <w:bookmarkStart w:id="7601" w:name="_Toc385513033"/>
      <w:bookmarkStart w:id="7602" w:name="_Toc385515836"/>
      <w:bookmarkStart w:id="7603" w:name="_Toc385516993"/>
      <w:bookmarkStart w:id="7604" w:name="_Toc271021388"/>
      <w:bookmarkStart w:id="7605" w:name="_Toc271226006"/>
      <w:bookmarkStart w:id="7606" w:name="_Toc385510327"/>
      <w:bookmarkStart w:id="7607" w:name="_Toc385511220"/>
      <w:bookmarkStart w:id="7608" w:name="_Toc385512109"/>
      <w:bookmarkStart w:id="7609" w:name="_Toc385513035"/>
      <w:bookmarkStart w:id="7610" w:name="_Toc385515838"/>
      <w:bookmarkStart w:id="7611" w:name="_Toc385516995"/>
      <w:bookmarkStart w:id="7612" w:name="_Toc385510329"/>
      <w:bookmarkStart w:id="7613" w:name="_Toc385511222"/>
      <w:bookmarkStart w:id="7614" w:name="_Toc385512111"/>
      <w:bookmarkStart w:id="7615" w:name="_Toc385513037"/>
      <w:bookmarkStart w:id="7616" w:name="_Toc385515840"/>
      <w:bookmarkStart w:id="7617" w:name="_Toc385516997"/>
      <w:bookmarkStart w:id="7618" w:name="_Toc385510332"/>
      <w:bookmarkStart w:id="7619" w:name="_Toc385511225"/>
      <w:bookmarkStart w:id="7620" w:name="_Toc385512114"/>
      <w:bookmarkStart w:id="7621" w:name="_Toc385513040"/>
      <w:bookmarkStart w:id="7622" w:name="_Toc385515843"/>
      <w:bookmarkStart w:id="7623" w:name="_Toc385517000"/>
      <w:bookmarkStart w:id="7624" w:name="_Toc385510333"/>
      <w:bookmarkStart w:id="7625" w:name="_Toc385511226"/>
      <w:bookmarkStart w:id="7626" w:name="_Toc385512115"/>
      <w:bookmarkStart w:id="7627" w:name="_Toc385513041"/>
      <w:bookmarkStart w:id="7628" w:name="_Toc385515844"/>
      <w:bookmarkStart w:id="7629" w:name="_Toc385517001"/>
      <w:bookmarkStart w:id="7630" w:name="_Toc340567827"/>
      <w:bookmarkStart w:id="7631" w:name="_Toc385510335"/>
      <w:bookmarkStart w:id="7632" w:name="_Toc385511228"/>
      <w:bookmarkStart w:id="7633" w:name="_Toc385512117"/>
      <w:bookmarkStart w:id="7634" w:name="_Toc385513043"/>
      <w:bookmarkStart w:id="7635" w:name="_Toc385515846"/>
      <w:bookmarkStart w:id="7636" w:name="_Toc385517003"/>
      <w:bookmarkStart w:id="7637" w:name="_Toc385510337"/>
      <w:bookmarkStart w:id="7638" w:name="_Toc385511230"/>
      <w:bookmarkStart w:id="7639" w:name="_Toc385512119"/>
      <w:bookmarkStart w:id="7640" w:name="_Toc385513045"/>
      <w:bookmarkStart w:id="7641" w:name="_Toc385515848"/>
      <w:bookmarkStart w:id="7642" w:name="_Toc385517005"/>
      <w:bookmarkStart w:id="7643" w:name="_Toc385510339"/>
      <w:bookmarkStart w:id="7644" w:name="_Toc385511232"/>
      <w:bookmarkStart w:id="7645" w:name="_Toc385512121"/>
      <w:bookmarkStart w:id="7646" w:name="_Toc385513047"/>
      <w:bookmarkStart w:id="7647" w:name="_Toc385515850"/>
      <w:bookmarkStart w:id="7648" w:name="_Toc385517007"/>
      <w:bookmarkStart w:id="7649" w:name="_Toc385510347"/>
      <w:bookmarkStart w:id="7650" w:name="_Toc385511240"/>
      <w:bookmarkStart w:id="7651" w:name="_Toc385512129"/>
      <w:bookmarkStart w:id="7652" w:name="_Toc385513055"/>
      <w:bookmarkStart w:id="7653" w:name="_Toc385515858"/>
      <w:bookmarkStart w:id="7654" w:name="_Toc385517015"/>
      <w:bookmarkStart w:id="7655" w:name="_Toc385510348"/>
      <w:bookmarkStart w:id="7656" w:name="_Toc385511241"/>
      <w:bookmarkStart w:id="7657" w:name="_Toc385512130"/>
      <w:bookmarkStart w:id="7658" w:name="_Toc385513056"/>
      <w:bookmarkStart w:id="7659" w:name="_Toc385515859"/>
      <w:bookmarkStart w:id="7660" w:name="_Toc385517016"/>
      <w:bookmarkStart w:id="7661" w:name="_Toc385510350"/>
      <w:bookmarkStart w:id="7662" w:name="_Toc385511243"/>
      <w:bookmarkStart w:id="7663" w:name="_Toc385512132"/>
      <w:bookmarkStart w:id="7664" w:name="_Toc385513058"/>
      <w:bookmarkStart w:id="7665" w:name="_Toc385515861"/>
      <w:bookmarkStart w:id="7666" w:name="_Toc385517018"/>
      <w:bookmarkStart w:id="7667" w:name="_Toc385510352"/>
      <w:bookmarkStart w:id="7668" w:name="_Toc385511245"/>
      <w:bookmarkStart w:id="7669" w:name="_Toc385512134"/>
      <w:bookmarkStart w:id="7670" w:name="_Toc385513060"/>
      <w:bookmarkStart w:id="7671" w:name="_Toc385515863"/>
      <w:bookmarkStart w:id="7672" w:name="_Toc385517020"/>
      <w:bookmarkStart w:id="7673" w:name="_Toc385510353"/>
      <w:bookmarkStart w:id="7674" w:name="_Toc385511246"/>
      <w:bookmarkStart w:id="7675" w:name="_Toc385512135"/>
      <w:bookmarkStart w:id="7676" w:name="_Toc385513061"/>
      <w:bookmarkStart w:id="7677" w:name="_Toc385515864"/>
      <w:bookmarkStart w:id="7678" w:name="_Toc385517021"/>
      <w:bookmarkStart w:id="7679" w:name="_Toc385510355"/>
      <w:bookmarkStart w:id="7680" w:name="_Toc385511248"/>
      <w:bookmarkStart w:id="7681" w:name="_Toc385512137"/>
      <w:bookmarkStart w:id="7682" w:name="_Toc385513063"/>
      <w:bookmarkStart w:id="7683" w:name="_Toc385515866"/>
      <w:bookmarkStart w:id="7684" w:name="_Toc385517023"/>
      <w:bookmarkStart w:id="7685" w:name="_Toc385510357"/>
      <w:bookmarkStart w:id="7686" w:name="_Toc385511250"/>
      <w:bookmarkStart w:id="7687" w:name="_Toc385512139"/>
      <w:bookmarkStart w:id="7688" w:name="_Toc385513065"/>
      <w:bookmarkStart w:id="7689" w:name="_Toc385515868"/>
      <w:bookmarkStart w:id="7690" w:name="_Toc385517025"/>
      <w:bookmarkStart w:id="7691" w:name="_Toc385510358"/>
      <w:bookmarkStart w:id="7692" w:name="_Toc385511251"/>
      <w:bookmarkStart w:id="7693" w:name="_Toc385512140"/>
      <w:bookmarkStart w:id="7694" w:name="_Toc385513066"/>
      <w:bookmarkStart w:id="7695" w:name="_Toc385515869"/>
      <w:bookmarkStart w:id="7696" w:name="_Toc385517026"/>
      <w:bookmarkStart w:id="7697" w:name="_Toc385510360"/>
      <w:bookmarkStart w:id="7698" w:name="_Toc385511253"/>
      <w:bookmarkStart w:id="7699" w:name="_Toc385512142"/>
      <w:bookmarkStart w:id="7700" w:name="_Toc385513068"/>
      <w:bookmarkStart w:id="7701" w:name="_Toc385515871"/>
      <w:bookmarkStart w:id="7702" w:name="_Toc385517028"/>
      <w:bookmarkStart w:id="7703" w:name="_Toc385510362"/>
      <w:bookmarkStart w:id="7704" w:name="_Toc385511255"/>
      <w:bookmarkStart w:id="7705" w:name="_Toc385512144"/>
      <w:bookmarkStart w:id="7706" w:name="_Toc385513070"/>
      <w:bookmarkStart w:id="7707" w:name="_Toc385515873"/>
      <w:bookmarkStart w:id="7708" w:name="_Toc385517030"/>
      <w:bookmarkStart w:id="7709" w:name="_Toc385510364"/>
      <w:bookmarkStart w:id="7710" w:name="_Toc385511257"/>
      <w:bookmarkStart w:id="7711" w:name="_Toc385512146"/>
      <w:bookmarkStart w:id="7712" w:name="_Toc385513072"/>
      <w:bookmarkStart w:id="7713" w:name="_Toc385515875"/>
      <w:bookmarkStart w:id="7714" w:name="_Toc385517032"/>
      <w:bookmarkStart w:id="7715" w:name="_Toc385510366"/>
      <w:bookmarkStart w:id="7716" w:name="_Toc385511259"/>
      <w:bookmarkStart w:id="7717" w:name="_Toc385512148"/>
      <w:bookmarkStart w:id="7718" w:name="_Toc385513074"/>
      <w:bookmarkStart w:id="7719" w:name="_Toc385515877"/>
      <w:bookmarkStart w:id="7720" w:name="_Toc385517034"/>
      <w:bookmarkStart w:id="7721" w:name="_Toc385510374"/>
      <w:bookmarkStart w:id="7722" w:name="_Toc385511267"/>
      <w:bookmarkStart w:id="7723" w:name="_Toc385512156"/>
      <w:bookmarkStart w:id="7724" w:name="_Toc385513082"/>
      <w:bookmarkStart w:id="7725" w:name="_Toc385515885"/>
      <w:bookmarkStart w:id="7726" w:name="_Toc385517042"/>
      <w:bookmarkStart w:id="7727" w:name="_Toc385510375"/>
      <w:bookmarkStart w:id="7728" w:name="_Toc385511268"/>
      <w:bookmarkStart w:id="7729" w:name="_Toc385512157"/>
      <w:bookmarkStart w:id="7730" w:name="_Toc385513083"/>
      <w:bookmarkStart w:id="7731" w:name="_Toc385515886"/>
      <w:bookmarkStart w:id="7732" w:name="_Toc385517043"/>
      <w:bookmarkStart w:id="7733" w:name="_Toc385510377"/>
      <w:bookmarkStart w:id="7734" w:name="_Toc385511270"/>
      <w:bookmarkStart w:id="7735" w:name="_Toc385512159"/>
      <w:bookmarkStart w:id="7736" w:name="_Toc385513085"/>
      <w:bookmarkStart w:id="7737" w:name="_Toc385515888"/>
      <w:bookmarkStart w:id="7738" w:name="_Toc385517045"/>
      <w:bookmarkStart w:id="7739" w:name="_Toc385510379"/>
      <w:bookmarkStart w:id="7740" w:name="_Toc385511272"/>
      <w:bookmarkStart w:id="7741" w:name="_Toc385512161"/>
      <w:bookmarkStart w:id="7742" w:name="_Toc385513087"/>
      <w:bookmarkStart w:id="7743" w:name="_Toc385515890"/>
      <w:bookmarkStart w:id="7744" w:name="_Toc385517047"/>
      <w:bookmarkStart w:id="7745" w:name="_Toc385510380"/>
      <w:bookmarkStart w:id="7746" w:name="_Toc385511273"/>
      <w:bookmarkStart w:id="7747" w:name="_Toc385512162"/>
      <w:bookmarkStart w:id="7748" w:name="_Toc385513088"/>
      <w:bookmarkStart w:id="7749" w:name="_Toc385515891"/>
      <w:bookmarkStart w:id="7750" w:name="_Toc385517048"/>
      <w:bookmarkStart w:id="7751" w:name="_Toc385510382"/>
      <w:bookmarkStart w:id="7752" w:name="_Toc385511275"/>
      <w:bookmarkStart w:id="7753" w:name="_Toc385512164"/>
      <w:bookmarkStart w:id="7754" w:name="_Toc385513090"/>
      <w:bookmarkStart w:id="7755" w:name="_Toc385515893"/>
      <w:bookmarkStart w:id="7756" w:name="_Toc385517050"/>
      <w:bookmarkStart w:id="7757" w:name="_Toc385510384"/>
      <w:bookmarkStart w:id="7758" w:name="_Toc385511277"/>
      <w:bookmarkStart w:id="7759" w:name="_Toc385512166"/>
      <w:bookmarkStart w:id="7760" w:name="_Toc385513092"/>
      <w:bookmarkStart w:id="7761" w:name="_Toc385515895"/>
      <w:bookmarkStart w:id="7762" w:name="_Toc385517052"/>
      <w:bookmarkStart w:id="7763" w:name="_Toc385510386"/>
      <w:bookmarkStart w:id="7764" w:name="_Toc385511279"/>
      <w:bookmarkStart w:id="7765" w:name="_Toc385512168"/>
      <w:bookmarkStart w:id="7766" w:name="_Toc385513094"/>
      <w:bookmarkStart w:id="7767" w:name="_Toc385515897"/>
      <w:bookmarkStart w:id="7768" w:name="_Toc385517054"/>
      <w:bookmarkStart w:id="7769" w:name="_Toc385510388"/>
      <w:bookmarkStart w:id="7770" w:name="_Toc385511281"/>
      <w:bookmarkStart w:id="7771" w:name="_Toc385512170"/>
      <w:bookmarkStart w:id="7772" w:name="_Toc385513096"/>
      <w:bookmarkStart w:id="7773" w:name="_Toc385515899"/>
      <w:bookmarkStart w:id="7774" w:name="_Toc385517056"/>
      <w:bookmarkStart w:id="7775" w:name="_Toc385510389"/>
      <w:bookmarkStart w:id="7776" w:name="_Toc385511282"/>
      <w:bookmarkStart w:id="7777" w:name="_Toc385512171"/>
      <w:bookmarkStart w:id="7778" w:name="_Toc385513097"/>
      <w:bookmarkStart w:id="7779" w:name="_Toc385515900"/>
      <w:bookmarkStart w:id="7780" w:name="_Toc385517057"/>
      <w:bookmarkStart w:id="7781" w:name="_Toc385510390"/>
      <w:bookmarkStart w:id="7782" w:name="_Toc385511283"/>
      <w:bookmarkStart w:id="7783" w:name="_Toc385512172"/>
      <w:bookmarkStart w:id="7784" w:name="_Toc385513098"/>
      <w:bookmarkStart w:id="7785" w:name="_Toc385515901"/>
      <w:bookmarkStart w:id="7786" w:name="_Toc385517058"/>
      <w:bookmarkStart w:id="7787" w:name="_Toc385510392"/>
      <w:bookmarkStart w:id="7788" w:name="_Toc385511285"/>
      <w:bookmarkStart w:id="7789" w:name="_Toc385512174"/>
      <w:bookmarkStart w:id="7790" w:name="_Toc385513100"/>
      <w:bookmarkStart w:id="7791" w:name="_Toc385515903"/>
      <w:bookmarkStart w:id="7792" w:name="_Toc385517060"/>
      <w:bookmarkStart w:id="7793" w:name="_Toc385510393"/>
      <w:bookmarkStart w:id="7794" w:name="_Toc385511286"/>
      <w:bookmarkStart w:id="7795" w:name="_Toc385512175"/>
      <w:bookmarkStart w:id="7796" w:name="_Toc385513101"/>
      <w:bookmarkStart w:id="7797" w:name="_Toc385515904"/>
      <w:bookmarkStart w:id="7798" w:name="_Toc385517061"/>
      <w:bookmarkStart w:id="7799" w:name="_Toc385510395"/>
      <w:bookmarkStart w:id="7800" w:name="_Toc385511288"/>
      <w:bookmarkStart w:id="7801" w:name="_Toc385512177"/>
      <w:bookmarkStart w:id="7802" w:name="_Toc385513103"/>
      <w:bookmarkStart w:id="7803" w:name="_Toc385515906"/>
      <w:bookmarkStart w:id="7804" w:name="_Toc385517063"/>
      <w:bookmarkStart w:id="7805" w:name="_Toc385510397"/>
      <w:bookmarkStart w:id="7806" w:name="_Toc385511290"/>
      <w:bookmarkStart w:id="7807" w:name="_Toc385512179"/>
      <w:bookmarkStart w:id="7808" w:name="_Toc385513105"/>
      <w:bookmarkStart w:id="7809" w:name="_Toc385515908"/>
      <w:bookmarkStart w:id="7810" w:name="_Toc385517065"/>
      <w:bookmarkStart w:id="7811" w:name="_Toc385510399"/>
      <w:bookmarkStart w:id="7812" w:name="_Toc385511292"/>
      <w:bookmarkStart w:id="7813" w:name="_Toc385512181"/>
      <w:bookmarkStart w:id="7814" w:name="_Toc385513107"/>
      <w:bookmarkStart w:id="7815" w:name="_Toc385515910"/>
      <w:bookmarkStart w:id="7816" w:name="_Toc385517067"/>
      <w:bookmarkStart w:id="7817" w:name="_Toc385510400"/>
      <w:bookmarkStart w:id="7818" w:name="_Toc385511293"/>
      <w:bookmarkStart w:id="7819" w:name="_Toc385512182"/>
      <w:bookmarkStart w:id="7820" w:name="_Toc385513108"/>
      <w:bookmarkStart w:id="7821" w:name="_Toc385515911"/>
      <w:bookmarkStart w:id="7822" w:name="_Toc385517068"/>
      <w:bookmarkStart w:id="7823" w:name="_Toc385510402"/>
      <w:bookmarkStart w:id="7824" w:name="_Toc385511295"/>
      <w:bookmarkStart w:id="7825" w:name="_Toc385512184"/>
      <w:bookmarkStart w:id="7826" w:name="_Toc385513110"/>
      <w:bookmarkStart w:id="7827" w:name="_Toc385515913"/>
      <w:bookmarkStart w:id="7828" w:name="_Toc385517070"/>
      <w:bookmarkStart w:id="7829" w:name="_Toc385510404"/>
      <w:bookmarkStart w:id="7830" w:name="_Toc385511297"/>
      <w:bookmarkStart w:id="7831" w:name="_Toc385512186"/>
      <w:bookmarkStart w:id="7832" w:name="_Toc385513112"/>
      <w:bookmarkStart w:id="7833" w:name="_Toc385515915"/>
      <w:bookmarkStart w:id="7834" w:name="_Toc385517072"/>
      <w:bookmarkStart w:id="7835" w:name="_Toc385510405"/>
      <w:bookmarkStart w:id="7836" w:name="_Toc385511298"/>
      <w:bookmarkStart w:id="7837" w:name="_Toc385512187"/>
      <w:bookmarkStart w:id="7838" w:name="_Toc385513113"/>
      <w:bookmarkStart w:id="7839" w:name="_Toc385515916"/>
      <w:bookmarkStart w:id="7840" w:name="_Toc385517073"/>
      <w:bookmarkStart w:id="7841" w:name="_Toc385510407"/>
      <w:bookmarkStart w:id="7842" w:name="_Toc385511300"/>
      <w:bookmarkStart w:id="7843" w:name="_Toc385512189"/>
      <w:bookmarkStart w:id="7844" w:name="_Toc385513115"/>
      <w:bookmarkStart w:id="7845" w:name="_Toc385515918"/>
      <w:bookmarkStart w:id="7846" w:name="_Toc385517075"/>
      <w:bookmarkStart w:id="7847" w:name="_Toc385510409"/>
      <w:bookmarkStart w:id="7848" w:name="_Toc385511302"/>
      <w:bookmarkStart w:id="7849" w:name="_Toc385512191"/>
      <w:bookmarkStart w:id="7850" w:name="_Toc385513117"/>
      <w:bookmarkStart w:id="7851" w:name="_Toc385515920"/>
      <w:bookmarkStart w:id="7852" w:name="_Toc385517077"/>
      <w:bookmarkStart w:id="7853" w:name="_Toc385510410"/>
      <w:bookmarkStart w:id="7854" w:name="_Toc385511303"/>
      <w:bookmarkStart w:id="7855" w:name="_Toc385512192"/>
      <w:bookmarkStart w:id="7856" w:name="_Toc385513118"/>
      <w:bookmarkStart w:id="7857" w:name="_Toc385515921"/>
      <w:bookmarkStart w:id="7858" w:name="_Toc385517078"/>
      <w:bookmarkStart w:id="7859" w:name="_Toc385510412"/>
      <w:bookmarkStart w:id="7860" w:name="_Toc385511305"/>
      <w:bookmarkStart w:id="7861" w:name="_Toc385512194"/>
      <w:bookmarkStart w:id="7862" w:name="_Toc385513120"/>
      <w:bookmarkStart w:id="7863" w:name="_Toc385515923"/>
      <w:bookmarkStart w:id="7864" w:name="_Toc385517080"/>
      <w:bookmarkStart w:id="7865" w:name="_Toc385510414"/>
      <w:bookmarkStart w:id="7866" w:name="_Toc385511307"/>
      <w:bookmarkStart w:id="7867" w:name="_Toc385512196"/>
      <w:bookmarkStart w:id="7868" w:name="_Toc385513122"/>
      <w:bookmarkStart w:id="7869" w:name="_Toc385515925"/>
      <w:bookmarkStart w:id="7870" w:name="_Toc385517082"/>
      <w:bookmarkStart w:id="7871" w:name="_Toc385510416"/>
      <w:bookmarkStart w:id="7872" w:name="_Toc385511309"/>
      <w:bookmarkStart w:id="7873" w:name="_Toc385512198"/>
      <w:bookmarkStart w:id="7874" w:name="_Toc385513124"/>
      <w:bookmarkStart w:id="7875" w:name="_Toc385515927"/>
      <w:bookmarkStart w:id="7876" w:name="_Toc385517084"/>
      <w:bookmarkStart w:id="7877" w:name="_Toc385510417"/>
      <w:bookmarkStart w:id="7878" w:name="_Toc385511310"/>
      <w:bookmarkStart w:id="7879" w:name="_Toc385512199"/>
      <w:bookmarkStart w:id="7880" w:name="_Toc385513125"/>
      <w:bookmarkStart w:id="7881" w:name="_Toc385515928"/>
      <w:bookmarkStart w:id="7882" w:name="_Toc385517085"/>
      <w:bookmarkStart w:id="7883" w:name="_Toc385510419"/>
      <w:bookmarkStart w:id="7884" w:name="_Toc385511312"/>
      <w:bookmarkStart w:id="7885" w:name="_Toc385512201"/>
      <w:bookmarkStart w:id="7886" w:name="_Toc385513127"/>
      <w:bookmarkStart w:id="7887" w:name="_Toc385515930"/>
      <w:bookmarkStart w:id="7888" w:name="_Toc385517087"/>
      <w:bookmarkStart w:id="7889" w:name="_Toc385510421"/>
      <w:bookmarkStart w:id="7890" w:name="_Toc385511314"/>
      <w:bookmarkStart w:id="7891" w:name="_Toc385512203"/>
      <w:bookmarkStart w:id="7892" w:name="_Toc385513129"/>
      <w:bookmarkStart w:id="7893" w:name="_Toc385515932"/>
      <w:bookmarkStart w:id="7894" w:name="_Toc385517089"/>
      <w:bookmarkStart w:id="7895" w:name="_Toc385512205"/>
      <w:bookmarkStart w:id="7896" w:name="_Toc385513131"/>
      <w:bookmarkStart w:id="7897" w:name="_Toc385515934"/>
      <w:bookmarkStart w:id="7898" w:name="_Toc385517091"/>
      <w:bookmarkStart w:id="7899" w:name="_Toc385510425"/>
      <w:bookmarkStart w:id="7900" w:name="_Toc385511318"/>
      <w:bookmarkStart w:id="7901" w:name="_Toc385512207"/>
      <w:bookmarkStart w:id="7902" w:name="_Toc385513133"/>
      <w:bookmarkStart w:id="7903" w:name="_Toc385515936"/>
      <w:bookmarkStart w:id="7904" w:name="_Toc385517093"/>
      <w:bookmarkStart w:id="7905" w:name="_Toc385510426"/>
      <w:bookmarkStart w:id="7906" w:name="_Toc385511319"/>
      <w:bookmarkStart w:id="7907" w:name="_Toc385512208"/>
      <w:bookmarkStart w:id="7908" w:name="_Toc385513134"/>
      <w:bookmarkStart w:id="7909" w:name="_Toc385515937"/>
      <w:bookmarkStart w:id="7910" w:name="_Toc385517094"/>
      <w:bookmarkStart w:id="7911" w:name="_Toc410724696"/>
      <w:bookmarkStart w:id="7912" w:name="_Toc414627265"/>
      <w:bookmarkEnd w:id="7348"/>
      <w:bookmarkEnd w:id="7349"/>
      <w:bookmarkEnd w:id="7350"/>
      <w:bookmarkEnd w:id="7351"/>
      <w:bookmarkEnd w:id="7468"/>
      <w:bookmarkEnd w:id="7469"/>
      <w:bookmarkEnd w:id="7470"/>
      <w:bookmarkEnd w:id="7471"/>
      <w:bookmarkEnd w:id="7472"/>
      <w:bookmarkEnd w:id="7473"/>
      <w:bookmarkEnd w:id="7474"/>
      <w:bookmarkEnd w:id="7475"/>
      <w:bookmarkEnd w:id="7476"/>
      <w:bookmarkEnd w:id="7477"/>
      <w:bookmarkEnd w:id="7478"/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  <w:bookmarkEnd w:id="7533"/>
      <w:bookmarkEnd w:id="7534"/>
      <w:bookmarkEnd w:id="7535"/>
      <w:bookmarkEnd w:id="7536"/>
      <w:bookmarkEnd w:id="7537"/>
      <w:bookmarkEnd w:id="7538"/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  <w:bookmarkEnd w:id="7547"/>
      <w:bookmarkEnd w:id="7548"/>
      <w:bookmarkEnd w:id="7549"/>
      <w:bookmarkEnd w:id="7550"/>
      <w:bookmarkEnd w:id="7551"/>
      <w:bookmarkEnd w:id="7552"/>
      <w:bookmarkEnd w:id="7553"/>
      <w:bookmarkEnd w:id="7554"/>
      <w:bookmarkEnd w:id="7555"/>
      <w:bookmarkEnd w:id="7556"/>
      <w:bookmarkEnd w:id="7557"/>
      <w:bookmarkEnd w:id="7558"/>
      <w:bookmarkEnd w:id="7559"/>
      <w:bookmarkEnd w:id="7560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r w:rsidRPr="00BC3B4F">
        <w:t>Ссылки</w:t>
      </w:r>
      <w:bookmarkEnd w:id="7911"/>
      <w:bookmarkEnd w:id="7912"/>
    </w:p>
    <w:p w:rsidR="00771319" w:rsidRDefault="00771319" w:rsidP="008D49DC">
      <w:pPr>
        <w:pStyle w:val="S0"/>
      </w:pPr>
    </w:p>
    <w:p w:rsidR="006D3E00" w:rsidRPr="00BC3B4F" w:rsidRDefault="006D3E00" w:rsidP="008D49DC">
      <w:pPr>
        <w:pStyle w:val="S0"/>
      </w:pPr>
    </w:p>
    <w:p w:rsidR="00C72191" w:rsidRDefault="00771CE3" w:rsidP="006D3E00">
      <w:pPr>
        <w:pStyle w:val="S0"/>
        <w:numPr>
          <w:ilvl w:val="0"/>
          <w:numId w:val="120"/>
        </w:numPr>
        <w:ind w:left="567" w:hanging="567"/>
      </w:pPr>
      <w:r w:rsidRPr="00BC3B4F">
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</w:t>
      </w:r>
      <w:r w:rsidR="006D3E00">
        <w:t>ральным законом от 08.03.2006 № </w:t>
      </w:r>
      <w:r w:rsidRPr="00BC3B4F">
        <w:t>40-ФЗ).</w:t>
      </w:r>
    </w:p>
    <w:p w:rsidR="006D3E00" w:rsidRPr="006D3E00" w:rsidRDefault="006D3E00" w:rsidP="006D3E00">
      <w:pPr>
        <w:pStyle w:val="S0"/>
      </w:pPr>
    </w:p>
    <w:p w:rsidR="00C72191" w:rsidRDefault="00771CE3" w:rsidP="006D3E00">
      <w:pPr>
        <w:pStyle w:val="S0"/>
        <w:numPr>
          <w:ilvl w:val="0"/>
          <w:numId w:val="120"/>
        </w:numPr>
        <w:ind w:left="567" w:hanging="567"/>
      </w:pPr>
      <w:r w:rsidRPr="00BC3B4F">
        <w:t>Конвенция об уголовной ответственности за коррупцию (заключена в г. Страсбурге 27.01.1999 ETS №</w:t>
      </w:r>
      <w:r w:rsidR="00106D1E" w:rsidRPr="00106D1E">
        <w:t xml:space="preserve"> </w:t>
      </w:r>
      <w:r w:rsidRPr="00BC3B4F">
        <w:t>173, ратифицирована Федеральным законом от 25.07.2006 № 125-ФЗ).</w:t>
      </w:r>
    </w:p>
    <w:p w:rsidR="006D3E00" w:rsidRPr="006D3E00" w:rsidRDefault="006D3E00" w:rsidP="006D3E00">
      <w:pPr>
        <w:pStyle w:val="S0"/>
      </w:pPr>
    </w:p>
    <w:p w:rsidR="00C72191" w:rsidRDefault="00134B3D" w:rsidP="006D3E00">
      <w:pPr>
        <w:pStyle w:val="S0"/>
        <w:numPr>
          <w:ilvl w:val="0"/>
          <w:numId w:val="120"/>
        </w:numPr>
        <w:ind w:left="567" w:hanging="567"/>
      </w:pPr>
      <w:r w:rsidRPr="00BC3B4F">
        <w:t>Конституция Российской Федерации.</w:t>
      </w:r>
    </w:p>
    <w:p w:rsidR="006D3E00" w:rsidRPr="006D3E00" w:rsidRDefault="006D3E00" w:rsidP="006D3E00">
      <w:pPr>
        <w:pStyle w:val="S0"/>
      </w:pPr>
    </w:p>
    <w:p w:rsidR="00C72191" w:rsidRDefault="00134B3D" w:rsidP="006D3E00">
      <w:pPr>
        <w:pStyle w:val="S0"/>
        <w:numPr>
          <w:ilvl w:val="0"/>
          <w:numId w:val="120"/>
        </w:numPr>
        <w:ind w:left="567" w:hanging="567"/>
      </w:pPr>
      <w:r w:rsidRPr="00BC3B4F">
        <w:t>Гражданский кодекс Российской Федерации.</w:t>
      </w:r>
    </w:p>
    <w:p w:rsidR="006D3E00" w:rsidRPr="006D3E00" w:rsidRDefault="006D3E00" w:rsidP="006D3E00">
      <w:pPr>
        <w:pStyle w:val="S0"/>
      </w:pPr>
    </w:p>
    <w:p w:rsidR="00770EEE" w:rsidRDefault="00770EEE" w:rsidP="006D3E00">
      <w:pPr>
        <w:pStyle w:val="S0"/>
        <w:numPr>
          <w:ilvl w:val="0"/>
          <w:numId w:val="120"/>
        </w:numPr>
        <w:ind w:left="567" w:hanging="567"/>
      </w:pPr>
      <w:r>
        <w:t>Налоговый кодекс Российской Федерации.</w:t>
      </w:r>
    </w:p>
    <w:p w:rsidR="006D3E00" w:rsidRPr="006D3E00" w:rsidRDefault="006D3E00" w:rsidP="006D3E00">
      <w:pPr>
        <w:pStyle w:val="S0"/>
      </w:pPr>
    </w:p>
    <w:p w:rsidR="00C72191" w:rsidRDefault="00771CE3" w:rsidP="006D3E00">
      <w:pPr>
        <w:pStyle w:val="S0"/>
        <w:numPr>
          <w:ilvl w:val="0"/>
          <w:numId w:val="120"/>
        </w:numPr>
        <w:ind w:left="567" w:hanging="567"/>
      </w:pPr>
      <w:r w:rsidRPr="00BC3B4F">
        <w:t>Уголовный коде</w:t>
      </w:r>
      <w:r w:rsidR="008858DB" w:rsidRPr="00BC3B4F">
        <w:t>кс Российской Федерации.</w:t>
      </w:r>
    </w:p>
    <w:p w:rsidR="006D3E00" w:rsidRPr="006D3E00" w:rsidRDefault="006D3E00" w:rsidP="006D3E00">
      <w:pPr>
        <w:pStyle w:val="S0"/>
      </w:pPr>
    </w:p>
    <w:p w:rsidR="00C72191" w:rsidRDefault="00F33805" w:rsidP="006D3E00">
      <w:pPr>
        <w:pStyle w:val="S0"/>
        <w:numPr>
          <w:ilvl w:val="0"/>
          <w:numId w:val="120"/>
        </w:numPr>
        <w:ind w:left="567" w:hanging="567"/>
      </w:pPr>
      <w:r w:rsidRPr="00BC3B4F">
        <w:t>Уголовно-процессуальный кодекс Российской Федерации.</w:t>
      </w:r>
    </w:p>
    <w:p w:rsidR="00C72191" w:rsidRDefault="00896C33" w:rsidP="006D3E00">
      <w:pPr>
        <w:pStyle w:val="S0"/>
        <w:numPr>
          <w:ilvl w:val="0"/>
          <w:numId w:val="120"/>
        </w:numPr>
        <w:ind w:left="567" w:hanging="567"/>
      </w:pPr>
      <w:r w:rsidRPr="00BC3B4F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D3E00" w:rsidRPr="00BC3B4F" w:rsidRDefault="006D3E00" w:rsidP="006D3E00">
      <w:pPr>
        <w:pStyle w:val="S0"/>
      </w:pPr>
    </w:p>
    <w:p w:rsidR="00C72191" w:rsidRDefault="00896C33" w:rsidP="006D3E00">
      <w:pPr>
        <w:pStyle w:val="S0"/>
        <w:numPr>
          <w:ilvl w:val="0"/>
          <w:numId w:val="120"/>
        </w:numPr>
        <w:ind w:left="567" w:hanging="567"/>
      </w:pPr>
      <w:r w:rsidRPr="00BC3B4F"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D3E00" w:rsidRPr="00BC3B4F" w:rsidRDefault="006D3E00" w:rsidP="006D3E00">
      <w:pPr>
        <w:pStyle w:val="S0"/>
      </w:pPr>
    </w:p>
    <w:p w:rsidR="00C72191" w:rsidRDefault="008858DB" w:rsidP="006D3E00">
      <w:pPr>
        <w:pStyle w:val="S0"/>
        <w:numPr>
          <w:ilvl w:val="0"/>
          <w:numId w:val="120"/>
        </w:numPr>
        <w:ind w:left="567" w:hanging="567"/>
      </w:pPr>
      <w:r w:rsidRPr="00BC3B4F"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6D3E00" w:rsidRPr="00BC3B4F" w:rsidRDefault="006D3E00" w:rsidP="006D3E00">
      <w:pPr>
        <w:pStyle w:val="S0"/>
      </w:pPr>
    </w:p>
    <w:p w:rsidR="00C72191" w:rsidRDefault="00642C0B" w:rsidP="006D3E00">
      <w:pPr>
        <w:pStyle w:val="S0"/>
        <w:numPr>
          <w:ilvl w:val="0"/>
          <w:numId w:val="120"/>
        </w:numPr>
        <w:ind w:left="567" w:hanging="567"/>
      </w:pPr>
      <w:r w:rsidRPr="00BC3B4F">
        <w:t xml:space="preserve">Федеральный </w:t>
      </w:r>
      <w:hyperlink r:id="rId79" w:history="1">
        <w:r w:rsidRPr="00BC3B4F">
          <w:t>закон</w:t>
        </w:r>
      </w:hyperlink>
      <w:r w:rsidRPr="00BC3B4F">
        <w:t xml:space="preserve"> от 17.08.1995 №</w:t>
      </w:r>
      <w:r w:rsidR="00106D1E" w:rsidRPr="00106D1E">
        <w:t xml:space="preserve"> </w:t>
      </w:r>
      <w:r w:rsidRPr="00BC3B4F">
        <w:t>147-ФЗ «О естественных монополиях».</w:t>
      </w:r>
    </w:p>
    <w:p w:rsidR="006D3E00" w:rsidRPr="00BC3B4F" w:rsidRDefault="006D3E00" w:rsidP="006D3E00">
      <w:pPr>
        <w:pStyle w:val="S0"/>
      </w:pPr>
    </w:p>
    <w:p w:rsidR="00C72191" w:rsidRDefault="00A14F58" w:rsidP="006D3E00">
      <w:pPr>
        <w:pStyle w:val="S0"/>
        <w:numPr>
          <w:ilvl w:val="0"/>
          <w:numId w:val="120"/>
        </w:numPr>
        <w:ind w:left="567" w:hanging="567"/>
      </w:pPr>
      <w:r w:rsidRPr="00BC3B4F">
        <w:t>Федеральный закон Российской Федерации от 24.07.2007 №</w:t>
      </w:r>
      <w:r w:rsidR="00106D1E" w:rsidRPr="00106D1E">
        <w:t xml:space="preserve"> </w:t>
      </w:r>
      <w:r w:rsidRPr="00BC3B4F">
        <w:t>209-ФЗ «О развитии малого и среднего предпринимательства в Российской Федерации».</w:t>
      </w:r>
    </w:p>
    <w:p w:rsidR="006D3E00" w:rsidRPr="00BC3B4F" w:rsidRDefault="006D3E00" w:rsidP="006D3E00">
      <w:pPr>
        <w:pStyle w:val="S0"/>
      </w:pPr>
    </w:p>
    <w:p w:rsidR="00C72191" w:rsidRDefault="00896C33" w:rsidP="006D3E00">
      <w:pPr>
        <w:pStyle w:val="S0"/>
        <w:numPr>
          <w:ilvl w:val="0"/>
          <w:numId w:val="120"/>
        </w:numPr>
        <w:ind w:left="567" w:hanging="567"/>
      </w:pPr>
      <w:r w:rsidRPr="00BC3B4F">
        <w:t xml:space="preserve">Федеральный закон от 18.07.2011 </w:t>
      </w:r>
      <w:r w:rsidR="00646523" w:rsidRPr="00BC3B4F">
        <w:t>№ 223</w:t>
      </w:r>
      <w:r w:rsidRPr="00BC3B4F">
        <w:t>-ФЗ «О закупках товаров, работ, услуг отдельными видами юридических лиц».</w:t>
      </w:r>
    </w:p>
    <w:p w:rsidR="006D3E00" w:rsidRPr="00BC3B4F" w:rsidRDefault="006D3E00" w:rsidP="006D3E00">
      <w:pPr>
        <w:pStyle w:val="S0"/>
      </w:pPr>
    </w:p>
    <w:p w:rsidR="00C72191" w:rsidRDefault="008858DB" w:rsidP="006D3E00">
      <w:pPr>
        <w:pStyle w:val="S0"/>
        <w:numPr>
          <w:ilvl w:val="0"/>
          <w:numId w:val="120"/>
        </w:numPr>
        <w:ind w:left="567" w:hanging="567"/>
      </w:pPr>
      <w:r w:rsidRPr="00BC3B4F">
        <w:t>Федеральный закон от 25.12.2008 № 273-ФЗ «О противодействии коррупции».</w:t>
      </w:r>
    </w:p>
    <w:p w:rsidR="006D3E00" w:rsidRPr="00BC3B4F" w:rsidRDefault="006D3E00" w:rsidP="006D3E00">
      <w:pPr>
        <w:pStyle w:val="S0"/>
      </w:pPr>
    </w:p>
    <w:p w:rsidR="00C72191" w:rsidRDefault="00642C0B" w:rsidP="006D3E00">
      <w:pPr>
        <w:pStyle w:val="S0"/>
        <w:numPr>
          <w:ilvl w:val="0"/>
          <w:numId w:val="120"/>
        </w:numPr>
        <w:ind w:left="567" w:hanging="567"/>
      </w:pPr>
      <w:r w:rsidRPr="00BC3B4F">
        <w:t>Федеральный закон от 30.12.2008 №</w:t>
      </w:r>
      <w:r w:rsidR="00106D1E" w:rsidRPr="00106D1E">
        <w:t xml:space="preserve"> </w:t>
      </w:r>
      <w:r w:rsidRPr="00BC3B4F">
        <w:t>307-ФЗ «Об аудиторской деятельности».</w:t>
      </w:r>
    </w:p>
    <w:p w:rsidR="006D3E00" w:rsidRPr="00BC3B4F" w:rsidRDefault="006D3E00" w:rsidP="006D3E00">
      <w:pPr>
        <w:pStyle w:val="S0"/>
      </w:pPr>
    </w:p>
    <w:p w:rsidR="00E9721F" w:rsidRDefault="008858DB" w:rsidP="00E9721F">
      <w:pPr>
        <w:pStyle w:val="S0"/>
        <w:numPr>
          <w:ilvl w:val="0"/>
          <w:numId w:val="120"/>
        </w:numPr>
        <w:ind w:left="567" w:hanging="567"/>
      </w:pPr>
      <w:r w:rsidRPr="00BC3B4F">
        <w:t>Указ Президента РФ от 13.04.2010 № 460 «О Национальной стратегии противодействия коррупции и Национальном плане противодействия коррупции на 2010-2011 годы».</w:t>
      </w:r>
    </w:p>
    <w:p w:rsidR="001F2165" w:rsidRDefault="001F2165">
      <w:pPr>
        <w:pStyle w:val="affd"/>
      </w:pPr>
    </w:p>
    <w:p w:rsidR="00E9721F" w:rsidRPr="00C757FE" w:rsidRDefault="00E9721F" w:rsidP="00E9721F">
      <w:pPr>
        <w:pStyle w:val="S0"/>
        <w:numPr>
          <w:ilvl w:val="0"/>
          <w:numId w:val="120"/>
        </w:numPr>
        <w:ind w:left="567" w:hanging="567"/>
      </w:pPr>
      <w:r>
        <w:t>Постановление Правительства Российской Федерации №</w:t>
      </w:r>
      <w:r w:rsidRPr="00106D1E">
        <w:t xml:space="preserve"> </w:t>
      </w:r>
      <w:r>
        <w:t>1352 от 11.12.2014 «Об особенностях участия субъектов малого и среднего предпринимательства в закупках товаров</w:t>
      </w:r>
      <w:r w:rsidRPr="008F6FA7">
        <w:t xml:space="preserve">, </w:t>
      </w:r>
      <w:r>
        <w:t>работ</w:t>
      </w:r>
      <w:r w:rsidRPr="008F6FA7">
        <w:t xml:space="preserve">, </w:t>
      </w:r>
      <w:r>
        <w:t>услуг отдельными видами юридических лиц».</w:t>
      </w:r>
    </w:p>
    <w:p w:rsidR="00C757FE" w:rsidRDefault="00C757FE" w:rsidP="00C757FE">
      <w:pPr>
        <w:pStyle w:val="affd"/>
      </w:pPr>
    </w:p>
    <w:p w:rsidR="00C72191" w:rsidRDefault="00906344" w:rsidP="006D3E00">
      <w:pPr>
        <w:pStyle w:val="S0"/>
        <w:numPr>
          <w:ilvl w:val="0"/>
          <w:numId w:val="120"/>
        </w:numPr>
        <w:ind w:left="567" w:hanging="567"/>
      </w:pPr>
      <w:r w:rsidRPr="00BC3B4F">
        <w:t xml:space="preserve">Политика Компании в области противодействия вовлечению в коррупционную деятельность № П3-11.03.01 П-01 версия </w:t>
      </w:r>
      <w:r w:rsidR="007B5084">
        <w:t>2</w:t>
      </w:r>
      <w:r w:rsidRPr="00BC3B4F">
        <w:t xml:space="preserve">.00, утвержденная решением Совета директоров </w:t>
      </w:r>
      <w:r w:rsidR="007F5D79" w:rsidRPr="00BC3B4F">
        <w:t>ОАО «НК «Роснефть»</w:t>
      </w:r>
      <w:r w:rsidRPr="00BC3B4F">
        <w:t xml:space="preserve"> </w:t>
      </w:r>
      <w:r w:rsidR="007B5084">
        <w:t>24</w:t>
      </w:r>
      <w:r w:rsidRPr="00BC3B4F">
        <w:t>.</w:t>
      </w:r>
      <w:r w:rsidR="007B5084">
        <w:t>12</w:t>
      </w:r>
      <w:r w:rsidRPr="00BC3B4F">
        <w:t>.</w:t>
      </w:r>
      <w:r w:rsidR="007B5084" w:rsidRPr="00BC3B4F">
        <w:t>201</w:t>
      </w:r>
      <w:r w:rsidR="007B5084">
        <w:t>4</w:t>
      </w:r>
      <w:r w:rsidR="007B5084" w:rsidRPr="00BC3B4F">
        <w:t xml:space="preserve"> </w:t>
      </w:r>
      <w:r w:rsidRPr="00BC3B4F">
        <w:t xml:space="preserve">(протокол от </w:t>
      </w:r>
      <w:r w:rsidR="007B5084">
        <w:t>29</w:t>
      </w:r>
      <w:r w:rsidRPr="00BC3B4F">
        <w:t>.</w:t>
      </w:r>
      <w:r w:rsidR="007B5084">
        <w:t>12</w:t>
      </w:r>
      <w:r w:rsidRPr="00BC3B4F">
        <w:t>.</w:t>
      </w:r>
      <w:r w:rsidR="007B5084" w:rsidRPr="00BC3B4F">
        <w:t>201</w:t>
      </w:r>
      <w:r w:rsidR="007B5084">
        <w:t>4</w:t>
      </w:r>
      <w:r w:rsidR="007B5084" w:rsidRPr="00BC3B4F">
        <w:t xml:space="preserve"> </w:t>
      </w:r>
      <w:r w:rsidRPr="00BC3B4F">
        <w:t>№</w:t>
      </w:r>
      <w:r w:rsidR="006D3E00">
        <w:t xml:space="preserve"> </w:t>
      </w:r>
      <w:r w:rsidR="007B5084">
        <w:t>17</w:t>
      </w:r>
      <w:r w:rsidRPr="00BC3B4F">
        <w:t xml:space="preserve">), введенная в действие приказом </w:t>
      </w:r>
      <w:r w:rsidR="007F5D79" w:rsidRPr="00BC3B4F">
        <w:t>ОАО «НК «Роснефть»</w:t>
      </w:r>
      <w:r w:rsidRPr="00BC3B4F">
        <w:t xml:space="preserve"> от </w:t>
      </w:r>
      <w:r w:rsidR="00EF344B">
        <w:t>30</w:t>
      </w:r>
      <w:r w:rsidRPr="00BC3B4F">
        <w:t>.</w:t>
      </w:r>
      <w:r w:rsidR="00EF344B">
        <w:t>12</w:t>
      </w:r>
      <w:r w:rsidRPr="00BC3B4F">
        <w:t>.</w:t>
      </w:r>
      <w:r w:rsidR="00EF344B" w:rsidRPr="00BC3B4F">
        <w:t>201</w:t>
      </w:r>
      <w:r w:rsidR="00EF344B">
        <w:t>4</w:t>
      </w:r>
      <w:r w:rsidR="00EF344B" w:rsidRPr="00BC3B4F">
        <w:t xml:space="preserve"> </w:t>
      </w:r>
      <w:r w:rsidRPr="00BC3B4F">
        <w:t>№</w:t>
      </w:r>
      <w:r w:rsidR="006D3E00">
        <w:t xml:space="preserve"> </w:t>
      </w:r>
      <w:r w:rsidR="00EF344B">
        <w:t>726</w:t>
      </w:r>
      <w:r w:rsidRPr="00BC3B4F">
        <w:t>.</w:t>
      </w:r>
    </w:p>
    <w:p w:rsidR="006D3E00" w:rsidRPr="00BC3B4F" w:rsidRDefault="006D3E00" w:rsidP="006D3E00">
      <w:pPr>
        <w:pStyle w:val="S0"/>
      </w:pPr>
    </w:p>
    <w:p w:rsidR="00C72191" w:rsidRDefault="00906344" w:rsidP="006D3E00">
      <w:pPr>
        <w:pStyle w:val="S0"/>
        <w:numPr>
          <w:ilvl w:val="0"/>
          <w:numId w:val="120"/>
        </w:numPr>
        <w:ind w:left="567" w:hanging="567"/>
      </w:pPr>
      <w:r w:rsidRPr="00BC3B4F">
        <w:t>Политика Компании в области противодействия корпоративному мошенничеству №</w:t>
      </w:r>
      <w:r w:rsidR="006D3E00">
        <w:t> </w:t>
      </w:r>
      <w:r w:rsidRPr="00BC3B4F">
        <w:t xml:space="preserve">П3-11.03.02 П-01 версия </w:t>
      </w:r>
      <w:r w:rsidR="002F067F">
        <w:t>2</w:t>
      </w:r>
      <w:r w:rsidRPr="00BC3B4F">
        <w:t xml:space="preserve">.00, утвержденная решением Совета директоров </w:t>
      </w:r>
      <w:r w:rsidR="007F5D79" w:rsidRPr="00BC3B4F">
        <w:t>ОАО «НК «Роснефть»</w:t>
      </w:r>
      <w:r w:rsidRPr="00BC3B4F">
        <w:t xml:space="preserve"> </w:t>
      </w:r>
      <w:r w:rsidR="002F067F">
        <w:t>24</w:t>
      </w:r>
      <w:r w:rsidRPr="00BC3B4F">
        <w:t>.</w:t>
      </w:r>
      <w:r w:rsidR="002F067F">
        <w:t>12</w:t>
      </w:r>
      <w:r w:rsidRPr="00BC3B4F">
        <w:t>.</w:t>
      </w:r>
      <w:r w:rsidR="002F067F" w:rsidRPr="00BC3B4F">
        <w:t>201</w:t>
      </w:r>
      <w:r w:rsidR="002F067F">
        <w:t>4</w:t>
      </w:r>
      <w:r w:rsidR="002F067F" w:rsidRPr="00BC3B4F">
        <w:t xml:space="preserve"> </w:t>
      </w:r>
      <w:r w:rsidRPr="00BC3B4F">
        <w:t xml:space="preserve">(протокол от </w:t>
      </w:r>
      <w:r w:rsidR="002F067F">
        <w:t>29</w:t>
      </w:r>
      <w:r w:rsidRPr="00BC3B4F">
        <w:t>.</w:t>
      </w:r>
      <w:r w:rsidR="002F067F">
        <w:t>12</w:t>
      </w:r>
      <w:r w:rsidRPr="00BC3B4F">
        <w:t>.</w:t>
      </w:r>
      <w:r w:rsidR="002F067F" w:rsidRPr="00BC3B4F">
        <w:t>201</w:t>
      </w:r>
      <w:r w:rsidR="002F067F">
        <w:t>4</w:t>
      </w:r>
      <w:r w:rsidR="002F067F" w:rsidRPr="00BC3B4F">
        <w:t xml:space="preserve"> </w:t>
      </w:r>
      <w:r w:rsidRPr="00BC3B4F">
        <w:t>№</w:t>
      </w:r>
      <w:r w:rsidR="006D3E00">
        <w:t xml:space="preserve"> </w:t>
      </w:r>
      <w:r w:rsidR="002F067F">
        <w:t>17</w:t>
      </w:r>
      <w:r w:rsidRPr="00BC3B4F">
        <w:t xml:space="preserve">), введенная в действие приказом </w:t>
      </w:r>
      <w:r w:rsidR="007F5D79" w:rsidRPr="00BC3B4F">
        <w:t>ОАО «НК «Роснефть»</w:t>
      </w:r>
      <w:r w:rsidRPr="00BC3B4F">
        <w:t xml:space="preserve"> от </w:t>
      </w:r>
      <w:r w:rsidR="002F067F">
        <w:t>30</w:t>
      </w:r>
      <w:r w:rsidRPr="00BC3B4F">
        <w:t>.</w:t>
      </w:r>
      <w:r w:rsidR="002F067F">
        <w:t>12</w:t>
      </w:r>
      <w:r w:rsidRPr="00BC3B4F">
        <w:t>.</w:t>
      </w:r>
      <w:r w:rsidR="002F067F" w:rsidRPr="00BC3B4F">
        <w:t>201</w:t>
      </w:r>
      <w:r w:rsidR="002F067F">
        <w:t>4</w:t>
      </w:r>
      <w:r w:rsidR="002F067F" w:rsidRPr="00BC3B4F">
        <w:t xml:space="preserve"> </w:t>
      </w:r>
      <w:r w:rsidRPr="00BC3B4F">
        <w:t xml:space="preserve">№ </w:t>
      </w:r>
      <w:r w:rsidR="002F067F">
        <w:t>726</w:t>
      </w:r>
      <w:r w:rsidRPr="00BC3B4F">
        <w:t>.</w:t>
      </w:r>
    </w:p>
    <w:p w:rsidR="006D3E00" w:rsidRDefault="006D3E00" w:rsidP="006D3E00">
      <w:pPr>
        <w:pStyle w:val="S0"/>
      </w:pPr>
    </w:p>
    <w:p w:rsidR="006D3E00" w:rsidRDefault="006D3E00" w:rsidP="006D3E00">
      <w:pPr>
        <w:pStyle w:val="S0"/>
        <w:sectPr w:rsidR="006D3E00" w:rsidSect="00921226">
          <w:headerReference w:type="default" r:id="rId80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377E15" w:rsidRDefault="00AD6371" w:rsidP="007876EA">
      <w:pPr>
        <w:pStyle w:val="S1"/>
        <w:numPr>
          <w:ilvl w:val="0"/>
          <w:numId w:val="117"/>
        </w:numPr>
        <w:ind w:left="0" w:firstLine="0"/>
      </w:pPr>
      <w:bookmarkStart w:id="7913" w:name="_Toc410724697"/>
      <w:bookmarkStart w:id="7914" w:name="_Toc414627266"/>
      <w:r w:rsidRPr="00BC3B4F">
        <w:t>Библиография</w:t>
      </w:r>
      <w:bookmarkEnd w:id="7913"/>
      <w:bookmarkEnd w:id="7914"/>
    </w:p>
    <w:p w:rsidR="006D3E00" w:rsidRDefault="006D3E00" w:rsidP="006D3E00">
      <w:pPr>
        <w:pStyle w:val="S0"/>
      </w:pPr>
    </w:p>
    <w:p w:rsidR="006D3E00" w:rsidRPr="006D3E00" w:rsidRDefault="006D3E00" w:rsidP="006D3E00">
      <w:pPr>
        <w:pStyle w:val="S0"/>
      </w:pPr>
    </w:p>
    <w:p w:rsidR="00C72191" w:rsidRDefault="00164689" w:rsidP="006D3E00">
      <w:pPr>
        <w:pStyle w:val="S0"/>
        <w:numPr>
          <w:ilvl w:val="0"/>
          <w:numId w:val="121"/>
        </w:numPr>
        <w:ind w:left="426" w:hanging="426"/>
      </w:pPr>
      <w:r w:rsidRPr="00BC3B4F">
        <w:t>Закон Великобритании «О борьбе со взяточничеством» (UK Bribery Act 2010), получивший одобрение Парламента Великобритании и Королевы Елизаветы II 08.04.2010 г. и вступивший в силу 01.07.2011 г.</w:t>
      </w:r>
    </w:p>
    <w:p w:rsidR="006D3E00" w:rsidRDefault="006D3E00" w:rsidP="006D3E00">
      <w:pPr>
        <w:pStyle w:val="S0"/>
      </w:pPr>
    </w:p>
    <w:p w:rsidR="006D3E00" w:rsidRDefault="006D3E00" w:rsidP="006D3E00">
      <w:pPr>
        <w:pStyle w:val="S0"/>
      </w:pPr>
    </w:p>
    <w:p w:rsidR="006D3E00" w:rsidRPr="00BC3B4F" w:rsidRDefault="006D3E00" w:rsidP="006D3E00">
      <w:pPr>
        <w:pStyle w:val="S0"/>
      </w:pPr>
    </w:p>
    <w:p w:rsidR="006D3E00" w:rsidRDefault="006D3E00" w:rsidP="006D3E00">
      <w:pPr>
        <w:pStyle w:val="S0"/>
        <w:sectPr w:rsidR="006D3E00" w:rsidSect="00921226">
          <w:headerReference w:type="default" r:id="rId8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  <w:bookmarkStart w:id="7915" w:name="_Toc391375869"/>
      <w:bookmarkStart w:id="7916" w:name="_Toc391376828"/>
      <w:bookmarkStart w:id="7917" w:name="_Toc391382504"/>
      <w:bookmarkStart w:id="7918" w:name="_Toc391383340"/>
      <w:bookmarkStart w:id="7919" w:name="_Toc391387339"/>
      <w:bookmarkStart w:id="7920" w:name="_Toc391453358"/>
      <w:bookmarkStart w:id="7921" w:name="_Toc391453473"/>
      <w:bookmarkStart w:id="7922" w:name="_Toc391453697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</w:p>
    <w:p w:rsidR="00C72191" w:rsidRPr="00BC3B4F" w:rsidRDefault="00982A6B" w:rsidP="006D3E00">
      <w:pPr>
        <w:pStyle w:val="10"/>
      </w:pPr>
      <w:bookmarkStart w:id="7923" w:name="_Toc370909537"/>
      <w:bookmarkStart w:id="7924" w:name="_Toc391648358"/>
      <w:bookmarkStart w:id="7925" w:name="_Toc392932929"/>
      <w:bookmarkStart w:id="7926" w:name="_Toc410724698"/>
      <w:bookmarkStart w:id="7927" w:name="_Toc414627267"/>
      <w:r w:rsidRPr="00BC3B4F">
        <w:t>ПРИЛОЖЕНИЯ</w:t>
      </w:r>
      <w:bookmarkEnd w:id="7923"/>
      <w:bookmarkEnd w:id="7924"/>
      <w:bookmarkEnd w:id="7925"/>
      <w:bookmarkEnd w:id="7926"/>
      <w:bookmarkEnd w:id="7927"/>
    </w:p>
    <w:p w:rsidR="00982A6B" w:rsidRPr="00BC3B4F" w:rsidRDefault="00982A6B" w:rsidP="00982A6B"/>
    <w:p w:rsidR="00982A6B" w:rsidRPr="00BC3B4F" w:rsidRDefault="00982A6B" w:rsidP="00982A6B"/>
    <w:p w:rsidR="00982A6B" w:rsidRPr="00BC3B4F" w:rsidRDefault="006D3E00" w:rsidP="006D3E00">
      <w:pPr>
        <w:pStyle w:val="S4"/>
      </w:pPr>
      <w:r>
        <w:t xml:space="preserve">Таблица </w:t>
      </w:r>
      <w:r w:rsidR="00031109">
        <w:fldChar w:fldCharType="begin"/>
      </w:r>
      <w:r w:rsidR="00031109">
        <w:instrText xml:space="preserve"> SEQ Таблица \* ARABIC </w:instrText>
      </w:r>
      <w:r w:rsidR="00031109">
        <w:fldChar w:fldCharType="separate"/>
      </w:r>
      <w:r w:rsidR="00950847">
        <w:rPr>
          <w:noProof/>
        </w:rPr>
        <w:t>8</w:t>
      </w:r>
      <w:r w:rsidR="00031109">
        <w:rPr>
          <w:noProof/>
        </w:rPr>
        <w:fldChar w:fldCharType="end"/>
      </w:r>
    </w:p>
    <w:p w:rsidR="00982A6B" w:rsidRPr="00BC3B4F" w:rsidRDefault="00982A6B" w:rsidP="00982A6B">
      <w:pPr>
        <w:pStyle w:val="afff9"/>
      </w:pPr>
      <w:r w:rsidRPr="00BC3B4F">
        <w:t xml:space="preserve">Перечень Приложений к Положению </w:t>
      </w:r>
      <w:r w:rsidR="006D3E00">
        <w:t>Компании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27"/>
        <w:gridCol w:w="5465"/>
        <w:gridCol w:w="2962"/>
      </w:tblGrid>
      <w:tr w:rsidR="00982A6B" w:rsidRPr="00BC3B4F" w:rsidTr="006D3E00">
        <w:trPr>
          <w:tblHeader/>
        </w:trPr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82A6B" w:rsidRPr="00BC3B4F" w:rsidRDefault="00982A6B" w:rsidP="003C6B29">
            <w:pPr>
              <w:pStyle w:val="S12"/>
              <w:spacing w:before="40" w:after="40"/>
            </w:pPr>
            <w:r w:rsidRPr="00BC3B4F">
              <w:t>НОМЕР ПРИЛОЖЕНИЯ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82A6B" w:rsidRPr="00BC3B4F" w:rsidRDefault="00982A6B" w:rsidP="003C6B29">
            <w:pPr>
              <w:pStyle w:val="S12"/>
              <w:spacing w:before="40" w:after="40"/>
            </w:pPr>
            <w:r w:rsidRPr="00BC3B4F">
              <w:t>НАИМЕНОВАНИЕ ПРИЛОЖЕНИЯ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82A6B" w:rsidRPr="00BC3B4F" w:rsidRDefault="00982A6B" w:rsidP="003C6B29">
            <w:pPr>
              <w:pStyle w:val="S12"/>
              <w:spacing w:before="40" w:after="40"/>
            </w:pPr>
            <w:r w:rsidRPr="00BC3B4F">
              <w:t>ПРИМЕЧАНИЕ</w:t>
            </w:r>
          </w:p>
        </w:tc>
      </w:tr>
      <w:tr w:rsidR="00982A6B" w:rsidRPr="00BC3B4F" w:rsidTr="006D3E00">
        <w:trPr>
          <w:tblHeader/>
        </w:trPr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82A6B" w:rsidRPr="00BC3B4F" w:rsidRDefault="00982A6B" w:rsidP="003C6B29">
            <w:pPr>
              <w:pStyle w:val="S12"/>
              <w:spacing w:before="40" w:after="40"/>
            </w:pPr>
            <w:r w:rsidRPr="00BC3B4F">
              <w:t>1</w:t>
            </w:r>
          </w:p>
        </w:tc>
        <w:tc>
          <w:tcPr>
            <w:tcW w:w="2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82A6B" w:rsidRPr="00BC3B4F" w:rsidRDefault="00982A6B" w:rsidP="003C6B29">
            <w:pPr>
              <w:pStyle w:val="S12"/>
              <w:spacing w:before="40" w:after="40"/>
            </w:pPr>
            <w:r w:rsidRPr="00BC3B4F">
              <w:t>2</w:t>
            </w:r>
          </w:p>
        </w:tc>
        <w:tc>
          <w:tcPr>
            <w:tcW w:w="1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82A6B" w:rsidRPr="00BC3B4F" w:rsidRDefault="00982A6B" w:rsidP="003C6B29">
            <w:pPr>
              <w:pStyle w:val="S12"/>
              <w:spacing w:before="40" w:after="40"/>
            </w:pPr>
            <w:r w:rsidRPr="00BC3B4F">
              <w:t>3</w:t>
            </w:r>
          </w:p>
        </w:tc>
      </w:tr>
      <w:tr w:rsidR="00982A6B" w:rsidRPr="00BC3B4F" w:rsidTr="006D3E00">
        <w:trPr>
          <w:trHeight w:val="1989"/>
        </w:trPr>
        <w:tc>
          <w:tcPr>
            <w:tcW w:w="724" w:type="pct"/>
            <w:tcBorders>
              <w:top w:val="single" w:sz="12" w:space="0" w:color="auto"/>
            </w:tcBorders>
          </w:tcPr>
          <w:p w:rsidR="00982A6B" w:rsidRPr="00BC3B4F" w:rsidRDefault="00982A6B" w:rsidP="003C6B29">
            <w:pPr>
              <w:jc w:val="left"/>
            </w:pPr>
            <w:r w:rsidRPr="00BC3B4F">
              <w:t>1</w:t>
            </w:r>
          </w:p>
        </w:tc>
        <w:tc>
          <w:tcPr>
            <w:tcW w:w="2773" w:type="pct"/>
            <w:tcBorders>
              <w:top w:val="single" w:sz="12" w:space="0" w:color="auto"/>
            </w:tcBorders>
          </w:tcPr>
          <w:p w:rsidR="00982A6B" w:rsidRPr="00BC3B4F" w:rsidRDefault="00C72191" w:rsidP="005E1627">
            <w:pPr>
              <w:jc w:val="left"/>
            </w:pPr>
            <w:r w:rsidRPr="00BC3B4F">
              <w:rPr>
                <w:bCs/>
              </w:rPr>
              <w:t xml:space="preserve">Форма декларации о соответствии </w:t>
            </w:r>
            <w:r w:rsidR="005E1627">
              <w:rPr>
                <w:bCs/>
              </w:rPr>
              <w:t>У</w:t>
            </w:r>
            <w:r w:rsidR="005E1627" w:rsidRPr="00BC3B4F">
              <w:rPr>
                <w:bCs/>
              </w:rPr>
              <w:t xml:space="preserve">частника </w:t>
            </w:r>
            <w:r w:rsidRPr="00BC3B4F">
              <w:rPr>
                <w:bCs/>
              </w:rPr>
              <w:t xml:space="preserve">закупки критериям отнесения к субъектам малого и среднего предпринимательства, установленным </w:t>
            </w:r>
            <w:hyperlink r:id="rId82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      <w:r w:rsidRPr="00BC3B4F">
                <w:rPr>
                  <w:bCs/>
                </w:rPr>
                <w:t>статьей 4</w:t>
              </w:r>
            </w:hyperlink>
            <w:r w:rsidRPr="00BC3B4F">
              <w:rPr>
                <w:bCs/>
              </w:rPr>
              <w:t xml:space="preserve"> </w:t>
            </w:r>
            <w:r w:rsidR="00B047FD" w:rsidRPr="00BC3B4F">
              <w:t>Федерального закона Российской Федерации от 24.07.2007 №</w:t>
            </w:r>
            <w:r w:rsidR="006D3E00">
              <w:t xml:space="preserve"> </w:t>
            </w:r>
            <w:r w:rsidR="00B047FD" w:rsidRPr="00BC3B4F">
              <w:t>209-ФЗ «О развитии малого и среднего предпринимательства в Российской Федерации</w:t>
            </w:r>
            <w:r w:rsidR="00B047FD" w:rsidRPr="00BC3B4F">
              <w:rPr>
                <w:bCs/>
              </w:rPr>
              <w:t xml:space="preserve">» </w:t>
            </w:r>
          </w:p>
        </w:tc>
        <w:tc>
          <w:tcPr>
            <w:tcW w:w="1503" w:type="pct"/>
            <w:tcBorders>
              <w:top w:val="single" w:sz="12" w:space="0" w:color="auto"/>
            </w:tcBorders>
          </w:tcPr>
          <w:p w:rsidR="00982A6B" w:rsidRPr="00BC3B4F" w:rsidRDefault="00982A6B" w:rsidP="003C6B29">
            <w:pPr>
              <w:jc w:val="left"/>
              <w:rPr>
                <w:bCs/>
              </w:rPr>
            </w:pPr>
            <w:r w:rsidRPr="00BC3B4F">
              <w:rPr>
                <w:bCs/>
              </w:rPr>
              <w:t>Включено в настоящий файл</w:t>
            </w:r>
          </w:p>
        </w:tc>
      </w:tr>
    </w:tbl>
    <w:p w:rsidR="006D3E00" w:rsidRDefault="006D3E00" w:rsidP="006D3E00">
      <w:pPr>
        <w:pStyle w:val="S0"/>
      </w:pPr>
    </w:p>
    <w:p w:rsidR="006D3E00" w:rsidRDefault="006D3E00" w:rsidP="006D3E00">
      <w:pPr>
        <w:pStyle w:val="S0"/>
      </w:pPr>
    </w:p>
    <w:p w:rsidR="006D3E00" w:rsidRDefault="006D3E00">
      <w:pPr>
        <w:spacing w:after="200" w:line="276" w:lineRule="auto"/>
        <w:jc w:val="left"/>
        <w:sectPr w:rsidR="006D3E00" w:rsidSect="00921226">
          <w:headerReference w:type="default" r:id="rId83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982A6B" w:rsidRPr="00BC3B4F" w:rsidRDefault="00982A6B" w:rsidP="00D63C02">
      <w:pPr>
        <w:pStyle w:val="2"/>
      </w:pPr>
      <w:bookmarkStart w:id="7928" w:name="_Ref392931371"/>
      <w:bookmarkStart w:id="7929" w:name="_Ref392589603"/>
      <w:bookmarkStart w:id="7930" w:name="_Ref392589651"/>
      <w:bookmarkStart w:id="7931" w:name="_Ref392589693"/>
      <w:bookmarkStart w:id="7932" w:name="_Ref392589742"/>
      <w:bookmarkStart w:id="7933" w:name="_Toc392595023"/>
      <w:bookmarkStart w:id="7934" w:name="_Toc392610517"/>
      <w:bookmarkStart w:id="7935" w:name="_Toc392932930"/>
      <w:bookmarkStart w:id="7936" w:name="_Toc410724699"/>
      <w:bookmarkStart w:id="7937" w:name="_Toc414617230"/>
      <w:bookmarkStart w:id="7938" w:name="_Toc414627268"/>
      <w:r w:rsidRPr="00BC3B4F">
        <w:t xml:space="preserve">Приложение </w:t>
      </w:r>
      <w:r w:rsidR="00092FA3" w:rsidRPr="00BC3B4F">
        <w:fldChar w:fldCharType="begin"/>
      </w:r>
      <w:r w:rsidRPr="00BC3B4F">
        <w:instrText xml:space="preserve"> SEQ Приложение \* ARABIC </w:instrText>
      </w:r>
      <w:r w:rsidR="00092FA3" w:rsidRPr="00BC3B4F">
        <w:fldChar w:fldCharType="separate"/>
      </w:r>
      <w:r w:rsidR="00950847">
        <w:rPr>
          <w:noProof/>
        </w:rPr>
        <w:t>1</w:t>
      </w:r>
      <w:r w:rsidR="00092FA3" w:rsidRPr="00BC3B4F">
        <w:rPr>
          <w:noProof/>
        </w:rPr>
        <w:fldChar w:fldCharType="end"/>
      </w:r>
      <w:bookmarkEnd w:id="7928"/>
      <w:r w:rsidRPr="00BC3B4F">
        <w:t xml:space="preserve">. </w:t>
      </w:r>
      <w:bookmarkEnd w:id="7929"/>
      <w:bookmarkEnd w:id="7930"/>
      <w:bookmarkEnd w:id="7931"/>
      <w:bookmarkEnd w:id="7932"/>
      <w:bookmarkEnd w:id="7933"/>
      <w:bookmarkEnd w:id="7934"/>
      <w:bookmarkEnd w:id="7935"/>
      <w:r w:rsidR="00C72191" w:rsidRPr="00BC3B4F">
        <w:t xml:space="preserve">Форма декларации о соответствии </w:t>
      </w:r>
      <w:r w:rsidR="005E1627">
        <w:t>У</w:t>
      </w:r>
      <w:r w:rsidR="005E1627" w:rsidRPr="00BC3B4F">
        <w:t xml:space="preserve">частника </w:t>
      </w:r>
      <w:r w:rsidR="00C72191" w:rsidRPr="00BC3B4F">
        <w:t xml:space="preserve">закупки критериям отнесения к субъектам малого и среднего предпринимательства, установленным </w:t>
      </w:r>
      <w:hyperlink r:id="rId84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="00C72191" w:rsidRPr="00BC3B4F">
          <w:t>статьей 4</w:t>
        </w:r>
      </w:hyperlink>
      <w:r w:rsidR="00C72191" w:rsidRPr="00BC3B4F">
        <w:t xml:space="preserve"> Федерального закона </w:t>
      </w:r>
      <w:r w:rsidR="00B047FD" w:rsidRPr="00BC3B4F">
        <w:t>Росси</w:t>
      </w:r>
      <w:r w:rsidR="00DE286D">
        <w:t>йской Федерации от 24.07.2007</w:t>
      </w:r>
      <w:r w:rsidR="00B047FD" w:rsidRPr="00BC3B4F">
        <w:t xml:space="preserve"> №</w:t>
      </w:r>
      <w:r w:rsidR="005E1627">
        <w:t xml:space="preserve"> </w:t>
      </w:r>
      <w:r w:rsidR="00B047FD" w:rsidRPr="00BC3B4F">
        <w:t xml:space="preserve">209-ФЗ </w:t>
      </w:r>
      <w:r w:rsidRPr="00BC3B4F">
        <w:t>«</w:t>
      </w:r>
      <w:r w:rsidR="00C72191" w:rsidRPr="00BC3B4F">
        <w:t>О развитии малого и среднего предпринимательства в Российской Федерации</w:t>
      </w:r>
      <w:r w:rsidRPr="00BC3B4F">
        <w:t>»</w:t>
      </w:r>
      <w:bookmarkEnd w:id="7936"/>
      <w:bookmarkEnd w:id="7937"/>
      <w:bookmarkEnd w:id="7938"/>
    </w:p>
    <w:p w:rsidR="002E74BC" w:rsidRPr="00BC3B4F" w:rsidRDefault="002E74BC" w:rsidP="006D3E00">
      <w:pPr>
        <w:pStyle w:val="S0"/>
      </w:pPr>
    </w:p>
    <w:p w:rsidR="00D63C02" w:rsidRPr="006D3E00" w:rsidRDefault="00D63C02" w:rsidP="006D3E00">
      <w:pPr>
        <w:pStyle w:val="S0"/>
      </w:pPr>
    </w:p>
    <w:p w:rsidR="002E74BC" w:rsidRPr="00167A94" w:rsidRDefault="002E74BC" w:rsidP="00D63C02">
      <w:pPr>
        <w:jc w:val="center"/>
        <w:rPr>
          <w:b/>
        </w:rPr>
      </w:pPr>
      <w:r w:rsidRPr="00167A94">
        <w:rPr>
          <w:b/>
        </w:rPr>
        <w:t>Форма подтверждения принадлежности организации к субъектам малого и среднего предпринимательства</w:t>
      </w:r>
      <w:r w:rsidR="00D63C02">
        <w:rPr>
          <w:b/>
        </w:rPr>
        <w:t xml:space="preserve"> (МСП)</w:t>
      </w:r>
    </w:p>
    <w:p w:rsidR="000E7839" w:rsidRPr="00BC3B4F" w:rsidRDefault="000E7839" w:rsidP="00D63C02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sz w:val="22"/>
          <w:szCs w:val="22"/>
          <w:u w:val="single"/>
        </w:rPr>
      </w:pPr>
      <w:r w:rsidRPr="00BC3B4F">
        <w:rPr>
          <w:b/>
          <w:bCs/>
          <w:color w:val="000000"/>
          <w:spacing w:val="36"/>
          <w:sz w:val="22"/>
          <w:szCs w:val="22"/>
          <w:u w:val="single"/>
        </w:rPr>
        <w:t>&lt;на бланке организации&gt;</w:t>
      </w:r>
    </w:p>
    <w:p w:rsidR="000E7839" w:rsidRPr="00F74766" w:rsidRDefault="000E7839" w:rsidP="00D63C02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 w:val="22"/>
          <w:szCs w:val="22"/>
        </w:rPr>
      </w:pPr>
      <w:r w:rsidRPr="00BC3B4F">
        <w:rPr>
          <w:b/>
          <w:bCs/>
          <w:color w:val="000000"/>
          <w:spacing w:val="36"/>
          <w:sz w:val="22"/>
          <w:szCs w:val="22"/>
        </w:rPr>
        <w:t>начало формы</w:t>
      </w:r>
    </w:p>
    <w:p w:rsidR="000E7839" w:rsidRPr="00BC3B4F" w:rsidRDefault="000E7839" w:rsidP="00D63C02">
      <w:pPr>
        <w:rPr>
          <w:sz w:val="22"/>
        </w:rPr>
      </w:pPr>
    </w:p>
    <w:p w:rsidR="000E7839" w:rsidRDefault="000E7839" w:rsidP="00D63C02"/>
    <w:p w:rsidR="000E7839" w:rsidRDefault="000E7839" w:rsidP="00D63C02"/>
    <w:p w:rsidR="000E7839" w:rsidRPr="00162A39" w:rsidRDefault="000E7839" w:rsidP="00D63C02">
      <w:r>
        <w:t>Настоящим, _____</w:t>
      </w:r>
      <w:r w:rsidRPr="00162A39">
        <w:t>__</w:t>
      </w:r>
      <w:r>
        <w:t>__</w:t>
      </w:r>
      <w:r w:rsidRPr="00162A39">
        <w:t>__</w:t>
      </w:r>
      <w:r>
        <w:t>______________</w:t>
      </w:r>
      <w:r w:rsidRPr="00162A39">
        <w:t>_________________________________________,</w:t>
      </w:r>
    </w:p>
    <w:p w:rsidR="000E7839" w:rsidRPr="00162A39" w:rsidRDefault="000E7839" w:rsidP="00D63C02">
      <w:pPr>
        <w:jc w:val="center"/>
        <w:rPr>
          <w:vertAlign w:val="superscript"/>
        </w:rPr>
      </w:pPr>
      <w:r w:rsidRPr="00162A39">
        <w:rPr>
          <w:vertAlign w:val="superscript"/>
        </w:rPr>
        <w:t>(</w:t>
      </w:r>
      <w:r>
        <w:rPr>
          <w:vertAlign w:val="superscript"/>
        </w:rPr>
        <w:t>полное</w:t>
      </w:r>
      <w:r w:rsidRPr="00F74766">
        <w:rPr>
          <w:vertAlign w:val="superscript"/>
        </w:rPr>
        <w:t>/</w:t>
      </w:r>
      <w:r>
        <w:rPr>
          <w:vertAlign w:val="superscript"/>
        </w:rPr>
        <w:t xml:space="preserve">краткое </w:t>
      </w:r>
      <w:r w:rsidRPr="00162A39">
        <w:rPr>
          <w:vertAlign w:val="superscript"/>
        </w:rPr>
        <w:t>наименование организации)</w:t>
      </w:r>
    </w:p>
    <w:p w:rsidR="000E7839" w:rsidRDefault="000E7839" w:rsidP="00D63C02"/>
    <w:p w:rsidR="000E7839" w:rsidRDefault="000E7839" w:rsidP="00D63C02">
      <w:r w:rsidRPr="00162A39">
        <w:t>Адрес местонахождения (юридический адрес): _</w:t>
      </w:r>
      <w:r>
        <w:t>_______________</w:t>
      </w:r>
      <w:r w:rsidRPr="00162A39">
        <w:t>____________________,</w:t>
      </w:r>
    </w:p>
    <w:p w:rsidR="000E7839" w:rsidRPr="00162A39" w:rsidRDefault="000E7839" w:rsidP="00D63C02"/>
    <w:p w:rsidR="000E7839" w:rsidRDefault="000E7839" w:rsidP="00D63C02"/>
    <w:p w:rsidR="000E7839" w:rsidRPr="00162A39" w:rsidRDefault="000E7839" w:rsidP="00D63C02">
      <w:r w:rsidRPr="00162A39">
        <w:t>ИНН</w:t>
      </w:r>
      <w:r w:rsidRPr="003028D7">
        <w:t>/</w:t>
      </w:r>
      <w:r>
        <w:t>КПП: ______________</w:t>
      </w:r>
      <w:r w:rsidRPr="00162A39">
        <w:t>____________________________________</w:t>
      </w:r>
      <w:r>
        <w:t>__</w:t>
      </w:r>
      <w:r w:rsidRPr="00162A39">
        <w:t>______________,</w:t>
      </w:r>
    </w:p>
    <w:p w:rsidR="000E7839" w:rsidRPr="00162A39" w:rsidRDefault="000E7839" w:rsidP="00D63C02">
      <w:pPr>
        <w:jc w:val="center"/>
        <w:rPr>
          <w:vertAlign w:val="superscript"/>
        </w:rPr>
      </w:pPr>
      <w:r w:rsidRPr="00162A39">
        <w:rPr>
          <w:vertAlign w:val="superscript"/>
        </w:rPr>
        <w:t xml:space="preserve"> (№, сведения о дате выдачи документа и выдавшем его органе)</w:t>
      </w:r>
    </w:p>
    <w:p w:rsidR="000E7839" w:rsidRDefault="000E7839" w:rsidP="00D63C02"/>
    <w:p w:rsidR="000E7839" w:rsidRPr="003028D7" w:rsidRDefault="000E7839" w:rsidP="00D63C02">
      <w:r>
        <w:t>ОГРН: ____________</w:t>
      </w:r>
      <w:r w:rsidRPr="003028D7">
        <w:t xml:space="preserve">__________________________________________________________, </w:t>
      </w:r>
    </w:p>
    <w:p w:rsidR="000E7839" w:rsidRPr="003028D7" w:rsidRDefault="000E7839" w:rsidP="00D63C02"/>
    <w:p w:rsidR="000E7839" w:rsidRDefault="000E7839" w:rsidP="00D63C02">
      <w:pPr>
        <w:spacing w:line="276" w:lineRule="auto"/>
      </w:pPr>
    </w:p>
    <w:p w:rsidR="000E7839" w:rsidRPr="003028D7" w:rsidRDefault="000E7839" w:rsidP="00D63C02">
      <w:pPr>
        <w:spacing w:line="276" w:lineRule="auto"/>
      </w:pPr>
      <w:r w:rsidRPr="003028D7">
        <w:t xml:space="preserve">подтверждает </w:t>
      </w:r>
      <w:r w:rsidR="00D63C02">
        <w:rPr>
          <w:rStyle w:val="affb"/>
        </w:rPr>
        <w:t>[указать «принадлежность/</w:t>
      </w:r>
      <w:r w:rsidRPr="003028D7">
        <w:rPr>
          <w:rStyle w:val="affb"/>
        </w:rPr>
        <w:t>отсутствие принадлежности»]</w:t>
      </w:r>
      <w:r w:rsidRPr="000E7839">
        <w:rPr>
          <w:rStyle w:val="affb"/>
          <w:shd w:val="clear" w:color="auto" w:fill="auto"/>
        </w:rPr>
        <w:t xml:space="preserve"> </w:t>
      </w:r>
      <w:r w:rsidRPr="003028D7">
        <w:t>к субъектам малого и среднего предпринимательства (МСП)</w:t>
      </w:r>
      <w:r>
        <w:t xml:space="preserve"> </w:t>
      </w:r>
      <w:r w:rsidRPr="003028D7">
        <w:rPr>
          <w:vertAlign w:val="superscript"/>
        </w:rPr>
        <w:t>1</w:t>
      </w:r>
      <w:r w:rsidRPr="003028D7">
        <w:t>.</w:t>
      </w:r>
    </w:p>
    <w:p w:rsidR="000E7839" w:rsidRPr="003028D7" w:rsidRDefault="000E7839" w:rsidP="00D63C02">
      <w:pPr>
        <w:spacing w:line="276" w:lineRule="auto"/>
      </w:pPr>
    </w:p>
    <w:p w:rsidR="000E7839" w:rsidRPr="003028D7" w:rsidRDefault="000E7839" w:rsidP="00D63C02">
      <w:pPr>
        <w:spacing w:before="144" w:after="144" w:line="276" w:lineRule="auto"/>
      </w:pPr>
      <w:r w:rsidRPr="003028D7">
        <w:t xml:space="preserve">Подтверждаю, что ознакомлен(а) с положениями Федерального закона от 24.07.2007 </w:t>
      </w:r>
      <w:r>
        <w:t xml:space="preserve">           </w:t>
      </w:r>
      <w:r w:rsidRPr="003028D7">
        <w:t>№209-ФЗ «О развитии малого и среднего предпринимательства в Российской Федерации».</w:t>
      </w:r>
    </w:p>
    <w:p w:rsidR="000E7839" w:rsidRDefault="000E7839" w:rsidP="00D63C02">
      <w:pPr>
        <w:spacing w:line="276" w:lineRule="auto"/>
        <w:rPr>
          <w:sz w:val="22"/>
          <w:szCs w:val="22"/>
        </w:rPr>
      </w:pPr>
    </w:p>
    <w:p w:rsidR="000E7839" w:rsidRDefault="000E7839" w:rsidP="00D63C02">
      <w:pPr>
        <w:spacing w:line="276" w:lineRule="auto"/>
        <w:rPr>
          <w:sz w:val="22"/>
          <w:szCs w:val="22"/>
        </w:rPr>
      </w:pPr>
    </w:p>
    <w:p w:rsidR="000E7839" w:rsidRDefault="000E7839" w:rsidP="00D63C02">
      <w:pPr>
        <w:spacing w:line="276" w:lineRule="auto"/>
        <w:rPr>
          <w:sz w:val="22"/>
          <w:szCs w:val="22"/>
        </w:rPr>
      </w:pPr>
    </w:p>
    <w:p w:rsidR="000E7839" w:rsidRDefault="000E7839" w:rsidP="00D63C02">
      <w:pPr>
        <w:spacing w:line="276" w:lineRule="auto"/>
        <w:rPr>
          <w:sz w:val="22"/>
          <w:szCs w:val="22"/>
        </w:rPr>
      </w:pPr>
      <w:r w:rsidRPr="00D63C02">
        <w:rPr>
          <w:szCs w:val="22"/>
        </w:rPr>
        <w:t xml:space="preserve">Руководитель </w:t>
      </w:r>
      <w:r w:rsidR="00972AF7">
        <w:rPr>
          <w:szCs w:val="22"/>
        </w:rPr>
        <w:t>организации</w:t>
      </w:r>
      <w:r w:rsidRPr="00D63C02">
        <w:rPr>
          <w:szCs w:val="22"/>
        </w:rPr>
        <w:t xml:space="preserve"> (уполномоченное лицо) </w:t>
      </w:r>
      <w:r>
        <w:rPr>
          <w:sz w:val="22"/>
          <w:szCs w:val="22"/>
          <w:vertAlign w:val="superscript"/>
        </w:rPr>
        <w:t>10</w:t>
      </w:r>
      <w:r>
        <w:rPr>
          <w:sz w:val="22"/>
          <w:szCs w:val="22"/>
        </w:rPr>
        <w:t>:</w:t>
      </w:r>
    </w:p>
    <w:p w:rsidR="000E7839" w:rsidRPr="00BC3B4F" w:rsidRDefault="000E7839" w:rsidP="00D63C02">
      <w:pPr>
        <w:spacing w:line="276" w:lineRule="auto"/>
        <w:rPr>
          <w:sz w:val="22"/>
          <w:szCs w:val="22"/>
        </w:rPr>
      </w:pPr>
      <w:r w:rsidRPr="00BC3B4F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BC3B4F">
        <w:rPr>
          <w:sz w:val="22"/>
          <w:szCs w:val="22"/>
        </w:rPr>
        <w:t xml:space="preserve">____ </w:t>
      </w:r>
      <w:r>
        <w:rPr>
          <w:sz w:val="22"/>
          <w:szCs w:val="22"/>
        </w:rPr>
        <w:tab/>
      </w:r>
      <w:r w:rsidRPr="00BC3B4F">
        <w:rPr>
          <w:sz w:val="22"/>
          <w:szCs w:val="22"/>
        </w:rPr>
        <w:t>(_____</w:t>
      </w:r>
      <w:r>
        <w:rPr>
          <w:sz w:val="22"/>
          <w:szCs w:val="22"/>
        </w:rPr>
        <w:t>_____</w:t>
      </w:r>
      <w:r w:rsidRPr="00BC3B4F">
        <w:rPr>
          <w:sz w:val="22"/>
          <w:szCs w:val="22"/>
        </w:rPr>
        <w:t>____)</w:t>
      </w:r>
    </w:p>
    <w:p w:rsidR="000E7839" w:rsidRPr="00BC3B4F" w:rsidRDefault="00D97DF0" w:rsidP="00D63C02">
      <w:pPr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</w:t>
      </w:r>
      <w:r w:rsidR="000E7839" w:rsidRPr="00BC3B4F">
        <w:rPr>
          <w:sz w:val="22"/>
          <w:szCs w:val="22"/>
        </w:rPr>
        <w:t xml:space="preserve"> </w:t>
      </w:r>
      <w:r w:rsidR="000E7839" w:rsidRPr="00BC3B4F">
        <w:rPr>
          <w:sz w:val="22"/>
          <w:szCs w:val="22"/>
          <w:vertAlign w:val="superscript"/>
        </w:rPr>
        <w:t>(подпись)</w:t>
      </w:r>
      <w:r w:rsidR="000E7839">
        <w:rPr>
          <w:sz w:val="22"/>
          <w:szCs w:val="22"/>
          <w:vertAlign w:val="superscript"/>
        </w:rPr>
        <w:tab/>
      </w:r>
      <w:r w:rsidR="000E7839">
        <w:rPr>
          <w:sz w:val="22"/>
          <w:szCs w:val="22"/>
          <w:vertAlign w:val="superscript"/>
        </w:rPr>
        <w:tab/>
      </w:r>
      <w:r w:rsidR="000E7839">
        <w:rPr>
          <w:sz w:val="22"/>
          <w:szCs w:val="22"/>
          <w:vertAlign w:val="superscript"/>
        </w:rPr>
        <w:tab/>
      </w:r>
      <w:r w:rsidR="000E7839">
        <w:rPr>
          <w:sz w:val="22"/>
          <w:szCs w:val="22"/>
          <w:vertAlign w:val="superscript"/>
        </w:rPr>
        <w:tab/>
      </w:r>
      <w:r w:rsidR="000E7839" w:rsidRPr="00BC3B4F">
        <w:rPr>
          <w:sz w:val="22"/>
          <w:szCs w:val="22"/>
          <w:vertAlign w:val="superscript"/>
        </w:rPr>
        <w:t xml:space="preserve"> ФИО</w:t>
      </w:r>
    </w:p>
    <w:p w:rsidR="000E7839" w:rsidRDefault="000E7839" w:rsidP="00D63C02">
      <w:pPr>
        <w:spacing w:line="276" w:lineRule="auto"/>
        <w:rPr>
          <w:sz w:val="22"/>
        </w:rPr>
      </w:pPr>
    </w:p>
    <w:p w:rsidR="000E7839" w:rsidRPr="00BC3B4F" w:rsidRDefault="000E7839" w:rsidP="00D63C02">
      <w:pPr>
        <w:rPr>
          <w:sz w:val="22"/>
          <w:szCs w:val="22"/>
          <w:vertAlign w:val="superscript"/>
        </w:rPr>
      </w:pPr>
    </w:p>
    <w:p w:rsidR="000E7839" w:rsidRPr="00BC3B4F" w:rsidRDefault="000E7839" w:rsidP="00D63C0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«</w:t>
      </w:r>
      <w:r w:rsidRPr="00BC3B4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BC3B4F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Pr="00BC3B4F">
        <w:rPr>
          <w:sz w:val="22"/>
          <w:szCs w:val="22"/>
        </w:rPr>
        <w:t>______________ 201</w:t>
      </w:r>
      <w:r>
        <w:rPr>
          <w:sz w:val="22"/>
          <w:szCs w:val="22"/>
        </w:rPr>
        <w:t>_</w:t>
      </w:r>
      <w:r w:rsidRPr="00BC3B4F">
        <w:rPr>
          <w:sz w:val="22"/>
          <w:szCs w:val="22"/>
        </w:rPr>
        <w:t xml:space="preserve">_ г. </w:t>
      </w:r>
    </w:p>
    <w:p w:rsidR="000E7839" w:rsidRDefault="000E7839" w:rsidP="00D63C02">
      <w:pPr>
        <w:spacing w:line="276" w:lineRule="auto"/>
        <w:rPr>
          <w:sz w:val="22"/>
          <w:szCs w:val="22"/>
        </w:rPr>
      </w:pPr>
      <w:r w:rsidRPr="00BC3B4F">
        <w:rPr>
          <w:sz w:val="22"/>
          <w:szCs w:val="22"/>
        </w:rPr>
        <w:t xml:space="preserve">МП </w:t>
      </w:r>
    </w:p>
    <w:p w:rsidR="00F62A4E" w:rsidRDefault="00F62A4E" w:rsidP="00F62A4E">
      <w:pPr>
        <w:pStyle w:val="S0"/>
      </w:pPr>
      <w:r>
        <w:br w:type="page"/>
      </w:r>
    </w:p>
    <w:p w:rsidR="009E5804" w:rsidRPr="003028D7" w:rsidRDefault="009E5804" w:rsidP="00A5677A">
      <w:pPr>
        <w:adjustRightInd w:val="0"/>
        <w:ind w:left="426"/>
        <w:jc w:val="left"/>
        <w:rPr>
          <w:b/>
          <w:sz w:val="22"/>
        </w:rPr>
      </w:pPr>
      <w:r w:rsidRPr="003028D7">
        <w:rPr>
          <w:b/>
          <w:sz w:val="22"/>
        </w:rPr>
        <w:t>Критерии отнесения к субъектам малого и среднего предпринимательства (далее – МСП)</w:t>
      </w:r>
      <w:r>
        <w:rPr>
          <w:b/>
          <w:sz w:val="22"/>
        </w:rPr>
        <w:t xml:space="preserve"> </w:t>
      </w:r>
      <w:r>
        <w:rPr>
          <w:rStyle w:val="af2"/>
          <w:b/>
          <w:sz w:val="22"/>
        </w:rPr>
        <w:footnoteReference w:id="2"/>
      </w:r>
    </w:p>
    <w:p w:rsidR="009E5804" w:rsidRDefault="009E5804" w:rsidP="009E5804">
      <w:pPr>
        <w:spacing w:before="240" w:after="120" w:line="216" w:lineRule="auto"/>
        <w:ind w:left="567"/>
        <w:jc w:val="center"/>
        <w:rPr>
          <w:i/>
          <w:sz w:val="20"/>
        </w:rPr>
      </w:pPr>
      <w:r w:rsidRPr="00BC3B4F">
        <w:rPr>
          <w:i/>
          <w:sz w:val="20"/>
        </w:rPr>
        <w:t xml:space="preserve">[отметьте знаком </w:t>
      </w:r>
      <w:r w:rsidRPr="00BC3B4F">
        <w:rPr>
          <w:i/>
          <w:sz w:val="20"/>
          <w:lang w:val="en-US"/>
        </w:rPr>
        <w:t>V</w:t>
      </w:r>
      <w:r w:rsidRPr="00BC3B4F">
        <w:rPr>
          <w:i/>
          <w:sz w:val="20"/>
        </w:rPr>
        <w:t xml:space="preserve"> соответствующее Вам значение по каждому критерию]</w:t>
      </w:r>
    </w:p>
    <w:p w:rsidR="009E5804" w:rsidRPr="00D63C02" w:rsidRDefault="009E5804" w:rsidP="009E5804">
      <w:r w:rsidRPr="00D63C02">
        <w:t>______________________________</w:t>
      </w:r>
      <w:r>
        <w:t>_________</w:t>
      </w:r>
      <w:r w:rsidRPr="00D63C02">
        <w:t>__</w:t>
      </w:r>
      <w:r>
        <w:t>_____________</w:t>
      </w:r>
      <w:r w:rsidRPr="00D63C02">
        <w:t>___________</w:t>
      </w:r>
      <w:r>
        <w:t>_____</w:t>
      </w:r>
      <w:r w:rsidRPr="00D63C02">
        <w:t>__________</w:t>
      </w:r>
    </w:p>
    <w:p w:rsidR="009E5804" w:rsidRDefault="009E5804" w:rsidP="009E5804">
      <w:pPr>
        <w:ind w:left="567"/>
        <w:jc w:val="center"/>
        <w:rPr>
          <w:vertAlign w:val="superscript"/>
        </w:rPr>
      </w:pPr>
      <w:r w:rsidRPr="00D63C02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Ind w:w="-4198" w:type="dxa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9E5804" w:rsidRPr="00F74766" w:rsidTr="00A60DAF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5804" w:rsidRPr="001F3118" w:rsidRDefault="009E5804" w:rsidP="00A60DAF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3118">
              <w:rPr>
                <w:b/>
                <w:color w:val="000000" w:themeColor="text1"/>
                <w:sz w:val="20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5804" w:rsidRPr="001F3118" w:rsidRDefault="009E5804" w:rsidP="00A60DAF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3118">
              <w:rPr>
                <w:b/>
                <w:color w:val="000000" w:themeColor="text1"/>
                <w:sz w:val="20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5804" w:rsidRPr="001F3118" w:rsidRDefault="009E5804" w:rsidP="00A60DAF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3118">
              <w:rPr>
                <w:b/>
                <w:color w:val="000000" w:themeColor="text1"/>
                <w:sz w:val="20"/>
                <w:szCs w:val="20"/>
              </w:rPr>
              <w:t>Не субъект МСП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E4C9A">
              <w:rPr>
                <w:b/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</w:tr>
      <w:tr w:rsidR="009E5804" w:rsidRPr="00E100FF" w:rsidTr="00A60DAF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5804" w:rsidRPr="003E4C9A" w:rsidRDefault="009E5804" w:rsidP="00A60DAF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9E5804" w:rsidRPr="00F74766" w:rsidTr="00A60DAF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04" w:rsidRPr="00A43B9E" w:rsidRDefault="009E5804" w:rsidP="007876EA">
            <w:pPr>
              <w:pStyle w:val="affd"/>
              <w:numPr>
                <w:ilvl w:val="0"/>
                <w:numId w:val="109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b/>
                <w:sz w:val="18"/>
                <w:szCs w:val="20"/>
              </w:rPr>
            </w:pPr>
            <w:r w:rsidRPr="00A43B9E">
              <w:rPr>
                <w:b/>
                <w:sz w:val="18"/>
                <w:szCs w:val="20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04" w:rsidRPr="00A43B9E" w:rsidRDefault="009E5804" w:rsidP="00A60DA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A43B9E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04" w:rsidRPr="00A43B9E" w:rsidRDefault="009E5804" w:rsidP="00A60DA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A43B9E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04" w:rsidRPr="00A43B9E" w:rsidRDefault="009E5804" w:rsidP="00A60DA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A43B9E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04" w:rsidRPr="00A43B9E" w:rsidRDefault="009E5804" w:rsidP="00A60DA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A43B9E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9E5804" w:rsidRPr="00F74766" w:rsidTr="00A60DAF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1F3118" w:rsidRDefault="009E5804" w:rsidP="007876EA">
            <w:pPr>
              <w:pStyle w:val="affd"/>
              <w:numPr>
                <w:ilvl w:val="1"/>
                <w:numId w:val="109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A43B9E">
              <w:rPr>
                <w:sz w:val="18"/>
                <w:szCs w:val="20"/>
              </w:rPr>
              <w:t xml:space="preserve">Доля участия 1 </w:t>
            </w:r>
            <w:r w:rsidRPr="003E4C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E5804" w:rsidRPr="001F3118" w:rsidRDefault="009E5804" w:rsidP="00A60DA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1F3118">
              <w:rPr>
                <w:sz w:val="28"/>
              </w:rPr>
              <w:sym w:font="Symbol" w:char="F088"/>
            </w:r>
          </w:p>
          <w:p w:rsidR="009E5804" w:rsidRPr="001F3118" w:rsidRDefault="009E5804" w:rsidP="00A60DAF">
            <w:pPr>
              <w:spacing w:line="192" w:lineRule="auto"/>
              <w:ind w:firstLine="0"/>
              <w:jc w:val="center"/>
              <w:rPr>
                <w:sz w:val="20"/>
              </w:rPr>
            </w:pPr>
            <w:r w:rsidRPr="00A43B9E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E5804" w:rsidRPr="003E4C9A" w:rsidRDefault="009E5804" w:rsidP="00A60DAF">
            <w:pPr>
              <w:ind w:firstLine="0"/>
              <w:jc w:val="center"/>
              <w:rPr>
                <w:sz w:val="18"/>
                <w:szCs w:val="18"/>
              </w:rPr>
            </w:pPr>
            <w:r w:rsidRPr="00A43B9E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9E5804" w:rsidRPr="003E4C9A" w:rsidRDefault="009E5804" w:rsidP="00A60DAF">
            <w:pPr>
              <w:ind w:firstLine="0"/>
              <w:jc w:val="center"/>
              <w:rPr>
                <w:sz w:val="18"/>
              </w:rPr>
            </w:pPr>
            <w:r w:rsidRPr="003E4C9A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9E5804" w:rsidRPr="001F3118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1F3118">
              <w:rPr>
                <w:sz w:val="28"/>
                <w:szCs w:val="28"/>
              </w:rPr>
              <w:sym w:font="Symbol" w:char="F088"/>
            </w:r>
          </w:p>
          <w:p w:rsidR="009E5804" w:rsidRPr="001F3118" w:rsidRDefault="009E5804" w:rsidP="00A60DAF">
            <w:pPr>
              <w:spacing w:line="192" w:lineRule="auto"/>
              <w:ind w:firstLine="0"/>
              <w:jc w:val="center"/>
              <w:rPr>
                <w:sz w:val="20"/>
              </w:rPr>
            </w:pPr>
            <w:r w:rsidRPr="00A43B9E">
              <w:rPr>
                <w:sz w:val="18"/>
              </w:rPr>
              <w:t>Более 25%</w:t>
            </w:r>
          </w:p>
        </w:tc>
      </w:tr>
      <w:tr w:rsidR="009E5804" w:rsidRPr="00F74766" w:rsidTr="00A60DAF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1F3118" w:rsidRDefault="009E5804" w:rsidP="007876EA">
            <w:pPr>
              <w:pStyle w:val="affd"/>
              <w:numPr>
                <w:ilvl w:val="1"/>
                <w:numId w:val="109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sz w:val="20"/>
                <w:szCs w:val="20"/>
              </w:rPr>
            </w:pPr>
            <w:r w:rsidRPr="00A43B9E">
              <w:rPr>
                <w:sz w:val="18"/>
                <w:szCs w:val="20"/>
              </w:rPr>
              <w:t xml:space="preserve">Доля участия 2 </w:t>
            </w:r>
            <w:r w:rsidRPr="003E4C9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E5804" w:rsidRPr="001F3118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1F3118">
              <w:rPr>
                <w:sz w:val="28"/>
                <w:szCs w:val="28"/>
              </w:rPr>
              <w:sym w:font="Symbol" w:char="F088"/>
            </w:r>
          </w:p>
          <w:p w:rsidR="009E5804" w:rsidRPr="001F3118" w:rsidRDefault="009E5804" w:rsidP="00A60DAF">
            <w:pPr>
              <w:spacing w:line="192" w:lineRule="auto"/>
              <w:ind w:firstLine="0"/>
              <w:jc w:val="center"/>
              <w:rPr>
                <w:sz w:val="20"/>
              </w:rPr>
            </w:pPr>
            <w:r w:rsidRPr="00A43B9E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E5804" w:rsidRPr="001F3118" w:rsidRDefault="009E5804" w:rsidP="00A60DA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9E5804" w:rsidRPr="003E4C9A" w:rsidRDefault="009E5804" w:rsidP="00A60DAF">
            <w:pPr>
              <w:ind w:firstLine="0"/>
              <w:jc w:val="center"/>
              <w:rPr>
                <w:sz w:val="18"/>
              </w:rPr>
            </w:pPr>
            <w:r w:rsidRPr="003E4C9A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9E5804" w:rsidRPr="001F3118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1F3118">
              <w:rPr>
                <w:sz w:val="28"/>
                <w:szCs w:val="28"/>
              </w:rPr>
              <w:sym w:font="Symbol" w:char="F088"/>
            </w:r>
          </w:p>
          <w:p w:rsidR="009E5804" w:rsidRPr="001F3118" w:rsidRDefault="009E5804" w:rsidP="00A60DAF">
            <w:pPr>
              <w:spacing w:line="192" w:lineRule="auto"/>
              <w:ind w:firstLine="0"/>
              <w:jc w:val="center"/>
              <w:rPr>
                <w:sz w:val="20"/>
              </w:rPr>
            </w:pPr>
            <w:r w:rsidRPr="00A43B9E">
              <w:rPr>
                <w:sz w:val="18"/>
              </w:rPr>
              <w:t>Более 25%</w:t>
            </w:r>
          </w:p>
        </w:tc>
      </w:tr>
      <w:tr w:rsidR="009E5804" w:rsidRPr="00F60295" w:rsidTr="00A60DAF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5804" w:rsidRPr="00F60295" w:rsidRDefault="009E5804" w:rsidP="00A60DAF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9E5804" w:rsidRPr="00BC3B4F" w:rsidTr="00A60DAF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04" w:rsidRPr="00A43B9E" w:rsidRDefault="009E5804" w:rsidP="007876EA">
            <w:pPr>
              <w:pStyle w:val="affd"/>
              <w:numPr>
                <w:ilvl w:val="0"/>
                <w:numId w:val="109"/>
              </w:numPr>
              <w:tabs>
                <w:tab w:val="left" w:pos="426"/>
              </w:tabs>
              <w:ind w:left="425" w:hanging="425"/>
              <w:contextualSpacing/>
              <w:jc w:val="left"/>
              <w:rPr>
                <w:b/>
                <w:sz w:val="18"/>
                <w:szCs w:val="20"/>
              </w:rPr>
            </w:pPr>
            <w:r w:rsidRPr="00A43B9E">
              <w:rPr>
                <w:b/>
                <w:sz w:val="18"/>
                <w:szCs w:val="20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04" w:rsidRPr="00A43B9E" w:rsidRDefault="009E5804" w:rsidP="00A60DA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A43B9E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04" w:rsidRPr="00A43B9E" w:rsidRDefault="009E5804" w:rsidP="00A60DA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A43B9E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804" w:rsidRPr="001F3118" w:rsidRDefault="009E5804" w:rsidP="00A60DA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43B9E">
              <w:rPr>
                <w:b/>
                <w:sz w:val="18"/>
                <w:szCs w:val="20"/>
              </w:rPr>
              <w:t xml:space="preserve">Иное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43B9E">
              <w:rPr>
                <w:b/>
                <w:sz w:val="18"/>
                <w:szCs w:val="20"/>
              </w:rPr>
              <w:t xml:space="preserve">значение </w:t>
            </w:r>
            <w:r w:rsidRPr="003E4C9A">
              <w:rPr>
                <w:sz w:val="20"/>
                <w:vertAlign w:val="superscript"/>
              </w:rPr>
              <w:t>9</w:t>
            </w:r>
          </w:p>
        </w:tc>
      </w:tr>
      <w:tr w:rsidR="000C2E67" w:rsidRPr="00BC3B4F" w:rsidTr="00A60DAF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663E9D" w:rsidRDefault="009E5804" w:rsidP="007876EA">
            <w:pPr>
              <w:pStyle w:val="affd"/>
              <w:numPr>
                <w:ilvl w:val="1"/>
                <w:numId w:val="109"/>
              </w:numPr>
              <w:ind w:left="372" w:hanging="350"/>
              <w:contextualSpacing/>
              <w:jc w:val="left"/>
              <w:rPr>
                <w:sz w:val="20"/>
              </w:rPr>
            </w:pPr>
            <w:r w:rsidRPr="00A43B9E">
              <w:rPr>
                <w:sz w:val="18"/>
              </w:rPr>
              <w:t>Численность</w:t>
            </w:r>
            <w:r w:rsidRPr="00A43B9E">
              <w:rPr>
                <w:sz w:val="18"/>
                <w:lang w:val="en-US"/>
              </w:rPr>
              <w:t xml:space="preserve">, </w:t>
            </w:r>
            <w:r w:rsidRPr="00A43B9E">
              <w:rPr>
                <w:sz w:val="18"/>
              </w:rPr>
              <w:t xml:space="preserve">предельное значение </w:t>
            </w:r>
            <w:r w:rsidRPr="003E4C9A">
              <w:rPr>
                <w:sz w:val="20"/>
                <w:vertAlign w:val="superscript"/>
              </w:rPr>
              <w:t>5</w:t>
            </w:r>
            <w:r w:rsidRPr="00663E9D">
              <w:rPr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A43B9E" w:rsidRDefault="009E5804" w:rsidP="00A60DAF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A43B9E">
              <w:rPr>
                <w:b/>
                <w:bCs/>
                <w:sz w:val="18"/>
                <w:szCs w:val="20"/>
              </w:rPr>
              <w:t>201__год</w:t>
            </w:r>
          </w:p>
          <w:p w:rsidR="009E5804" w:rsidRPr="00480D0F" w:rsidRDefault="009E5804" w:rsidP="00A60DAF">
            <w:pPr>
              <w:ind w:firstLine="0"/>
              <w:jc w:val="center"/>
              <w:rPr>
                <w:bCs/>
                <w:i/>
                <w:color w:val="404040" w:themeColor="text1" w:themeTint="BF"/>
                <w:sz w:val="20"/>
                <w:szCs w:val="20"/>
              </w:rPr>
            </w:pPr>
            <w:r w:rsidRPr="00480D0F">
              <w:rPr>
                <w:bCs/>
                <w:i/>
                <w:color w:val="404040" w:themeColor="text1" w:themeTint="BF"/>
                <w:sz w:val="16"/>
                <w:szCs w:val="20"/>
              </w:rPr>
              <w:t xml:space="preserve">(указать год, предшествующий предшествующему году </w:t>
            </w:r>
            <w:r>
              <w:rPr>
                <w:bCs/>
                <w:i/>
                <w:color w:val="404040" w:themeColor="text1" w:themeTint="BF"/>
                <w:sz w:val="16"/>
                <w:szCs w:val="20"/>
              </w:rPr>
              <w:t>подачи документов</w:t>
            </w:r>
            <w:r w:rsidRPr="00480D0F">
              <w:rPr>
                <w:bCs/>
                <w:i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A43B9E" w:rsidRDefault="009E5804" w:rsidP="00A60DAF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A43B9E">
              <w:rPr>
                <w:b/>
                <w:bCs/>
                <w:sz w:val="18"/>
                <w:szCs w:val="20"/>
              </w:rPr>
              <w:t>201__ год</w:t>
            </w:r>
          </w:p>
          <w:p w:rsidR="009E5804" w:rsidRPr="00480D0F" w:rsidRDefault="009E5804" w:rsidP="00A60DAF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 w:val="20"/>
                <w:szCs w:val="18"/>
              </w:rPr>
            </w:pPr>
            <w:r w:rsidRPr="00480D0F">
              <w:rPr>
                <w:bCs/>
                <w:i/>
                <w:color w:val="404040" w:themeColor="text1" w:themeTint="BF"/>
                <w:sz w:val="16"/>
                <w:szCs w:val="20"/>
              </w:rPr>
              <w:t xml:space="preserve">(указать год, предшествующий году </w:t>
            </w:r>
            <w:r>
              <w:rPr>
                <w:bCs/>
                <w:i/>
                <w:color w:val="404040" w:themeColor="text1" w:themeTint="BF"/>
                <w:sz w:val="16"/>
                <w:szCs w:val="20"/>
              </w:rPr>
              <w:t>подачи документов</w:t>
            </w:r>
            <w:r w:rsidRPr="00480D0F">
              <w:rPr>
                <w:bCs/>
                <w:i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663E9D" w:rsidRDefault="009E5804" w:rsidP="00A60DAF">
            <w:pPr>
              <w:ind w:firstLine="0"/>
              <w:jc w:val="center"/>
              <w:rPr>
                <w:sz w:val="20"/>
                <w:szCs w:val="20"/>
              </w:rPr>
            </w:pPr>
            <w:r w:rsidRPr="00663E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663E9D" w:rsidRDefault="009E5804" w:rsidP="00A60DA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5804" w:rsidRPr="00BC3B4F" w:rsidTr="00A60DAF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804" w:rsidRPr="003E4C9A" w:rsidRDefault="009E5804" w:rsidP="007876EA">
            <w:pPr>
              <w:pStyle w:val="affd"/>
              <w:numPr>
                <w:ilvl w:val="0"/>
                <w:numId w:val="110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3E4C9A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74766">
              <w:rPr>
                <w:sz w:val="28"/>
                <w:szCs w:val="28"/>
              </w:rPr>
              <w:sym w:font="Symbol" w:char="F088"/>
            </w:r>
            <w:r w:rsidRPr="00F74766">
              <w:rPr>
                <w:sz w:val="28"/>
                <w:szCs w:val="28"/>
              </w:rPr>
              <w:t xml:space="preserve"> </w:t>
            </w:r>
          </w:p>
          <w:p w:rsidR="009E5804" w:rsidRPr="003E4C9A" w:rsidRDefault="009E5804" w:rsidP="00A60DA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3E4C9A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74766">
              <w:rPr>
                <w:sz w:val="28"/>
                <w:szCs w:val="28"/>
              </w:rPr>
              <w:sym w:font="Symbol" w:char="F088"/>
            </w:r>
            <w:r w:rsidRPr="00F74766">
              <w:rPr>
                <w:sz w:val="28"/>
                <w:szCs w:val="28"/>
              </w:rPr>
              <w:t xml:space="preserve"> </w:t>
            </w:r>
          </w:p>
          <w:p w:rsidR="009E5804" w:rsidRPr="003E4C9A" w:rsidRDefault="009E5804" w:rsidP="00A60DA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3E4C9A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:rsidR="009E5804" w:rsidRPr="003E4C9A" w:rsidRDefault="009E5804" w:rsidP="00A60DAF">
            <w:pPr>
              <w:ind w:firstLine="0"/>
              <w:jc w:val="center"/>
              <w:rPr>
                <w:sz w:val="18"/>
                <w:szCs w:val="18"/>
              </w:rPr>
            </w:pPr>
            <w:r w:rsidRPr="003E4C9A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9E5804" w:rsidRPr="001F3118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1F3118">
              <w:rPr>
                <w:sz w:val="28"/>
                <w:szCs w:val="28"/>
              </w:rPr>
              <w:sym w:font="Symbol" w:char="F088"/>
            </w:r>
          </w:p>
          <w:p w:rsidR="009E5804" w:rsidRDefault="009E5804" w:rsidP="00A60DA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3E4C9A">
              <w:rPr>
                <w:sz w:val="18"/>
                <w:szCs w:val="18"/>
              </w:rPr>
              <w:t>Более 250 человек</w:t>
            </w:r>
            <w:r>
              <w:rPr>
                <w:sz w:val="18"/>
                <w:szCs w:val="18"/>
              </w:rPr>
              <w:t xml:space="preserve"> </w:t>
            </w:r>
          </w:p>
          <w:p w:rsidR="009E5804" w:rsidRPr="00D63C02" w:rsidRDefault="009E5804" w:rsidP="00A60DA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D63C02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9E5804" w:rsidRPr="00BC3B4F" w:rsidTr="00A60DAF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804" w:rsidRPr="003E4C9A" w:rsidRDefault="009E5804" w:rsidP="007876EA">
            <w:pPr>
              <w:pStyle w:val="affd"/>
              <w:numPr>
                <w:ilvl w:val="0"/>
                <w:numId w:val="110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3E4C9A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74766">
              <w:rPr>
                <w:sz w:val="28"/>
                <w:szCs w:val="28"/>
              </w:rPr>
              <w:sym w:font="Symbol" w:char="F088"/>
            </w:r>
            <w:r w:rsidRPr="00F74766">
              <w:rPr>
                <w:sz w:val="28"/>
                <w:szCs w:val="28"/>
              </w:rPr>
              <w:t xml:space="preserve"> </w:t>
            </w:r>
          </w:p>
          <w:p w:rsidR="009E5804" w:rsidRPr="003E4C9A" w:rsidRDefault="009E5804" w:rsidP="00A60DA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3E4C9A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74766">
              <w:rPr>
                <w:sz w:val="28"/>
                <w:szCs w:val="28"/>
              </w:rPr>
              <w:sym w:font="Symbol" w:char="F088"/>
            </w:r>
            <w:r w:rsidRPr="00F74766">
              <w:rPr>
                <w:sz w:val="28"/>
                <w:szCs w:val="28"/>
              </w:rPr>
              <w:t xml:space="preserve"> </w:t>
            </w:r>
          </w:p>
          <w:p w:rsidR="009E5804" w:rsidRPr="003E4C9A" w:rsidRDefault="009E5804" w:rsidP="00A60DA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3E4C9A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:rsidR="009E5804" w:rsidRPr="003E4C9A" w:rsidRDefault="009E5804" w:rsidP="00A60DAF">
            <w:pPr>
              <w:ind w:firstLine="0"/>
              <w:jc w:val="center"/>
              <w:rPr>
                <w:sz w:val="18"/>
                <w:szCs w:val="18"/>
              </w:rPr>
            </w:pPr>
            <w:r w:rsidRPr="003E4C9A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</w:p>
        </w:tc>
      </w:tr>
      <w:tr w:rsidR="009E5804" w:rsidRPr="00BC3B4F" w:rsidTr="00A60DAF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804" w:rsidRPr="003E4C9A" w:rsidRDefault="009E5804" w:rsidP="007876EA">
            <w:pPr>
              <w:pStyle w:val="affd"/>
              <w:numPr>
                <w:ilvl w:val="0"/>
                <w:numId w:val="110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3E4C9A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9E5804" w:rsidRPr="003028D7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3028D7">
              <w:rPr>
                <w:sz w:val="28"/>
                <w:szCs w:val="28"/>
              </w:rPr>
              <w:sym w:font="Symbol" w:char="F088"/>
            </w:r>
            <w:r w:rsidRPr="003028D7">
              <w:rPr>
                <w:sz w:val="28"/>
                <w:szCs w:val="28"/>
              </w:rPr>
              <w:t xml:space="preserve"> </w:t>
            </w:r>
          </w:p>
          <w:p w:rsidR="009E5804" w:rsidRPr="003E4C9A" w:rsidRDefault="009E5804" w:rsidP="00A60DA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3E4C9A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:rsidR="009E5804" w:rsidRPr="003028D7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3028D7">
              <w:rPr>
                <w:sz w:val="28"/>
                <w:szCs w:val="28"/>
              </w:rPr>
              <w:sym w:font="Symbol" w:char="F088"/>
            </w:r>
            <w:r w:rsidRPr="003028D7">
              <w:rPr>
                <w:sz w:val="28"/>
                <w:szCs w:val="28"/>
              </w:rPr>
              <w:t xml:space="preserve"> </w:t>
            </w:r>
          </w:p>
          <w:p w:rsidR="009E5804" w:rsidRPr="003E4C9A" w:rsidRDefault="009E5804" w:rsidP="00A60DA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3E4C9A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:rsidR="009E5804" w:rsidRPr="003E4C9A" w:rsidRDefault="009E5804" w:rsidP="00A60D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101 </w:t>
            </w:r>
            <w:r w:rsidRPr="003E4C9A">
              <w:rPr>
                <w:sz w:val="18"/>
                <w:szCs w:val="18"/>
              </w:rPr>
              <w:t>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</w:p>
        </w:tc>
      </w:tr>
      <w:tr w:rsidR="009E5804" w:rsidRPr="00BC3B4F" w:rsidTr="00A60DAF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663E9D" w:rsidRDefault="009E5804" w:rsidP="007876EA">
            <w:pPr>
              <w:pStyle w:val="affd"/>
              <w:numPr>
                <w:ilvl w:val="1"/>
                <w:numId w:val="109"/>
              </w:numPr>
              <w:ind w:left="425" w:hanging="425"/>
              <w:contextualSpacing/>
              <w:jc w:val="left"/>
              <w:rPr>
                <w:sz w:val="20"/>
              </w:rPr>
            </w:pPr>
            <w:r w:rsidRPr="00A43B9E">
              <w:rPr>
                <w:sz w:val="18"/>
              </w:rPr>
              <w:t>Выручка от реализации (без НДС), предельное значение</w:t>
            </w:r>
            <w:r w:rsidRPr="003E4C9A">
              <w:rPr>
                <w:sz w:val="20"/>
                <w:vertAlign w:val="superscript"/>
              </w:rPr>
              <w:t>6</w:t>
            </w:r>
            <w:r w:rsidRPr="00663E9D">
              <w:rPr>
                <w:sz w:val="20"/>
              </w:rPr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E5804" w:rsidRPr="00A43B9E" w:rsidRDefault="009E5804" w:rsidP="00A60DAF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A43B9E">
              <w:rPr>
                <w:b/>
                <w:bCs/>
                <w:sz w:val="18"/>
                <w:szCs w:val="20"/>
              </w:rPr>
              <w:t>201__год</w:t>
            </w:r>
          </w:p>
          <w:p w:rsidR="009E5804" w:rsidRPr="00480D0F" w:rsidRDefault="009E5804" w:rsidP="00A60DAF">
            <w:pPr>
              <w:ind w:firstLine="0"/>
              <w:jc w:val="center"/>
              <w:rPr>
                <w:bCs/>
                <w:i/>
                <w:color w:val="404040" w:themeColor="text1" w:themeTint="BF"/>
                <w:sz w:val="20"/>
                <w:szCs w:val="20"/>
              </w:rPr>
            </w:pPr>
            <w:r w:rsidRPr="00480D0F">
              <w:rPr>
                <w:bCs/>
                <w:i/>
                <w:color w:val="404040" w:themeColor="text1" w:themeTint="BF"/>
                <w:sz w:val="16"/>
                <w:szCs w:val="20"/>
              </w:rPr>
              <w:t xml:space="preserve">(указать год, предшествующий предшествующему году </w:t>
            </w:r>
            <w:r>
              <w:rPr>
                <w:bCs/>
                <w:i/>
                <w:color w:val="404040" w:themeColor="text1" w:themeTint="BF"/>
                <w:sz w:val="16"/>
                <w:szCs w:val="20"/>
              </w:rPr>
              <w:t>подачи документов</w:t>
            </w:r>
            <w:r w:rsidRPr="00480D0F">
              <w:rPr>
                <w:bCs/>
                <w:i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5804" w:rsidRPr="00A43B9E" w:rsidRDefault="009E5804" w:rsidP="00A60DAF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A43B9E">
              <w:rPr>
                <w:b/>
                <w:bCs/>
                <w:sz w:val="18"/>
                <w:szCs w:val="20"/>
              </w:rPr>
              <w:t>201__ год</w:t>
            </w:r>
          </w:p>
          <w:p w:rsidR="009E5804" w:rsidRPr="00480D0F" w:rsidRDefault="009E5804" w:rsidP="00A60DAF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 w:val="20"/>
                <w:szCs w:val="18"/>
              </w:rPr>
            </w:pPr>
            <w:r w:rsidRPr="00480D0F">
              <w:rPr>
                <w:bCs/>
                <w:i/>
                <w:color w:val="404040" w:themeColor="text1" w:themeTint="BF"/>
                <w:sz w:val="16"/>
                <w:szCs w:val="20"/>
              </w:rPr>
              <w:t xml:space="preserve">(указать год, предшествующий году </w:t>
            </w:r>
            <w:r>
              <w:rPr>
                <w:bCs/>
                <w:i/>
                <w:color w:val="404040" w:themeColor="text1" w:themeTint="BF"/>
                <w:sz w:val="16"/>
                <w:szCs w:val="20"/>
              </w:rPr>
              <w:t>подачи документов</w:t>
            </w:r>
            <w:r w:rsidRPr="00480D0F">
              <w:rPr>
                <w:bCs/>
                <w:i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9E5804" w:rsidRPr="00663E9D" w:rsidRDefault="009E5804" w:rsidP="00A60DAF">
            <w:pPr>
              <w:ind w:firstLine="0"/>
              <w:jc w:val="center"/>
              <w:rPr>
                <w:sz w:val="20"/>
                <w:szCs w:val="20"/>
              </w:rPr>
            </w:pPr>
            <w:r w:rsidRPr="00663E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663E9D" w:rsidRDefault="009E5804" w:rsidP="00A60DAF">
            <w:pPr>
              <w:ind w:firstLine="0"/>
              <w:jc w:val="center"/>
              <w:rPr>
                <w:sz w:val="20"/>
              </w:rPr>
            </w:pPr>
            <w:r w:rsidRPr="00663E9D">
              <w:rPr>
                <w:sz w:val="20"/>
                <w:szCs w:val="20"/>
              </w:rPr>
              <w:t>-</w:t>
            </w:r>
          </w:p>
        </w:tc>
      </w:tr>
      <w:tr w:rsidR="009E5804" w:rsidRPr="00BC3B4F" w:rsidTr="00A60DAF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804" w:rsidRPr="003E4C9A" w:rsidRDefault="009E5804" w:rsidP="007876EA">
            <w:pPr>
              <w:pStyle w:val="affd"/>
              <w:numPr>
                <w:ilvl w:val="0"/>
                <w:numId w:val="110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3E4C9A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74766">
              <w:rPr>
                <w:sz w:val="28"/>
                <w:szCs w:val="28"/>
              </w:rPr>
              <w:sym w:font="Symbol" w:char="F088"/>
            </w:r>
          </w:p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74766">
              <w:rPr>
                <w:sz w:val="28"/>
                <w:szCs w:val="28"/>
              </w:rPr>
              <w:sym w:font="Symbol" w:char="F088"/>
            </w:r>
          </w:p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:rsidR="009E5804" w:rsidRDefault="009E5804" w:rsidP="00A60DAF">
            <w:pPr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 xml:space="preserve">От 0 </w:t>
            </w:r>
          </w:p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9E5804" w:rsidRPr="001F3118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1F3118">
              <w:rPr>
                <w:sz w:val="28"/>
                <w:szCs w:val="28"/>
              </w:rPr>
              <w:sym w:font="Symbol" w:char="F088"/>
            </w:r>
          </w:p>
          <w:p w:rsidR="009E5804" w:rsidRDefault="009E5804" w:rsidP="00A60DAF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  <w:highlight w:val="yellow"/>
              </w:rPr>
            </w:pPr>
            <w:r>
              <w:rPr>
                <w:sz w:val="18"/>
              </w:rPr>
              <w:t>Свыше</w:t>
            </w:r>
            <w:r w:rsidRPr="00F74766">
              <w:rPr>
                <w:sz w:val="18"/>
              </w:rPr>
              <w:t xml:space="preserve"> 1000 млн. руб.</w:t>
            </w:r>
            <w:r w:rsidRPr="00E41EF9">
              <w:rPr>
                <w:i/>
                <w:sz w:val="16"/>
                <w:szCs w:val="18"/>
                <w:highlight w:val="yellow"/>
              </w:rPr>
              <w:t xml:space="preserve"> </w:t>
            </w:r>
          </w:p>
          <w:p w:rsidR="009E5804" w:rsidRPr="00480D0F" w:rsidRDefault="009E5804" w:rsidP="00A60DAF">
            <w:pPr>
              <w:ind w:firstLine="0"/>
              <w:jc w:val="center"/>
              <w:rPr>
                <w:i/>
                <w:sz w:val="18"/>
              </w:rPr>
            </w:pPr>
            <w:r w:rsidRPr="00D63C02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9E5804" w:rsidRPr="00BC3B4F" w:rsidTr="00A60DAF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804" w:rsidRPr="003E4C9A" w:rsidRDefault="009E5804" w:rsidP="007876EA">
            <w:pPr>
              <w:pStyle w:val="affd"/>
              <w:numPr>
                <w:ilvl w:val="0"/>
                <w:numId w:val="110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3E4C9A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74766">
              <w:rPr>
                <w:sz w:val="28"/>
                <w:szCs w:val="28"/>
              </w:rPr>
              <w:sym w:font="Symbol" w:char="F088"/>
            </w:r>
          </w:p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74766">
              <w:rPr>
                <w:sz w:val="28"/>
                <w:szCs w:val="28"/>
              </w:rPr>
              <w:sym w:font="Symbol" w:char="F088"/>
            </w:r>
          </w:p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:rsidR="009E5804" w:rsidRDefault="009E5804" w:rsidP="00A60DAF">
            <w:pPr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 xml:space="preserve">Свыше 60 </w:t>
            </w:r>
          </w:p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</w:p>
        </w:tc>
      </w:tr>
      <w:tr w:rsidR="009E5804" w:rsidRPr="00BC3B4F" w:rsidTr="00A60DAF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804" w:rsidRPr="003E4C9A" w:rsidRDefault="009E5804" w:rsidP="007876EA">
            <w:pPr>
              <w:pStyle w:val="affd"/>
              <w:numPr>
                <w:ilvl w:val="0"/>
                <w:numId w:val="110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3E4C9A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74766">
              <w:rPr>
                <w:sz w:val="28"/>
                <w:szCs w:val="28"/>
              </w:rPr>
              <w:sym w:font="Symbol" w:char="F088"/>
            </w:r>
          </w:p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74766">
              <w:rPr>
                <w:sz w:val="28"/>
                <w:szCs w:val="28"/>
              </w:rPr>
              <w:sym w:font="Symbol" w:char="F088"/>
            </w:r>
          </w:p>
          <w:p w:rsidR="009E5804" w:rsidRPr="00F74766" w:rsidRDefault="009E5804" w:rsidP="00A60DA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:rsidR="009E5804" w:rsidRDefault="009E5804" w:rsidP="00A60DAF">
            <w:pPr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 xml:space="preserve">Свыше 400 </w:t>
            </w:r>
          </w:p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</w:p>
        </w:tc>
      </w:tr>
      <w:tr w:rsidR="000C2E67" w:rsidRPr="00BC3B4F" w:rsidTr="00A60DAF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F74766" w:rsidRDefault="009E5804" w:rsidP="007876EA">
            <w:pPr>
              <w:pStyle w:val="affd"/>
              <w:numPr>
                <w:ilvl w:val="1"/>
                <w:numId w:val="109"/>
              </w:numPr>
              <w:ind w:left="425" w:hanging="425"/>
              <w:contextualSpacing/>
              <w:jc w:val="left"/>
              <w:rPr>
                <w:sz w:val="18"/>
              </w:rPr>
            </w:pPr>
            <w:r w:rsidRPr="00A43B9E">
              <w:rPr>
                <w:sz w:val="18"/>
              </w:rPr>
              <w:t xml:space="preserve">Балансовая стоимость активов </w:t>
            </w:r>
            <w:r w:rsidRPr="003E4C9A">
              <w:rPr>
                <w:sz w:val="20"/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5804" w:rsidRPr="00F74766" w:rsidRDefault="009E5804" w:rsidP="00A60DAF">
            <w:pPr>
              <w:ind w:firstLine="0"/>
              <w:jc w:val="center"/>
              <w:rPr>
                <w:sz w:val="18"/>
              </w:rPr>
            </w:pPr>
            <w:r w:rsidRPr="00F74766">
              <w:rPr>
                <w:sz w:val="18"/>
              </w:rPr>
              <w:t>-</w:t>
            </w:r>
          </w:p>
        </w:tc>
      </w:tr>
    </w:tbl>
    <w:p w:rsidR="009E5804" w:rsidRDefault="009E5804" w:rsidP="009E5804">
      <w:pPr>
        <w:rPr>
          <w:sz w:val="20"/>
        </w:rPr>
      </w:pPr>
    </w:p>
    <w:p w:rsidR="009E5804" w:rsidRDefault="009E5804" w:rsidP="009E5804">
      <w:pPr>
        <w:rPr>
          <w:sz w:val="20"/>
        </w:rPr>
      </w:pPr>
    </w:p>
    <w:p w:rsidR="009E5804" w:rsidRDefault="009E5804" w:rsidP="009E5804">
      <w:pPr>
        <w:rPr>
          <w:sz w:val="20"/>
        </w:rPr>
      </w:pPr>
    </w:p>
    <w:p w:rsidR="009E5804" w:rsidRPr="00BC3B4F" w:rsidRDefault="009E5804" w:rsidP="009E5804">
      <w:pPr>
        <w:rPr>
          <w:sz w:val="20"/>
        </w:rPr>
      </w:pPr>
      <w:r w:rsidRPr="000E3B7D">
        <w:rPr>
          <w:sz w:val="22"/>
        </w:rPr>
        <w:t>Правильность данных подтверждаю</w:t>
      </w:r>
      <w:r w:rsidRPr="00BC3B4F">
        <w:rPr>
          <w:sz w:val="20"/>
        </w:rPr>
        <w:t>:</w:t>
      </w:r>
    </w:p>
    <w:p w:rsidR="009E5804" w:rsidRDefault="009E5804" w:rsidP="009E5804">
      <w:pPr>
        <w:rPr>
          <w:sz w:val="22"/>
          <w:szCs w:val="22"/>
        </w:rPr>
      </w:pPr>
    </w:p>
    <w:p w:rsidR="009E5804" w:rsidRDefault="009E5804" w:rsidP="009E580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 (уполномоченное лицо) </w:t>
      </w:r>
      <w:r>
        <w:rPr>
          <w:sz w:val="22"/>
          <w:szCs w:val="22"/>
          <w:vertAlign w:val="superscript"/>
        </w:rPr>
        <w:t>10</w:t>
      </w:r>
      <w:r>
        <w:rPr>
          <w:sz w:val="22"/>
          <w:szCs w:val="22"/>
        </w:rPr>
        <w:t>:</w:t>
      </w:r>
    </w:p>
    <w:p w:rsidR="009E5804" w:rsidRPr="00BC3B4F" w:rsidRDefault="009E5804" w:rsidP="009E5804">
      <w:pPr>
        <w:spacing w:line="276" w:lineRule="auto"/>
        <w:rPr>
          <w:sz w:val="22"/>
          <w:szCs w:val="22"/>
        </w:rPr>
      </w:pPr>
      <w:r w:rsidRPr="00BC3B4F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BC3B4F">
        <w:rPr>
          <w:sz w:val="22"/>
          <w:szCs w:val="22"/>
        </w:rPr>
        <w:t xml:space="preserve">____ </w:t>
      </w:r>
      <w:r>
        <w:rPr>
          <w:sz w:val="22"/>
          <w:szCs w:val="22"/>
        </w:rPr>
        <w:tab/>
      </w:r>
      <w:r w:rsidRPr="00BC3B4F">
        <w:rPr>
          <w:sz w:val="22"/>
          <w:szCs w:val="22"/>
        </w:rPr>
        <w:t>(_____</w:t>
      </w:r>
      <w:r>
        <w:rPr>
          <w:sz w:val="22"/>
          <w:szCs w:val="22"/>
        </w:rPr>
        <w:t>_____</w:t>
      </w:r>
      <w:r w:rsidRPr="00BC3B4F">
        <w:rPr>
          <w:sz w:val="22"/>
          <w:szCs w:val="22"/>
        </w:rPr>
        <w:t>____)</w:t>
      </w:r>
    </w:p>
    <w:p w:rsidR="009E5804" w:rsidRPr="00BC3B4F" w:rsidRDefault="009E5804" w:rsidP="009E5804">
      <w:pPr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</w:t>
      </w:r>
      <w:r w:rsidRPr="00BC3B4F">
        <w:rPr>
          <w:sz w:val="22"/>
          <w:szCs w:val="22"/>
        </w:rPr>
        <w:t xml:space="preserve"> </w:t>
      </w:r>
      <w:r w:rsidRPr="00BC3B4F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</w:t>
      </w:r>
      <w:r w:rsidRPr="00BC3B4F">
        <w:rPr>
          <w:sz w:val="22"/>
          <w:szCs w:val="22"/>
          <w:vertAlign w:val="superscript"/>
        </w:rPr>
        <w:t xml:space="preserve"> ФИО</w:t>
      </w:r>
    </w:p>
    <w:p w:rsidR="009E5804" w:rsidRDefault="009E5804" w:rsidP="009E5804">
      <w:pPr>
        <w:spacing w:line="276" w:lineRule="auto"/>
        <w:rPr>
          <w:sz w:val="22"/>
          <w:szCs w:val="22"/>
        </w:rPr>
      </w:pPr>
    </w:p>
    <w:p w:rsidR="009E5804" w:rsidRPr="00BC3B4F" w:rsidRDefault="009E5804" w:rsidP="009E5804">
      <w:pPr>
        <w:rPr>
          <w:sz w:val="22"/>
          <w:szCs w:val="22"/>
          <w:vertAlign w:val="superscript"/>
        </w:rPr>
      </w:pPr>
    </w:p>
    <w:p w:rsidR="009E5804" w:rsidRDefault="009E5804" w:rsidP="009E580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«</w:t>
      </w:r>
      <w:r w:rsidRPr="00BC3B4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BC3B4F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Pr="00BC3B4F">
        <w:rPr>
          <w:sz w:val="22"/>
          <w:szCs w:val="22"/>
        </w:rPr>
        <w:t>______________ 201</w:t>
      </w:r>
      <w:r>
        <w:rPr>
          <w:sz w:val="22"/>
          <w:szCs w:val="22"/>
        </w:rPr>
        <w:t>_</w:t>
      </w:r>
      <w:r w:rsidRPr="00BC3B4F">
        <w:rPr>
          <w:sz w:val="22"/>
          <w:szCs w:val="22"/>
        </w:rPr>
        <w:t xml:space="preserve">_ г. </w:t>
      </w:r>
    </w:p>
    <w:p w:rsidR="009E5804" w:rsidRPr="00BC3B4F" w:rsidRDefault="009E5804" w:rsidP="009E5804">
      <w:pPr>
        <w:spacing w:line="276" w:lineRule="auto"/>
        <w:rPr>
          <w:sz w:val="22"/>
          <w:szCs w:val="22"/>
          <w:vertAlign w:val="superscript"/>
        </w:rPr>
      </w:pPr>
      <w:r w:rsidRPr="00BC3B4F">
        <w:rPr>
          <w:sz w:val="22"/>
          <w:szCs w:val="22"/>
        </w:rPr>
        <w:t xml:space="preserve">МП </w:t>
      </w:r>
    </w:p>
    <w:p w:rsidR="009E5804" w:rsidRDefault="009E5804" w:rsidP="009E5804">
      <w:pPr>
        <w:spacing w:line="276" w:lineRule="auto"/>
        <w:rPr>
          <w:sz w:val="22"/>
          <w:szCs w:val="22"/>
        </w:rPr>
      </w:pPr>
    </w:p>
    <w:p w:rsidR="009E5804" w:rsidRDefault="009E5804" w:rsidP="009E5804">
      <w:pPr>
        <w:spacing w:line="276" w:lineRule="auto"/>
        <w:rPr>
          <w:sz w:val="22"/>
          <w:szCs w:val="22"/>
        </w:rPr>
      </w:pPr>
    </w:p>
    <w:p w:rsidR="009E5804" w:rsidRPr="00BC3B4F" w:rsidRDefault="009E5804" w:rsidP="009E5804">
      <w:pPr>
        <w:spacing w:line="276" w:lineRule="auto"/>
        <w:rPr>
          <w:sz w:val="22"/>
          <w:szCs w:val="22"/>
        </w:rPr>
      </w:pPr>
    </w:p>
    <w:p w:rsidR="00D63C02" w:rsidRPr="00BC3B4F" w:rsidRDefault="00D63C02" w:rsidP="009E5804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2"/>
          <w:szCs w:val="22"/>
        </w:rPr>
      </w:pPr>
      <w:r w:rsidRPr="00BC3B4F">
        <w:rPr>
          <w:b/>
          <w:bCs/>
          <w:color w:val="000000"/>
          <w:spacing w:val="36"/>
          <w:sz w:val="22"/>
          <w:szCs w:val="22"/>
        </w:rPr>
        <w:t>конец формы</w:t>
      </w:r>
    </w:p>
    <w:p w:rsidR="00D63C02" w:rsidRPr="00BC3B4F" w:rsidRDefault="00D63C02" w:rsidP="00D63C02"/>
    <w:p w:rsidR="00D63C02" w:rsidRPr="00BC3B4F" w:rsidRDefault="00D63C02" w:rsidP="00D63C02">
      <w:pPr>
        <w:spacing w:before="120"/>
      </w:pPr>
      <w:r w:rsidRPr="00BC3B4F">
        <w:rPr>
          <w:b/>
        </w:rPr>
        <w:t>Инструкция по заполнению</w:t>
      </w:r>
    </w:p>
    <w:p w:rsidR="00D63C02" w:rsidRPr="00972AF7" w:rsidRDefault="00972AF7" w:rsidP="007876EA">
      <w:pPr>
        <w:pStyle w:val="affd"/>
        <w:numPr>
          <w:ilvl w:val="0"/>
          <w:numId w:val="101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sz w:val="20"/>
        </w:rPr>
      </w:pPr>
      <w:r w:rsidRPr="00972AF7">
        <w:rPr>
          <w:sz w:val="20"/>
        </w:rPr>
        <w:t>Поставщик</w:t>
      </w:r>
      <w:r w:rsidR="00D63C02" w:rsidRPr="00972AF7">
        <w:rPr>
          <w:sz w:val="20"/>
        </w:rPr>
        <w:t xml:space="preserve"> несет ответственность за полноту и корректность представленной информации </w:t>
      </w:r>
      <w:r>
        <w:rPr>
          <w:sz w:val="20"/>
        </w:rPr>
        <w:t>в части</w:t>
      </w:r>
      <w:r w:rsidR="00D63C02" w:rsidRPr="00972AF7">
        <w:rPr>
          <w:sz w:val="20"/>
        </w:rPr>
        <w:t xml:space="preserve"> принадлежности к субъектам малого и среднего предпринимательства (МСП).</w:t>
      </w:r>
    </w:p>
    <w:p w:rsidR="00D63C02" w:rsidRPr="004B78CC" w:rsidRDefault="00D63C02" w:rsidP="007876EA">
      <w:pPr>
        <w:pStyle w:val="affd"/>
        <w:numPr>
          <w:ilvl w:val="0"/>
          <w:numId w:val="101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sz w:val="20"/>
        </w:rPr>
      </w:pPr>
      <w:r w:rsidRPr="004B78CC">
        <w:rPr>
          <w:b/>
          <w:color w:val="000000" w:themeColor="text1"/>
          <w:sz w:val="20"/>
          <w:szCs w:val="20"/>
        </w:rPr>
        <w:t>Доля участия 1</w:t>
      </w:r>
      <w:r w:rsidRPr="004B78CC">
        <w:rPr>
          <w:color w:val="000000" w:themeColor="text1"/>
          <w:sz w:val="20"/>
          <w:szCs w:val="20"/>
        </w:rPr>
        <w:t xml:space="preserve"> -</w:t>
      </w:r>
      <w:r w:rsidRPr="004B78CC">
        <w:rPr>
          <w:b/>
          <w:color w:val="000000" w:themeColor="text1"/>
          <w:sz w:val="20"/>
          <w:szCs w:val="20"/>
        </w:rPr>
        <w:t xml:space="preserve"> </w:t>
      </w:r>
      <w:r w:rsidRPr="004B78CC">
        <w:rPr>
          <w:color w:val="000000"/>
          <w:sz w:val="20"/>
          <w:szCs w:val="2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</w:t>
      </w:r>
      <w:r>
        <w:rPr>
          <w:color w:val="000000"/>
          <w:sz w:val="20"/>
          <w:szCs w:val="20"/>
        </w:rPr>
        <w:t>ондов.</w:t>
      </w:r>
    </w:p>
    <w:p w:rsidR="00D63C02" w:rsidRPr="004B78CC" w:rsidRDefault="00D63C02" w:rsidP="007876EA">
      <w:pPr>
        <w:pStyle w:val="affd"/>
        <w:numPr>
          <w:ilvl w:val="0"/>
          <w:numId w:val="101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sz w:val="20"/>
        </w:rPr>
      </w:pPr>
      <w:r w:rsidRPr="004B78CC">
        <w:rPr>
          <w:b/>
          <w:color w:val="000000" w:themeColor="text1"/>
          <w:sz w:val="20"/>
          <w:szCs w:val="20"/>
        </w:rPr>
        <w:t xml:space="preserve">Доля участия 2 </w:t>
      </w:r>
      <w:r w:rsidRPr="004B78CC">
        <w:rPr>
          <w:color w:val="000000" w:themeColor="text1"/>
          <w:sz w:val="20"/>
          <w:szCs w:val="20"/>
        </w:rPr>
        <w:t>-</w:t>
      </w:r>
      <w:r w:rsidRPr="004B78CC">
        <w:rPr>
          <w:b/>
          <w:color w:val="000000" w:themeColor="text1"/>
          <w:sz w:val="20"/>
          <w:szCs w:val="20"/>
        </w:rPr>
        <w:t xml:space="preserve"> </w:t>
      </w:r>
      <w:r w:rsidRPr="004B78CC">
        <w:rPr>
          <w:color w:val="000000"/>
          <w:sz w:val="20"/>
          <w:szCs w:val="2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</w:t>
      </w:r>
      <w:r w:rsidRPr="00A82C70">
        <w:rPr>
          <w:color w:val="000000"/>
          <w:sz w:val="20"/>
          <w:szCs w:val="20"/>
        </w:rPr>
        <w:t>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</w:t>
      </w:r>
      <w:r w:rsidRPr="00B104F4">
        <w:rPr>
          <w:color w:val="000000"/>
          <w:sz w:val="20"/>
          <w:szCs w:val="20"/>
        </w:rPr>
        <w:t>кие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D63C02" w:rsidRPr="004B78CC" w:rsidRDefault="00D63C02" w:rsidP="007876EA">
      <w:pPr>
        <w:pStyle w:val="affd"/>
        <w:numPr>
          <w:ilvl w:val="0"/>
          <w:numId w:val="101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sz w:val="20"/>
        </w:rPr>
      </w:pPr>
      <w:r w:rsidRPr="00C23BA5">
        <w:rPr>
          <w:sz w:val="20"/>
        </w:rPr>
        <w:t>Категория субъекта МСП определяется по наибольшему значению критери</w:t>
      </w:r>
      <w:r w:rsidR="00972AF7">
        <w:rPr>
          <w:sz w:val="20"/>
        </w:rPr>
        <w:t>я</w:t>
      </w:r>
      <w:r w:rsidRPr="00C23BA5">
        <w:rPr>
          <w:sz w:val="20"/>
        </w:rPr>
        <w:t xml:space="preserve">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D63C02" w:rsidRPr="004B78CC" w:rsidRDefault="00D63C02" w:rsidP="007876EA">
      <w:pPr>
        <w:pStyle w:val="affd"/>
        <w:numPr>
          <w:ilvl w:val="0"/>
          <w:numId w:val="101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sz w:val="20"/>
        </w:rPr>
      </w:pPr>
      <w:r w:rsidRPr="00C23BA5">
        <w:rPr>
          <w:sz w:val="20"/>
        </w:rPr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:rsidR="00D63C02" w:rsidRPr="004B78CC" w:rsidRDefault="00D63C02" w:rsidP="007876EA">
      <w:pPr>
        <w:pStyle w:val="affd"/>
        <w:numPr>
          <w:ilvl w:val="0"/>
          <w:numId w:val="101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  <w:sz w:val="20"/>
          <w:szCs w:val="20"/>
        </w:rPr>
      </w:pPr>
      <w:r w:rsidRPr="00C23BA5">
        <w:rPr>
          <w:sz w:val="20"/>
        </w:rPr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4B78CC">
        <w:rPr>
          <w:color w:val="000000" w:themeColor="text1"/>
          <w:sz w:val="20"/>
          <w:szCs w:val="20"/>
        </w:rPr>
        <w:t xml:space="preserve"> Действующие значения по выручке от реализации утверждены </w:t>
      </w:r>
      <w:r w:rsidR="00E9721F">
        <w:rPr>
          <w:color w:val="000000" w:themeColor="text1"/>
          <w:sz w:val="20"/>
          <w:szCs w:val="20"/>
        </w:rPr>
        <w:t>п</w:t>
      </w:r>
      <w:r w:rsidRPr="004B78CC">
        <w:rPr>
          <w:color w:val="000000" w:themeColor="text1"/>
          <w:sz w:val="20"/>
          <w:szCs w:val="20"/>
        </w:rPr>
        <w:t>остановлением Правительства РФ от 09.02.2013 №101.</w:t>
      </w:r>
    </w:p>
    <w:p w:rsidR="00D63C02" w:rsidRPr="004B78CC" w:rsidRDefault="00D63C02" w:rsidP="007876EA">
      <w:pPr>
        <w:pStyle w:val="affd"/>
        <w:numPr>
          <w:ilvl w:val="0"/>
          <w:numId w:val="101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  <w:sz w:val="20"/>
          <w:szCs w:val="20"/>
        </w:rPr>
      </w:pPr>
      <w:r w:rsidRPr="00C23BA5">
        <w:rPr>
          <w:sz w:val="20"/>
        </w:rPr>
        <w:t>Балансовая стоимость активов определяется в соответствии с законодательством РФ о бухгалтерском учете.</w:t>
      </w:r>
      <w:r w:rsidRPr="00ED1336">
        <w:rPr>
          <w:sz w:val="20"/>
          <w:szCs w:val="20"/>
        </w:rPr>
        <w:t xml:space="preserve"> </w:t>
      </w:r>
      <w:r w:rsidRPr="00ED1336">
        <w:rPr>
          <w:color w:val="000000" w:themeColor="text1"/>
          <w:sz w:val="20"/>
          <w:szCs w:val="20"/>
        </w:rPr>
        <w:t>В настоящее время предельные значения балансовой стоимости активов не утверждены.</w:t>
      </w:r>
    </w:p>
    <w:p w:rsidR="00D63C02" w:rsidRDefault="00D63C02" w:rsidP="007876EA">
      <w:pPr>
        <w:pStyle w:val="affd"/>
        <w:numPr>
          <w:ilvl w:val="0"/>
          <w:numId w:val="101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Если хотя бы один критерий столбца </w:t>
      </w:r>
      <w:r w:rsidRPr="00A82C70">
        <w:rPr>
          <w:color w:val="000000" w:themeColor="text1"/>
          <w:sz w:val="20"/>
          <w:szCs w:val="20"/>
        </w:rPr>
        <w:t>«Не субъект МСП</w:t>
      </w:r>
      <w:r w:rsidRPr="00B104F4">
        <w:rPr>
          <w:color w:val="000000" w:themeColor="text1"/>
          <w:sz w:val="20"/>
          <w:szCs w:val="20"/>
        </w:rPr>
        <w:t>» исполняется по отношению к организации, то она не является субъектом малого и среднего предпринимательства.</w:t>
      </w:r>
    </w:p>
    <w:p w:rsidR="00D63C02" w:rsidRPr="00972AF7" w:rsidRDefault="00D63C02" w:rsidP="007876EA">
      <w:pPr>
        <w:pStyle w:val="affd"/>
        <w:numPr>
          <w:ilvl w:val="0"/>
          <w:numId w:val="101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  <w:sz w:val="20"/>
          <w:szCs w:val="20"/>
        </w:rPr>
      </w:pPr>
      <w:r w:rsidRPr="00972AF7">
        <w:rPr>
          <w:color w:val="000000" w:themeColor="text1"/>
          <w:sz w:val="20"/>
          <w:szCs w:val="20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D63C02" w:rsidRPr="004B78CC" w:rsidRDefault="00D63C02" w:rsidP="007876EA">
      <w:pPr>
        <w:pStyle w:val="affd"/>
        <w:numPr>
          <w:ilvl w:val="0"/>
          <w:numId w:val="101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  <w:sz w:val="20"/>
          <w:szCs w:val="20"/>
        </w:rPr>
      </w:pPr>
      <w:r w:rsidRPr="00ED1336">
        <w:rPr>
          <w:color w:val="000000" w:themeColor="text1"/>
          <w:sz w:val="20"/>
          <w:szCs w:val="20"/>
        </w:rPr>
        <w:t xml:space="preserve">Форма Декларации должна быть подписана Руководителем </w:t>
      </w:r>
      <w:r w:rsidR="00972AF7">
        <w:rPr>
          <w:color w:val="000000" w:themeColor="text1"/>
          <w:sz w:val="20"/>
          <w:szCs w:val="20"/>
        </w:rPr>
        <w:t>организации</w:t>
      </w:r>
      <w:r w:rsidRPr="00ED1336">
        <w:rPr>
          <w:color w:val="000000" w:themeColor="text1"/>
          <w:sz w:val="20"/>
          <w:szCs w:val="20"/>
        </w:rPr>
        <w:t>, либо его уполномоченным лицом</w:t>
      </w:r>
      <w:r w:rsidR="00972AF7">
        <w:rPr>
          <w:color w:val="000000" w:themeColor="text1"/>
          <w:sz w:val="20"/>
          <w:szCs w:val="20"/>
        </w:rPr>
        <w:t>. В случае</w:t>
      </w:r>
      <w:r w:rsidRPr="00ED1336">
        <w:rPr>
          <w:color w:val="000000" w:themeColor="text1"/>
          <w:sz w:val="20"/>
          <w:szCs w:val="20"/>
        </w:rPr>
        <w:t xml:space="preserve">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D63C02" w:rsidRPr="00BC3B4F" w:rsidRDefault="00D63C02" w:rsidP="00D63C02">
      <w:pPr>
        <w:pStyle w:val="affd"/>
        <w:tabs>
          <w:tab w:val="left" w:pos="1134"/>
        </w:tabs>
        <w:adjustRightInd w:val="0"/>
        <w:spacing w:before="120"/>
        <w:ind w:left="567"/>
        <w:contextualSpacing/>
        <w:rPr>
          <w:color w:val="000000" w:themeColor="text1"/>
          <w:sz w:val="20"/>
        </w:rPr>
      </w:pPr>
    </w:p>
    <w:p w:rsidR="00D63C02" w:rsidRPr="008C0769" w:rsidRDefault="00D63C02" w:rsidP="00D63C0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BC3B4F">
        <w:rPr>
          <w:b/>
          <w:bCs/>
          <w:color w:val="000000"/>
          <w:spacing w:val="36"/>
        </w:rPr>
        <w:t>конец формы</w:t>
      </w:r>
    </w:p>
    <w:p w:rsidR="00D63C02" w:rsidRPr="0096614F" w:rsidRDefault="00D63C02" w:rsidP="00F62A4E">
      <w:pPr>
        <w:pStyle w:val="S0"/>
      </w:pPr>
    </w:p>
    <w:p w:rsidR="00D63C02" w:rsidRPr="00E65FE5" w:rsidRDefault="00D63C02" w:rsidP="00F62A4E">
      <w:pPr>
        <w:pStyle w:val="S0"/>
        <w:rPr>
          <w:b/>
          <w:bCs/>
          <w:caps/>
        </w:rPr>
      </w:pPr>
    </w:p>
    <w:p w:rsidR="003A42D6" w:rsidRPr="00E65FE5" w:rsidRDefault="003A42D6" w:rsidP="00F62A4E">
      <w:pPr>
        <w:pStyle w:val="S0"/>
        <w:rPr>
          <w:b/>
          <w:bCs/>
          <w:caps/>
        </w:rPr>
      </w:pPr>
    </w:p>
    <w:sectPr w:rsidR="003A42D6" w:rsidRPr="00E65FE5" w:rsidSect="00921226">
      <w:headerReference w:type="even" r:id="rId85"/>
      <w:headerReference w:type="default" r:id="rId86"/>
      <w:footerReference w:type="default" r:id="rId87"/>
      <w:headerReference w:type="first" r:id="rId88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09" w:rsidRDefault="00031109" w:rsidP="00642C0B">
      <w:r>
        <w:separator/>
      </w:r>
    </w:p>
  </w:endnote>
  <w:endnote w:type="continuationSeparator" w:id="0">
    <w:p w:rsidR="00031109" w:rsidRDefault="00031109" w:rsidP="00642C0B">
      <w:r>
        <w:continuationSeparator/>
      </w:r>
    </w:p>
  </w:endnote>
  <w:endnote w:type="continuationNotice" w:id="1">
    <w:p w:rsidR="00031109" w:rsidRDefault="00031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0000020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950847" w:rsidP="0068543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Права на настоящий ЛНД принадлежат ОАО «НК «Роснефть». ЛНД не может быть полностью или частично воспроизведён, тиражирован и распространён без разрешения ОАО «НК «Роснефть».</w:t>
    </w:r>
  </w:p>
  <w:p w:rsidR="00950847" w:rsidRDefault="00950847" w:rsidP="00685430">
    <w:pPr>
      <w:rPr>
        <w:rFonts w:ascii="Arial" w:hAnsi="Arial" w:cs="Arial"/>
        <w:sz w:val="16"/>
        <w:szCs w:val="16"/>
      </w:rPr>
    </w:pPr>
  </w:p>
  <w:p w:rsidR="00950847" w:rsidRPr="007B17A2" w:rsidRDefault="00950847" w:rsidP="00685430">
    <w:pPr>
      <w:pStyle w:val="a7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© ® ОАО «НК «Роснефть», 2015</w:t>
    </w:r>
  </w:p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950847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0847" w:rsidRPr="0063443B" w:rsidRDefault="00950847" w:rsidP="00AB11DC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0847" w:rsidRPr="00AA422C" w:rsidTr="00F569F2">
      <w:tc>
        <w:tcPr>
          <w:tcW w:w="5000" w:type="pct"/>
          <w:vAlign w:val="center"/>
        </w:tcPr>
        <w:p w:rsidR="00950847" w:rsidRPr="00AA422C" w:rsidRDefault="00950847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0847" w:rsidRPr="00823D5B" w:rsidRDefault="00C757FE" w:rsidP="006854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7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47" w:rsidRPr="004511AD" w:rsidRDefault="00950847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39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97.15pt;margin-top:15.55pt;width:79.5pt;height:2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MswQIAALw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" filled="f" stroked="f" strokeweight="1.3pt">
              <v:textbox>
                <w:txbxContent>
                  <w:p w:rsidR="00950847" w:rsidRPr="004511AD" w:rsidRDefault="00950847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39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950847" w:rsidRPr="00D70A7B" w:rsidTr="00CE4985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0847" w:rsidRPr="0063443B" w:rsidRDefault="00950847" w:rsidP="00CE4985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 ОАО «НК «РОСНЕФТЬ» И ОБЩЕСТВ ГРУППЫ»</w:t>
          </w:r>
        </w:p>
      </w:tc>
    </w:tr>
    <w:tr w:rsidR="00950847" w:rsidRPr="00AA422C" w:rsidTr="00CE4985">
      <w:tc>
        <w:tcPr>
          <w:tcW w:w="5000" w:type="pct"/>
          <w:vAlign w:val="center"/>
        </w:tcPr>
        <w:p w:rsidR="00950847" w:rsidRPr="00AA422C" w:rsidRDefault="00950847" w:rsidP="00CE4985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0847" w:rsidRPr="0085061D" w:rsidRDefault="00C757FE" w:rsidP="0085061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2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47" w:rsidRPr="004511AD" w:rsidRDefault="00950847" w:rsidP="0085061D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31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89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left:0;text-align:left;margin-left:397.15pt;margin-top:15.55pt;width:79.5pt;height:26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" filled="f" stroked="f" strokeweight="1.3pt">
              <v:textbox>
                <w:txbxContent>
                  <w:p w:rsidR="00950847" w:rsidRPr="004511AD" w:rsidRDefault="00950847" w:rsidP="0085061D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31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89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950847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0847" w:rsidRPr="0063443B" w:rsidRDefault="00950847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0847" w:rsidRPr="00AA422C" w:rsidTr="006A54E1">
      <w:tc>
        <w:tcPr>
          <w:tcW w:w="5000" w:type="pct"/>
          <w:vAlign w:val="center"/>
        </w:tcPr>
        <w:p w:rsidR="00950847" w:rsidRPr="00AA422C" w:rsidRDefault="00950847" w:rsidP="006A54E1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0847" w:rsidRPr="00823D5B" w:rsidRDefault="00C757FE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47" w:rsidRPr="004511AD" w:rsidRDefault="00950847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25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27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7.15pt;margin-top:15.55pt;width:79.5pt;height:26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CO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DbaMI7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950847" w:rsidRPr="004511AD" w:rsidRDefault="00950847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25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27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6037"/>
    </w:tblGrid>
    <w:tr w:rsidR="00950847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0847" w:rsidRPr="0063443B" w:rsidRDefault="00950847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0847" w:rsidRPr="00AA422C" w:rsidTr="006A54E1">
      <w:tc>
        <w:tcPr>
          <w:tcW w:w="5000" w:type="pct"/>
          <w:vAlign w:val="center"/>
        </w:tcPr>
        <w:p w:rsidR="00950847" w:rsidRPr="00AA422C" w:rsidRDefault="00950847" w:rsidP="006A54E1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0847" w:rsidRPr="00823D5B" w:rsidRDefault="00C757FE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1" allowOverlap="1">
              <wp:simplePos x="0" y="0"/>
              <wp:positionH relativeFrom="column">
                <wp:posOffset>8710930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47" w:rsidRPr="004511AD" w:rsidRDefault="00950847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29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32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685.9pt;margin-top:15.55pt;width:79.5pt;height:26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K5xA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" filled="f" stroked="f" strokeweight="1.3pt">
              <v:textbox>
                <w:txbxContent>
                  <w:p w:rsidR="00950847" w:rsidRPr="004511AD" w:rsidRDefault="00950847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29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32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89"/>
    </w:tblGrid>
    <w:tr w:rsidR="00950847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0847" w:rsidRPr="0063443B" w:rsidRDefault="00950847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0847" w:rsidRPr="00AA422C" w:rsidTr="006A54E1">
      <w:tc>
        <w:tcPr>
          <w:tcW w:w="5000" w:type="pct"/>
          <w:vAlign w:val="center"/>
        </w:tcPr>
        <w:p w:rsidR="00950847" w:rsidRPr="00AA422C" w:rsidRDefault="00950847" w:rsidP="006A54E1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0847" w:rsidRPr="00823D5B" w:rsidRDefault="00C757FE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21216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47" w:rsidRPr="004511AD" w:rsidRDefault="00950847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32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33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97.15pt;margin-top:15.55pt;width:79.5pt;height:26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JFww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" filled="f" stroked="f" strokeweight="1.3pt">
              <v:textbox>
                <w:txbxContent>
                  <w:p w:rsidR="00950847" w:rsidRPr="004511AD" w:rsidRDefault="00950847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32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33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89"/>
    </w:tblGrid>
    <w:tr w:rsidR="00950847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0847" w:rsidRPr="0063443B" w:rsidRDefault="00950847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0847" w:rsidRPr="00AA422C" w:rsidTr="006A54E1">
      <w:tc>
        <w:tcPr>
          <w:tcW w:w="5000" w:type="pct"/>
          <w:vAlign w:val="center"/>
        </w:tcPr>
        <w:p w:rsidR="00950847" w:rsidRPr="00AA422C" w:rsidRDefault="00950847" w:rsidP="006A54E1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0847" w:rsidRPr="00823D5B" w:rsidRDefault="00C757FE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47" w:rsidRPr="004511AD" w:rsidRDefault="00950847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30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89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397.15pt;margin-top:15.55pt;width:79.5pt;height:26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aj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NhcJqP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950847" w:rsidRPr="004511AD" w:rsidRDefault="00950847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30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89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6035"/>
    </w:tblGrid>
    <w:tr w:rsidR="00950847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0847" w:rsidRPr="0063443B" w:rsidRDefault="00950847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0847" w:rsidRPr="00AA422C" w:rsidTr="006A54E1">
      <w:tc>
        <w:tcPr>
          <w:tcW w:w="5000" w:type="pct"/>
          <w:vAlign w:val="center"/>
        </w:tcPr>
        <w:p w:rsidR="00950847" w:rsidRPr="00AA422C" w:rsidRDefault="00950847" w:rsidP="006A54E1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0847" w:rsidRPr="00823D5B" w:rsidRDefault="00C757FE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23264" behindDoc="0" locked="0" layoutInCell="1" allowOverlap="1">
              <wp:simplePos x="0" y="0"/>
              <wp:positionH relativeFrom="column">
                <wp:posOffset>8701405</wp:posOffset>
              </wp:positionH>
              <wp:positionV relativeFrom="paragraph">
                <wp:posOffset>187960</wp:posOffset>
              </wp:positionV>
              <wp:extent cx="1009650" cy="333375"/>
              <wp:effectExtent l="0" t="0" r="0" b="9525"/>
              <wp:wrapNone/>
              <wp:docPr id="18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47" w:rsidRPr="004511AD" w:rsidRDefault="00950847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35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37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685.15pt;margin-top:14.8pt;width:79.5pt;height:26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" filled="f" stroked="f" strokeweight="1.3pt">
              <v:textbox>
                <w:txbxContent>
                  <w:p w:rsidR="00950847" w:rsidRPr="004511AD" w:rsidRDefault="00950847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35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37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950847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0847" w:rsidRPr="0063443B" w:rsidRDefault="00950847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0847" w:rsidRPr="00AA422C" w:rsidTr="006A54E1">
      <w:tc>
        <w:tcPr>
          <w:tcW w:w="5000" w:type="pct"/>
          <w:vAlign w:val="center"/>
        </w:tcPr>
        <w:p w:rsidR="00950847" w:rsidRPr="00AA422C" w:rsidRDefault="00950847" w:rsidP="006A54E1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0847" w:rsidRPr="00823D5B" w:rsidRDefault="00C757FE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47" w:rsidRPr="004511AD" w:rsidRDefault="00950847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38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C19D0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38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397.15pt;margin-top:15.55pt;width:79.5pt;height:26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bWxA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OtMhtb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950847" w:rsidRPr="004511AD" w:rsidRDefault="00950847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38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C19D0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38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89"/>
    </w:tblGrid>
    <w:tr w:rsidR="00950847" w:rsidRPr="00D70A7B" w:rsidTr="006A54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950847" w:rsidRPr="0063443B" w:rsidRDefault="00950847" w:rsidP="006A54E1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«О ЗАКУПКЕ ТОВАРОВ, РАБОТ, УСЛУГ»</w:t>
          </w:r>
        </w:p>
      </w:tc>
    </w:tr>
    <w:tr w:rsidR="00950847" w:rsidRPr="00AA422C" w:rsidTr="006A54E1">
      <w:tc>
        <w:tcPr>
          <w:tcW w:w="5000" w:type="pct"/>
          <w:vAlign w:val="center"/>
        </w:tcPr>
        <w:p w:rsidR="00950847" w:rsidRPr="00AA422C" w:rsidRDefault="00950847" w:rsidP="006A54E1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1.00</w:t>
          </w:r>
        </w:p>
      </w:tc>
    </w:tr>
  </w:tbl>
  <w:p w:rsidR="00950847" w:rsidRPr="00823D5B" w:rsidRDefault="00C757FE" w:rsidP="00AB11D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2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47" w:rsidRPr="004511AD" w:rsidRDefault="00950847" w:rsidP="00AB11DC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757F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88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757F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89</w:t>
                          </w:r>
                          <w:r w:rsidR="00092F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397.15pt;margin-top:15.55pt;width:79.5pt;height:26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" filled="f" stroked="f" strokeweight="1.3pt">
              <v:textbox>
                <w:txbxContent>
                  <w:p w:rsidR="00950847" w:rsidRPr="004511AD" w:rsidRDefault="00950847" w:rsidP="00AB11DC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C757F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88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C757F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89</w:t>
                    </w:r>
                    <w:r w:rsidR="00092F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09" w:rsidRDefault="00031109" w:rsidP="00642C0B">
      <w:r>
        <w:separator/>
      </w:r>
    </w:p>
  </w:footnote>
  <w:footnote w:type="continuationSeparator" w:id="0">
    <w:p w:rsidR="00031109" w:rsidRDefault="00031109" w:rsidP="00642C0B">
      <w:r>
        <w:continuationSeparator/>
      </w:r>
    </w:p>
  </w:footnote>
  <w:footnote w:type="continuationNotice" w:id="1">
    <w:p w:rsidR="00031109" w:rsidRDefault="00031109"/>
  </w:footnote>
  <w:footnote w:id="2">
    <w:p w:rsidR="00950847" w:rsidRPr="00972AF7" w:rsidRDefault="00950847" w:rsidP="009E5804">
      <w:pPr>
        <w:pStyle w:val="afff0"/>
      </w:pPr>
      <w:r>
        <w:rPr>
          <w:rStyle w:val="af2"/>
        </w:rPr>
        <w:footnoteRef/>
      </w:r>
      <w:r>
        <w:t xml:space="preserve"> </w:t>
      </w:r>
      <w:r w:rsidRPr="00F62A4E">
        <w:rPr>
          <w:rFonts w:ascii="Arial" w:hAnsi="Arial" w:cs="Arial"/>
          <w:sz w:val="16"/>
          <w:szCs w:val="16"/>
        </w:rPr>
        <w:t>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в настоящее Положения в установленном порядке на основании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8" o:spid="_x0000_s2058" type="#_x0000_t136" style="position:absolute;left:0;text-align:left;margin-left:0;margin-top:0;width:509.6pt;height:169.85pt;rotation:315;z-index:-2516843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 И ОПРЕДЕЛЕНИЯ</w:t>
          </w:r>
        </w:p>
      </w:tc>
    </w:tr>
  </w:tbl>
  <w:p w:rsidR="00950847" w:rsidRPr="0011106F" w:rsidRDefault="00950847" w:rsidP="00C417B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 w:rsidP="00C417B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9" o:spid="_x0000_s2064" type="#_x0000_t136" style="position:absolute;left:0;text-align:left;margin-left:0;margin-top:0;width:509.6pt;height:169.85pt;rotation:315;z-index:-2516761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C757FE">
      <w:rPr>
        <w:noProof/>
      </w:rPr>
      <mc:AlternateContent>
        <mc:Choice Requires="wpg">
          <w:drawing>
            <wp:anchor distT="0" distB="0" distL="114300" distR="114300" simplePos="0" relativeHeight="251620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-55880</wp:posOffset>
              </wp:positionV>
              <wp:extent cx="5786120" cy="407035"/>
              <wp:effectExtent l="9525" t="10795" r="14605" b="10795"/>
              <wp:wrapNone/>
              <wp:docPr id="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407035"/>
                        <a:chOff x="1223" y="874"/>
                        <a:chExt cx="9671" cy="641"/>
                      </a:xfrm>
                    </wpg:grpSpPr>
                    <wps:wsp>
                      <wps:cNvPr id="2" name="AutoShape 54"/>
                      <wps:cNvCnPr>
                        <a:cxnSpLocks noChangeShapeType="1"/>
                      </wps:cNvCnPr>
                      <wps:spPr bwMode="auto">
                        <a:xfrm flipH="1">
                          <a:off x="1223" y="1512"/>
                          <a:ext cx="9640" cy="3"/>
                        </a:xfrm>
                        <a:prstGeom prst="straightConnector1">
                          <a:avLst/>
                        </a:pr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55"/>
                      <wpg:cNvGrpSpPr>
                        <a:grpSpLocks/>
                      </wpg:cNvGrpSpPr>
                      <wpg:grpSpPr bwMode="auto">
                        <a:xfrm>
                          <a:off x="1228" y="874"/>
                          <a:ext cx="9666" cy="641"/>
                          <a:chOff x="1200" y="516"/>
                          <a:chExt cx="9495" cy="641"/>
                        </a:xfrm>
                      </wpg:grpSpPr>
                      <wps:wsp>
                        <wps:cNvPr id="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555"/>
                            <a:ext cx="8823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651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847" w:rsidRPr="00EF3C32" w:rsidRDefault="00281125" w:rsidP="00C417B4">
                              <w:r>
                                <w:fldChar w:fldCharType="begin"/>
                              </w:r>
                              <w:r>
                                <w:instrText xml:space="preserve"> REF _Ref329939952 \h  \* MERGEFORMAT </w:instrText>
                              </w:r>
                              <w:r>
                                <w:fldChar w:fldCharType="separate"/>
                              </w:r>
                              <w:r w:rsidR="00950847" w:rsidRPr="00BC3B4F">
                                <w:t>Обозначения и сокращения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1200" y="516"/>
                            <a:ext cx="9495" cy="641"/>
                          </a:xfrm>
                          <a:custGeom>
                            <a:avLst/>
                            <a:gdLst>
                              <a:gd name="T0" fmla="*/ 0 w 9472"/>
                              <a:gd name="T1" fmla="*/ 6690 h 401"/>
                              <a:gd name="T2" fmla="*/ 480 w 9472"/>
                              <a:gd name="T3" fmla="*/ 1066 h 401"/>
                              <a:gd name="T4" fmla="*/ 2233 w 9472"/>
                              <a:gd name="T5" fmla="*/ 315 h 401"/>
                              <a:gd name="T6" fmla="*/ 9610 w 9472"/>
                              <a:gd name="T7" fmla="*/ 67 h 40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72" h="401">
                                <a:moveTo>
                                  <a:pt x="0" y="401"/>
                                </a:moveTo>
                                <a:cubicBezTo>
                                  <a:pt x="53" y="264"/>
                                  <a:pt x="107" y="128"/>
                                  <a:pt x="474" y="64"/>
                                </a:cubicBezTo>
                                <a:cubicBezTo>
                                  <a:pt x="840" y="0"/>
                                  <a:pt x="703" y="29"/>
                                  <a:pt x="2203" y="19"/>
                                </a:cubicBezTo>
                                <a:cubicBezTo>
                                  <a:pt x="3703" y="9"/>
                                  <a:pt x="7958" y="7"/>
                                  <a:pt x="9472" y="4"/>
                                </a:cubicBez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" o:spid="_x0000_s1029" style="position:absolute;left:0;text-align:left;margin-left:0;margin-top:-4.4pt;width:455.6pt;height:32.05pt;z-index:251620864" coordorigin="1223,874" coordsize="9671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30" type="#_x0000_t32" style="position:absolute;left:1223;top:1512;width:9640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K4sMAAADaAAAADwAAAGRycy9kb3ducmV2LnhtbESPT4vCMBTE78J+h/CEvWlqD650jSKy&#10;/gHtobp6fjTPtti8lCar9dtvBMHjMDO/YabzztTiRq2rLCsYDSMQxLnVFRcKfo+rwQSE88gaa8uk&#10;4EEO5rOP3hQTbe+c0e3gCxEg7BJUUHrfJFK6vCSDbmgb4uBdbGvQB9kWUrd4D3BTyziKxtJgxWGh&#10;xIaWJeXXw59RsI431/NmmS52lxS/xvuf7LRNM6U++93iG4Snzr/Dr/ZWK4jheSXc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MSuLDAAAA2gAAAA8AAAAAAAAAAAAA&#10;AAAAoQIAAGRycy9kb3ducmV2LnhtbFBLBQYAAAAABAAEAPkAAACRAwAAAAA=&#10;" strokecolor="#fdd208" strokeweight="1.3pt"/>
              <v:group id="Group 55" o:spid="_x0000_s1031" style="position:absolute;left:1228;top:874;width:9666;height:641" coordorigin="1200,516" coordsize="9495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2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T18IA&#10;AADaAAAADwAAAGRycy9kb3ducmV2LnhtbESP3YrCMBSE7xd8h3AEbxZNVVakGkX8Ab3ZZVsf4NAc&#10;22JzUpKo9e2NsLCXw8x8wyzXnWnEnZyvLSsYjxIQxIXVNZcKzvlhOAfhA7LGxjIpeJKH9ar3scRU&#10;2wf/0j0LpYgQ9ikqqEJoUyl9UZFBP7ItcfQu1hkMUbpSaoePCDeNnCTJTBqsOS5U2NK2ouKa3YyC&#10;7Oe7Pp6f7bRsPsfGnfZ5Hna5UoN+t1mACNSF//Bf+6gVfMH7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VPXwgAAANoAAAAPAAAAAAAAAAAAAAAAAJgCAABkcnMvZG93&#10;bnJldi54bWxQSwUGAAAAAAQABAD1AAAAhwMAAAAA&#10;" filled="f" stroked="f" strokeweight="1.3pt">
                  <v:textbox>
                    <w:txbxContent>
                      <w:p w:rsidR="00950847" w:rsidRPr="00EF3C32" w:rsidRDefault="00281125" w:rsidP="00C417B4">
                        <w:r>
                          <w:fldChar w:fldCharType="begin"/>
                        </w:r>
                        <w:r>
                          <w:instrText xml:space="preserve"> REF _Ref329939952 \h  \* MERGEFORMAT </w:instrText>
                        </w:r>
                        <w:r>
                          <w:fldChar w:fldCharType="separate"/>
                        </w:r>
                        <w:r w:rsidR="00950847" w:rsidRPr="00BC3B4F">
                          <w:t>Обозначения и сокращения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Freeform 57" o:spid="_x0000_s1033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fT8QA&#10;AADaAAAADwAAAGRycy9kb3ducmV2LnhtbESPQWvCQBSE74X+h+UVehHdKG2QmI1YwdKepKkXb8/s&#10;MxuafRuzW03/fVcQPA4z8w2TLwfbijP1vnGsYDpJQBBXTjdcK9h9b8ZzED4ga2wdk4I/8rAsHh9y&#10;zLS78Bedy1CLCGGfoQITQpdJ6StDFv3EdcTRO7reYoiyr6Xu8RLhtpWzJEmlxYbjgsGO1oaqn/LX&#10;KlhtD69b8zlCnJ7eze5l9DbsU6PU89OwWoAINIR7+Nb+0ApSuF6JN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X0/EAAAA2gAAAA8AAAAAAAAAAAAAAAAAmAIAAGRycy9k&#10;b3ducmV2LnhtbFBLBQYAAAAABAAEAPUAAACJAwAAAAA=&#10;" path="m,401c53,264,107,128,474,64,840,,703,29,2203,19,3703,9,7958,7,9472,4e" filled="f" strokecolor="#fdd208" strokeweight="1.3pt">
                  <v:path arrowok="t" o:connecttype="custom" o:connectlocs="0,10694;481,1704;2238,504;9633,107" o:connectangles="0,0,0,0"/>
                </v:shape>
              </v:group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ОБОЗНАЧЕНИЯ И СОКРАЩЕНИЯ</w:t>
          </w:r>
        </w:p>
      </w:tc>
    </w:tr>
  </w:tbl>
  <w:p w:rsidR="00950847" w:rsidRPr="0011106F" w:rsidRDefault="00950847" w:rsidP="00C417B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6" o:spid="_x0000_s2067" type="#_x0000_t136" style="position:absolute;left:0;text-align:left;margin-left:0;margin-top:0;width:509.6pt;height:169.85pt;rotation:315;z-index:-2516689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ОБЩИЕ ПОЛОЖЕНИЯ</w:t>
          </w:r>
        </w:p>
      </w:tc>
    </w:tr>
  </w:tbl>
  <w:p w:rsidR="00950847" w:rsidRPr="00B11E39" w:rsidRDefault="00950847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5" o:spid="_x0000_s2066" type="#_x0000_t136" style="position:absolute;left:0;text-align:left;margin-left:0;margin-top:0;width:509.6pt;height:169.85pt;rotation:315;z-index:-2516700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СУБЪЕКТЫ ЗАКУПОЧНОЙ ДЕЯТЕЛЬНОСТИ</w:t>
          </w:r>
        </w:p>
      </w:tc>
    </w:tr>
  </w:tbl>
  <w:p w:rsidR="00950847" w:rsidRPr="00B11E39" w:rsidRDefault="00950847" w:rsidP="00C417B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9" o:spid="_x0000_s2069" type="#_x0000_t136" style="position:absolute;left:0;text-align:left;margin-left:0;margin-top:0;width:509.6pt;height:169.85pt;rotation:315;z-index:-2516659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</w:t>
          </w:r>
        </w:p>
      </w:tc>
    </w:tr>
  </w:tbl>
  <w:p w:rsidR="00950847" w:rsidRPr="00B11E39" w:rsidRDefault="00950847" w:rsidP="00C417B4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8" o:spid="_x0000_s2068" type="#_x0000_t136" style="position:absolute;left:0;text-align:left;margin-left:0;margin-top:0;width:509.6pt;height:169.85pt;rotation:315;z-index:-2516669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9" o:spid="_x0000_s2059" type="#_x0000_t136" style="position:absolute;left:0;text-align:left;margin-left:0;margin-top:0;width:509.6pt;height:169.85pt;rotation:315;z-index:-2516833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12" o:spid="_x0000_s2071" type="#_x0000_t136" style="position:absolute;left:0;text-align:left;margin-left:0;margin-top:0;width:509.6pt;height:169.85pt;rotation:315;z-index:-25166284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СПОСОБЫ И РАЗНОВИДНОСТИ ПРОЦЕДУР ЗАКУПОК</w:t>
          </w:r>
        </w:p>
      </w:tc>
    </w:tr>
  </w:tbl>
  <w:p w:rsidR="00950847" w:rsidRPr="00B11E39" w:rsidRDefault="00950847" w:rsidP="00C417B4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11" o:spid="_x0000_s2070" type="#_x0000_t136" style="position:absolute;left:0;text-align:left;margin-left:0;margin-top:0;width:509.6pt;height:169.85pt;rotation:315;z-index:-2516638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950847">
    <w:pPr>
      <w:pStyle w:val="a5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F62A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950847" w:rsidRPr="00B11E39" w:rsidRDefault="00950847" w:rsidP="00C417B4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0847" w:rsidRPr="001B5DAB" w:rsidTr="009E785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50847" w:rsidRPr="001B5DAB" w:rsidRDefault="00950847" w:rsidP="009E785A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950847" w:rsidRDefault="00950847" w:rsidP="00FF7F8D">
    <w:pPr>
      <w:pStyle w:val="a5"/>
      <w:tabs>
        <w:tab w:val="left" w:pos="9923"/>
      </w:tabs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950847">
    <w:pPr>
      <w:pStyle w:val="a5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15977"/>
    </w:tblGrid>
    <w:tr w:rsidR="00950847" w:rsidRPr="001B5DAB" w:rsidTr="00CA4B53">
      <w:trPr>
        <w:trHeight w:val="253"/>
      </w:trPr>
      <w:tc>
        <w:tcPr>
          <w:tcW w:w="5000" w:type="pct"/>
          <w:vAlign w:val="center"/>
        </w:tcPr>
        <w:p w:rsidR="00950847" w:rsidRPr="001B5DAB" w:rsidRDefault="00950847" w:rsidP="00EC31E7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950847" w:rsidRPr="001A7210" w:rsidRDefault="00950847" w:rsidP="00EC31E7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950847">
    <w:pPr>
      <w:pStyle w:val="a5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21" o:spid="_x0000_s2073" type="#_x0000_t136" style="position:absolute;left:0;text-align:left;margin-left:0;margin-top:0;width:509.6pt;height:169.85pt;rotation:315;z-index:-25165363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1" o:spid="_x0000_s2061" type="#_x0000_t136" style="position:absolute;left:0;text-align:left;margin-left:0;margin-top:0;width:509.6pt;height:169.85pt;rotation:315;z-index:-25168128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85061D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C7131">
            <w:rPr>
              <w:rFonts w:ascii="Arial" w:hAnsi="Arial" w:cs="Arial"/>
              <w:b/>
              <w:noProof/>
              <w:sz w:val="10"/>
              <w:szCs w:val="10"/>
            </w:rPr>
            <w:t>ИНФОРМАЦИОННОЕ ОБЕСПЕЧЕНИЕ ЗАКУПОЧНОЙ ДЕЯТЕЛЬНОСТИ</w:t>
          </w:r>
        </w:p>
      </w:tc>
    </w:tr>
  </w:tbl>
  <w:p w:rsidR="00950847" w:rsidRPr="0011106F" w:rsidRDefault="00950847" w:rsidP="00C417B4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20" o:spid="_x0000_s2072" type="#_x0000_t136" style="position:absolute;left:0;text-align:left;margin-left:0;margin-top:0;width:509.6pt;height:169.85pt;rotation:315;z-index:-25165465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ПРОЦЕССЫ ЗАКУПОЧНОЙ ДЕЯТЕЛЬНОСТИ</w:t>
          </w:r>
        </w:p>
      </w:tc>
    </w:tr>
  </w:tbl>
  <w:p w:rsidR="00950847" w:rsidRPr="0011106F" w:rsidRDefault="00950847" w:rsidP="00C417B4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30" o:spid="_x0000_s2075" type="#_x0000_t136" style="position:absolute;left:0;text-align:left;margin-left:0;margin-top:0;width:509.6pt;height:169.85pt;rotation:315;z-index:-2516444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517CE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ПРОВЕРКА ПОСТАВЩИКОВ</w:t>
          </w:r>
        </w:p>
      </w:tc>
    </w:tr>
  </w:tbl>
  <w:p w:rsidR="00950847" w:rsidRPr="0011106F" w:rsidRDefault="00950847" w:rsidP="00C417B4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29" o:spid="_x0000_s2074" type="#_x0000_t136" style="position:absolute;left:0;text-align:left;margin-left:0;margin-top:0;width:509.6pt;height:169.85pt;rotation:315;z-index:-2516454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517CE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ПЛАНИРОВАНИЕ ЗАКУПКИ</w:t>
          </w:r>
        </w:p>
      </w:tc>
    </w:tr>
  </w:tbl>
  <w:p w:rsidR="00950847" w:rsidRPr="0011106F" w:rsidRDefault="00950847" w:rsidP="00C417B4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A4B53">
      <w:trPr>
        <w:trHeight w:val="253"/>
      </w:trPr>
      <w:tc>
        <w:tcPr>
          <w:tcW w:w="5000" w:type="pct"/>
          <w:vAlign w:val="center"/>
        </w:tcPr>
        <w:p w:rsidR="00950847" w:rsidRPr="001517CE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К ПРОВЕДЕНИЮ ПРОЦЕДУРЫ ЗАКУПКИ И ЕЕ ОБЪЯВЛЕНИЕ</w:t>
          </w:r>
        </w:p>
      </w:tc>
    </w:tr>
  </w:tbl>
  <w:p w:rsidR="00950847" w:rsidRPr="0011106F" w:rsidRDefault="00950847" w:rsidP="00C417B4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33" o:spid="_x0000_s2077" type="#_x0000_t136" style="position:absolute;left:0;text-align:left;margin-left:0;margin-top:0;width:509.6pt;height:169.85pt;rotation:315;z-index:-2516413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92122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921226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ПРОВЕДЕНИЕ ПРОЦЕДУРЫ ЗАКУПКИ</w:t>
          </w:r>
        </w:p>
      </w:tc>
    </w:tr>
  </w:tbl>
  <w:p w:rsidR="00950847" w:rsidRPr="0011106F" w:rsidRDefault="00950847" w:rsidP="0092122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:rsidR="00950847" w:rsidRPr="0011106F" w:rsidRDefault="00950847" w:rsidP="00C417B4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32" o:spid="_x0000_s2076" type="#_x0000_t136" style="position:absolute;left:0;text-align:left;margin-left:0;margin-top:0;width:509.6pt;height:169.85pt;rotation:315;z-index:-2516423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39" o:spid="_x0000_s2079" type="#_x0000_t136" style="position:absolute;left:0;text-align:left;margin-left:0;margin-top:0;width:509.6pt;height:169.85pt;rotation:315;z-index:-2516382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85061D">
            <w:rPr>
              <w:rFonts w:ascii="Arial" w:hAnsi="Arial" w:cs="Arial"/>
              <w:b/>
              <w:noProof/>
              <w:sz w:val="10"/>
              <w:szCs w:val="10"/>
            </w:rPr>
            <w:t>ОСОБЕННОСТИ ЗАКЛЮЧЕНИЯ И ИЗМЕНЕНИЯ ДОГОВОРА, ЗАКЛЮЧЕННОГО ПО РЕЗУЛЬТАТАМ ЗАКУПКИ. ИСПОЛНЕНИЕ ДОГОВОРА</w:t>
          </w:r>
        </w:p>
      </w:tc>
    </w:tr>
  </w:tbl>
  <w:p w:rsidR="00950847" w:rsidRPr="0011106F" w:rsidRDefault="00950847" w:rsidP="00C417B4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38" o:spid="_x0000_s2078" type="#_x0000_t136" style="position:absolute;left:0;text-align:left;margin-left:0;margin-top:0;width:509.6pt;height:169.85pt;rotation:315;z-index:-2516392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ОБЖАЛОВАНИЕ ДЕЙСТВИЙ (БЕЗДЕЙСТВИЯ) ЗАКАЗЧИКА ,ОРГАНИЗАТОРА ЗАКУПКИ</w:t>
          </w:r>
        </w:p>
      </w:tc>
    </w:tr>
  </w:tbl>
  <w:p w:rsidR="00950847" w:rsidRPr="0011106F" w:rsidRDefault="00950847" w:rsidP="00C417B4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42" o:spid="_x0000_s2081" type="#_x0000_t136" style="position:absolute;left:0;text-align:left;margin-left:0;margin-top:0;width:509.6pt;height:169.85pt;rotation:315;z-index:-25163520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16044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ПОДГОТОВКА ОТЧЕТНОСТИ</w:t>
          </w:r>
        </w:p>
      </w:tc>
    </w:tr>
  </w:tbl>
  <w:p w:rsidR="00950847" w:rsidRPr="0011106F" w:rsidRDefault="00950847" w:rsidP="00C417B4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41" o:spid="_x0000_s2080" type="#_x0000_t136" style="position:absolute;left:0;text-align:left;margin-left:0;margin-top:0;width:509.6pt;height:169.85pt;rotation:315;z-index:-2516362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45" o:spid="_x0000_s2083" type="#_x0000_t136" style="position:absolute;left:0;text-align:left;margin-left:0;margin-top:0;width:509.6pt;height:169.85pt;rotation:315;z-index:-2516321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ОСОБЫЕ ПОЛОЖЕНИЯ</w:t>
          </w:r>
        </w:p>
      </w:tc>
    </w:tr>
  </w:tbl>
  <w:p w:rsidR="00950847" w:rsidRPr="0011106F" w:rsidRDefault="00950847" w:rsidP="00C417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0" o:spid="_x0000_s2060" type="#_x0000_t136" style="position:absolute;left:0;text-align:left;margin-left:0;margin-top:0;width:509.6pt;height:169.85pt;rotation:315;z-index:-2516823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44" o:spid="_x0000_s2082" type="#_x0000_t136" style="position:absolute;left:0;text-align:left;margin-left:0;margin-top:0;width:509.6pt;height:169.85pt;rotation:315;z-index:-2516331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ССЫЛКИ</w:t>
          </w:r>
        </w:p>
      </w:tc>
    </w:tr>
  </w:tbl>
  <w:p w:rsidR="00950847" w:rsidRPr="0011106F" w:rsidRDefault="00950847" w:rsidP="00C417B4"/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БИБЛИОГРАФИЯ</w:t>
          </w:r>
        </w:p>
      </w:tc>
    </w:tr>
  </w:tbl>
  <w:p w:rsidR="00950847" w:rsidRPr="0011106F" w:rsidRDefault="00950847" w:rsidP="00C417B4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950847" w:rsidRPr="0011106F" w:rsidRDefault="00950847" w:rsidP="00C417B4"/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72" o:spid="_x0000_s2087" type="#_x0000_t136" style="position:absolute;left:0;text-align:left;margin-left:0;margin-top:0;width:509.6pt;height:169.85pt;rotation:315;z-index:-2516177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950847" w:rsidRPr="0011106F" w:rsidRDefault="00950847" w:rsidP="00C417B4"/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71" o:spid="_x0000_s2086" type="#_x0000_t136" style="position:absolute;left:0;text-align:left;margin-left:0;margin-top:0;width:509.6pt;height:169.85pt;rotation:315;z-index:-2516188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4" o:spid="_x0000_s2063" type="#_x0000_t136" style="position:absolute;left:0;text-align:left;margin-left:0;margin-top:0;width:509.6pt;height:169.85pt;rotation:315;z-index:-25167820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5084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0847" w:rsidRPr="00140322" w:rsidRDefault="00950847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ВВОДНЫЕ ПОЛОЖЕНИЯ</w:t>
          </w:r>
        </w:p>
      </w:tc>
    </w:tr>
  </w:tbl>
  <w:p w:rsidR="00950847" w:rsidRPr="0011106F" w:rsidRDefault="00950847" w:rsidP="00C417B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93" o:spid="_x0000_s2062" type="#_x0000_t136" style="position:absolute;left:0;text-align:left;margin-left:0;margin-top:0;width:509.6pt;height:169.85pt;rotation:315;z-index:-25167923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47" w:rsidRDefault="0003110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00" o:spid="_x0000_s2065" type="#_x0000_t136" style="position:absolute;left:0;text-align:left;margin-left:0;margin-top:0;width:509.6pt;height:169.85pt;rotation:315;z-index:-25167513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F9C"/>
    <w:multiLevelType w:val="hybridMultilevel"/>
    <w:tmpl w:val="EEC4882A"/>
    <w:lvl w:ilvl="0" w:tplc="5A8E82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6D87"/>
    <w:multiLevelType w:val="hybridMultilevel"/>
    <w:tmpl w:val="103E5886"/>
    <w:lvl w:ilvl="0" w:tplc="874E451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8434D"/>
    <w:multiLevelType w:val="multilevel"/>
    <w:tmpl w:val="43D4984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0AE11701"/>
    <w:multiLevelType w:val="multilevel"/>
    <w:tmpl w:val="6FDE1AF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77FA7"/>
    <w:multiLevelType w:val="multilevel"/>
    <w:tmpl w:val="E31438F2"/>
    <w:lvl w:ilvl="0">
      <w:start w:val="1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D756334"/>
    <w:multiLevelType w:val="hybridMultilevel"/>
    <w:tmpl w:val="A39E7B4E"/>
    <w:lvl w:ilvl="0" w:tplc="BAA275F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106EAEAC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A458E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84A23"/>
    <w:multiLevelType w:val="multilevel"/>
    <w:tmpl w:val="A512509E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FB25836"/>
    <w:multiLevelType w:val="hybridMultilevel"/>
    <w:tmpl w:val="120258C6"/>
    <w:lvl w:ilvl="0" w:tplc="0596B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89644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CB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C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5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0E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8A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5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0B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FA1514"/>
    <w:multiLevelType w:val="multilevel"/>
    <w:tmpl w:val="A33E0A7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1895651"/>
    <w:multiLevelType w:val="multilevel"/>
    <w:tmpl w:val="4776FD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3A00BFA"/>
    <w:multiLevelType w:val="hybridMultilevel"/>
    <w:tmpl w:val="50FC6DC4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D333D5"/>
    <w:multiLevelType w:val="hybridMultilevel"/>
    <w:tmpl w:val="5BEA7AF8"/>
    <w:lvl w:ilvl="0" w:tplc="DD48D13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C83E11"/>
    <w:multiLevelType w:val="hybridMultilevel"/>
    <w:tmpl w:val="B9D824CC"/>
    <w:lvl w:ilvl="0" w:tplc="3C54B6CC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935814"/>
    <w:multiLevelType w:val="hybridMultilevel"/>
    <w:tmpl w:val="79205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AF0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D95FC3"/>
    <w:multiLevelType w:val="multilevel"/>
    <w:tmpl w:val="F89C2F9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A084BF6"/>
    <w:multiLevelType w:val="hybridMultilevel"/>
    <w:tmpl w:val="F6D8409E"/>
    <w:lvl w:ilvl="0" w:tplc="6F941D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D3B0B"/>
    <w:multiLevelType w:val="hybridMultilevel"/>
    <w:tmpl w:val="20386A0A"/>
    <w:lvl w:ilvl="0" w:tplc="7528ECA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454812"/>
    <w:multiLevelType w:val="hybridMultilevel"/>
    <w:tmpl w:val="1BF865FC"/>
    <w:lvl w:ilvl="0" w:tplc="D92E48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4D3A74"/>
    <w:multiLevelType w:val="hybridMultilevel"/>
    <w:tmpl w:val="600E7132"/>
    <w:lvl w:ilvl="0" w:tplc="F900186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896606"/>
    <w:multiLevelType w:val="hybridMultilevel"/>
    <w:tmpl w:val="5FB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226B01"/>
    <w:multiLevelType w:val="multilevel"/>
    <w:tmpl w:val="ED28A2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72468C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7201F56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 w:tentative="1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8356BC"/>
    <w:multiLevelType w:val="hybridMultilevel"/>
    <w:tmpl w:val="B9D824CC"/>
    <w:lvl w:ilvl="0" w:tplc="3C54B6CC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CF27B7"/>
    <w:multiLevelType w:val="hybridMultilevel"/>
    <w:tmpl w:val="95EA9BF2"/>
    <w:lvl w:ilvl="0" w:tplc="FCB07FB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012B1A"/>
    <w:multiLevelType w:val="hybridMultilevel"/>
    <w:tmpl w:val="5ADC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7D32EB"/>
    <w:multiLevelType w:val="hybridMultilevel"/>
    <w:tmpl w:val="18FAAE54"/>
    <w:lvl w:ilvl="0" w:tplc="80746B1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2CD063F5"/>
    <w:multiLevelType w:val="hybridMultilevel"/>
    <w:tmpl w:val="23F85C52"/>
    <w:lvl w:ilvl="0" w:tplc="842C1F24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E42876"/>
    <w:multiLevelType w:val="multilevel"/>
    <w:tmpl w:val="D45A28DC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02D72B7"/>
    <w:multiLevelType w:val="hybridMultilevel"/>
    <w:tmpl w:val="50FC6DC4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584F90"/>
    <w:multiLevelType w:val="hybridMultilevel"/>
    <w:tmpl w:val="29AAD06E"/>
    <w:lvl w:ilvl="0" w:tplc="AFE44E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6C047B"/>
    <w:multiLevelType w:val="hybridMultilevel"/>
    <w:tmpl w:val="B5982084"/>
    <w:lvl w:ilvl="0" w:tplc="E768379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110FAA"/>
    <w:multiLevelType w:val="multilevel"/>
    <w:tmpl w:val="25520BD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36621BFD"/>
    <w:multiLevelType w:val="hybridMultilevel"/>
    <w:tmpl w:val="DDBE3AFE"/>
    <w:lvl w:ilvl="0" w:tplc="51EAF51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BB4F3C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38637254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036571"/>
    <w:multiLevelType w:val="multilevel"/>
    <w:tmpl w:val="DC3CA46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562936"/>
    <w:multiLevelType w:val="hybridMultilevel"/>
    <w:tmpl w:val="129A2362"/>
    <w:lvl w:ilvl="0" w:tplc="D52CB4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C72E36"/>
    <w:multiLevelType w:val="hybridMultilevel"/>
    <w:tmpl w:val="34700CD0"/>
    <w:lvl w:ilvl="0" w:tplc="DC5A2A3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8F9E283E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DF2B7E"/>
    <w:multiLevelType w:val="hybridMultilevel"/>
    <w:tmpl w:val="358A410E"/>
    <w:lvl w:ilvl="0" w:tplc="0A2EF9B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F15D58"/>
    <w:multiLevelType w:val="multilevel"/>
    <w:tmpl w:val="AA82DB1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3B957932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214FE6"/>
    <w:multiLevelType w:val="multilevel"/>
    <w:tmpl w:val="BC1E816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2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31A0EC4"/>
    <w:multiLevelType w:val="multilevel"/>
    <w:tmpl w:val="38F8D17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4">
    <w:nsid w:val="43BF294B"/>
    <w:multiLevelType w:val="multilevel"/>
    <w:tmpl w:val="B108EE6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5">
    <w:nsid w:val="43F26BD9"/>
    <w:multiLevelType w:val="hybridMultilevel"/>
    <w:tmpl w:val="29AAD06E"/>
    <w:lvl w:ilvl="0" w:tplc="AFE44E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205270"/>
    <w:multiLevelType w:val="hybridMultilevel"/>
    <w:tmpl w:val="A6720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5746AB"/>
    <w:multiLevelType w:val="hybridMultilevel"/>
    <w:tmpl w:val="C4EE93B6"/>
    <w:lvl w:ilvl="0" w:tplc="6F941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204DEA"/>
    <w:multiLevelType w:val="hybridMultilevel"/>
    <w:tmpl w:val="8F1CB7D6"/>
    <w:lvl w:ilvl="0" w:tplc="B6BAAE0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22C2098" w:tentative="1">
      <w:start w:val="1"/>
      <w:numFmt w:val="lowerLetter"/>
      <w:lvlText w:val="%2."/>
      <w:lvlJc w:val="left"/>
      <w:pPr>
        <w:ind w:left="1440" w:hanging="360"/>
      </w:pPr>
    </w:lvl>
    <w:lvl w:ilvl="2" w:tplc="CA2A4752" w:tentative="1">
      <w:start w:val="1"/>
      <w:numFmt w:val="lowerRoman"/>
      <w:lvlText w:val="%3."/>
      <w:lvlJc w:val="right"/>
      <w:pPr>
        <w:ind w:left="2160" w:hanging="180"/>
      </w:pPr>
    </w:lvl>
    <w:lvl w:ilvl="3" w:tplc="ACC6D4FE" w:tentative="1">
      <w:start w:val="1"/>
      <w:numFmt w:val="decimal"/>
      <w:lvlText w:val="%4."/>
      <w:lvlJc w:val="left"/>
      <w:pPr>
        <w:ind w:left="2880" w:hanging="360"/>
      </w:pPr>
    </w:lvl>
    <w:lvl w:ilvl="4" w:tplc="D5B6634A">
      <w:start w:val="1"/>
      <w:numFmt w:val="lowerLetter"/>
      <w:lvlText w:val="%5."/>
      <w:lvlJc w:val="left"/>
      <w:pPr>
        <w:ind w:left="3600" w:hanging="360"/>
      </w:pPr>
    </w:lvl>
    <w:lvl w:ilvl="5" w:tplc="98043ABC" w:tentative="1">
      <w:start w:val="1"/>
      <w:numFmt w:val="lowerRoman"/>
      <w:lvlText w:val="%6."/>
      <w:lvlJc w:val="right"/>
      <w:pPr>
        <w:ind w:left="4320" w:hanging="180"/>
      </w:pPr>
    </w:lvl>
    <w:lvl w:ilvl="6" w:tplc="B9E4DD36" w:tentative="1">
      <w:start w:val="1"/>
      <w:numFmt w:val="decimal"/>
      <w:lvlText w:val="%7."/>
      <w:lvlJc w:val="left"/>
      <w:pPr>
        <w:ind w:left="5040" w:hanging="360"/>
      </w:pPr>
    </w:lvl>
    <w:lvl w:ilvl="7" w:tplc="F8FC61E4" w:tentative="1">
      <w:start w:val="1"/>
      <w:numFmt w:val="lowerLetter"/>
      <w:lvlText w:val="%8."/>
      <w:lvlJc w:val="left"/>
      <w:pPr>
        <w:ind w:left="5760" w:hanging="360"/>
      </w:pPr>
    </w:lvl>
    <w:lvl w:ilvl="8" w:tplc="E9CA9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DB619C"/>
    <w:multiLevelType w:val="hybridMultilevel"/>
    <w:tmpl w:val="B4D61112"/>
    <w:lvl w:ilvl="0" w:tplc="3AB49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480828C7"/>
    <w:multiLevelType w:val="hybridMultilevel"/>
    <w:tmpl w:val="5BF2C8A4"/>
    <w:lvl w:ilvl="0" w:tplc="06AC56F0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473D2" w:tentative="1">
      <w:start w:val="1"/>
      <w:numFmt w:val="lowerLetter"/>
      <w:lvlText w:val="%2."/>
      <w:lvlJc w:val="left"/>
      <w:pPr>
        <w:ind w:left="1440" w:hanging="360"/>
      </w:pPr>
    </w:lvl>
    <w:lvl w:ilvl="2" w:tplc="C3B47624" w:tentative="1">
      <w:start w:val="1"/>
      <w:numFmt w:val="lowerRoman"/>
      <w:lvlText w:val="%3."/>
      <w:lvlJc w:val="right"/>
      <w:pPr>
        <w:ind w:left="2160" w:hanging="180"/>
      </w:pPr>
    </w:lvl>
    <w:lvl w:ilvl="3" w:tplc="CB18FCC0">
      <w:start w:val="1"/>
      <w:numFmt w:val="decimal"/>
      <w:lvlText w:val="%4."/>
      <w:lvlJc w:val="left"/>
      <w:pPr>
        <w:ind w:left="2880" w:hanging="360"/>
      </w:pPr>
    </w:lvl>
    <w:lvl w:ilvl="4" w:tplc="D8E672EA">
      <w:start w:val="1"/>
      <w:numFmt w:val="lowerLetter"/>
      <w:lvlText w:val="%5."/>
      <w:lvlJc w:val="left"/>
      <w:pPr>
        <w:ind w:left="3600" w:hanging="360"/>
      </w:pPr>
    </w:lvl>
    <w:lvl w:ilvl="5" w:tplc="09509F62" w:tentative="1">
      <w:start w:val="1"/>
      <w:numFmt w:val="lowerRoman"/>
      <w:lvlText w:val="%6."/>
      <w:lvlJc w:val="right"/>
      <w:pPr>
        <w:ind w:left="4320" w:hanging="180"/>
      </w:pPr>
    </w:lvl>
    <w:lvl w:ilvl="6" w:tplc="F4E826B6" w:tentative="1">
      <w:start w:val="1"/>
      <w:numFmt w:val="decimal"/>
      <w:lvlText w:val="%7."/>
      <w:lvlJc w:val="left"/>
      <w:pPr>
        <w:ind w:left="5040" w:hanging="360"/>
      </w:pPr>
    </w:lvl>
    <w:lvl w:ilvl="7" w:tplc="7EFABA84" w:tentative="1">
      <w:start w:val="1"/>
      <w:numFmt w:val="lowerLetter"/>
      <w:lvlText w:val="%8."/>
      <w:lvlJc w:val="left"/>
      <w:pPr>
        <w:ind w:left="5760" w:hanging="360"/>
      </w:pPr>
    </w:lvl>
    <w:lvl w:ilvl="8" w:tplc="F8104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9D7BC4"/>
    <w:multiLevelType w:val="hybridMultilevel"/>
    <w:tmpl w:val="B0F097BC"/>
    <w:lvl w:ilvl="0" w:tplc="C5108B5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BC20AE"/>
    <w:multiLevelType w:val="hybridMultilevel"/>
    <w:tmpl w:val="25E06094"/>
    <w:lvl w:ilvl="0" w:tplc="D94CD33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5A25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6A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26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562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2EA1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62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21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D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">
    <w:nsid w:val="49643E28"/>
    <w:multiLevelType w:val="hybridMultilevel"/>
    <w:tmpl w:val="CD5A9128"/>
    <w:lvl w:ilvl="0" w:tplc="D7102B9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83C7506" w:tentative="1">
      <w:start w:val="1"/>
      <w:numFmt w:val="lowerLetter"/>
      <w:lvlText w:val="%2."/>
      <w:lvlJc w:val="left"/>
      <w:pPr>
        <w:ind w:left="1440" w:hanging="360"/>
      </w:pPr>
    </w:lvl>
    <w:lvl w:ilvl="2" w:tplc="FE742F7A" w:tentative="1">
      <w:start w:val="1"/>
      <w:numFmt w:val="lowerRoman"/>
      <w:lvlText w:val="%3."/>
      <w:lvlJc w:val="right"/>
      <w:pPr>
        <w:ind w:left="2160" w:hanging="180"/>
      </w:pPr>
    </w:lvl>
    <w:lvl w:ilvl="3" w:tplc="BFE2C73E">
      <w:start w:val="1"/>
      <w:numFmt w:val="decimal"/>
      <w:lvlText w:val="%4."/>
      <w:lvlJc w:val="left"/>
      <w:pPr>
        <w:ind w:left="2880" w:hanging="360"/>
      </w:pPr>
    </w:lvl>
    <w:lvl w:ilvl="4" w:tplc="0A64FB14">
      <w:start w:val="1"/>
      <w:numFmt w:val="lowerLetter"/>
      <w:lvlText w:val="%5."/>
      <w:lvlJc w:val="left"/>
      <w:pPr>
        <w:ind w:left="3600" w:hanging="360"/>
      </w:pPr>
    </w:lvl>
    <w:lvl w:ilvl="5" w:tplc="CBB22176" w:tentative="1">
      <w:start w:val="1"/>
      <w:numFmt w:val="lowerRoman"/>
      <w:lvlText w:val="%6."/>
      <w:lvlJc w:val="right"/>
      <w:pPr>
        <w:ind w:left="4320" w:hanging="180"/>
      </w:pPr>
    </w:lvl>
    <w:lvl w:ilvl="6" w:tplc="19B46836" w:tentative="1">
      <w:start w:val="1"/>
      <w:numFmt w:val="decimal"/>
      <w:lvlText w:val="%7."/>
      <w:lvlJc w:val="left"/>
      <w:pPr>
        <w:ind w:left="5040" w:hanging="360"/>
      </w:pPr>
    </w:lvl>
    <w:lvl w:ilvl="7" w:tplc="4A2CD13E" w:tentative="1">
      <w:start w:val="1"/>
      <w:numFmt w:val="lowerLetter"/>
      <w:lvlText w:val="%8."/>
      <w:lvlJc w:val="left"/>
      <w:pPr>
        <w:ind w:left="5760" w:hanging="360"/>
      </w:pPr>
    </w:lvl>
    <w:lvl w:ilvl="8" w:tplc="D9BED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1065BE"/>
    <w:multiLevelType w:val="multilevel"/>
    <w:tmpl w:val="D388A5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B220A6F"/>
    <w:multiLevelType w:val="hybridMultilevel"/>
    <w:tmpl w:val="6D2A7E86"/>
    <w:lvl w:ilvl="0" w:tplc="70F01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FA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EA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E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DA7E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B416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A4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CC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4F55B8"/>
    <w:multiLevelType w:val="multilevel"/>
    <w:tmpl w:val="5D561B0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9">
    <w:nsid w:val="4B9C5FBE"/>
    <w:multiLevelType w:val="hybridMultilevel"/>
    <w:tmpl w:val="843E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EB186E"/>
    <w:multiLevelType w:val="multilevel"/>
    <w:tmpl w:val="472E30B6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>
    <w:nsid w:val="4D4A4DF2"/>
    <w:multiLevelType w:val="hybridMultilevel"/>
    <w:tmpl w:val="F0C0849C"/>
    <w:lvl w:ilvl="0" w:tplc="41A6F4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709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08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EE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478A8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57749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0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F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AF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9A4B7B"/>
    <w:multiLevelType w:val="multilevel"/>
    <w:tmpl w:val="EF0AEDB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512B2DAC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2414502"/>
    <w:multiLevelType w:val="multilevel"/>
    <w:tmpl w:val="596CF01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544C1F4A"/>
    <w:multiLevelType w:val="multilevel"/>
    <w:tmpl w:val="0E3C8B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7">
    <w:nsid w:val="552F29FC"/>
    <w:multiLevelType w:val="multilevel"/>
    <w:tmpl w:val="C5664E0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55D92B1A"/>
    <w:multiLevelType w:val="hybridMultilevel"/>
    <w:tmpl w:val="9B10633C"/>
    <w:lvl w:ilvl="0" w:tplc="6F16376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E42AB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6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A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2528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D20EE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6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D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C68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9E3625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AB3644"/>
    <w:multiLevelType w:val="hybridMultilevel"/>
    <w:tmpl w:val="8E363D44"/>
    <w:lvl w:ilvl="0" w:tplc="074E8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9CA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04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E1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636C6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5" w:tplc="D41E4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A3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6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B93415"/>
    <w:multiLevelType w:val="hybridMultilevel"/>
    <w:tmpl w:val="7806FAD4"/>
    <w:lvl w:ilvl="0" w:tplc="39C49D8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217850A4" w:tentative="1">
      <w:start w:val="1"/>
      <w:numFmt w:val="lowerLetter"/>
      <w:lvlText w:val="%2."/>
      <w:lvlJc w:val="left"/>
      <w:pPr>
        <w:ind w:left="1440" w:hanging="360"/>
      </w:pPr>
    </w:lvl>
    <w:lvl w:ilvl="2" w:tplc="1D800B54" w:tentative="1">
      <w:start w:val="1"/>
      <w:numFmt w:val="lowerRoman"/>
      <w:lvlText w:val="%3."/>
      <w:lvlJc w:val="right"/>
      <w:pPr>
        <w:ind w:left="2160" w:hanging="180"/>
      </w:pPr>
    </w:lvl>
    <w:lvl w:ilvl="3" w:tplc="14C8C3AC" w:tentative="1">
      <w:start w:val="1"/>
      <w:numFmt w:val="decimal"/>
      <w:lvlText w:val="%4."/>
      <w:lvlJc w:val="left"/>
      <w:pPr>
        <w:ind w:left="2880" w:hanging="360"/>
      </w:pPr>
    </w:lvl>
    <w:lvl w:ilvl="4" w:tplc="1E1C9F0A">
      <w:start w:val="1"/>
      <w:numFmt w:val="lowerLetter"/>
      <w:lvlText w:val="%5."/>
      <w:lvlJc w:val="left"/>
      <w:pPr>
        <w:ind w:left="3600" w:hanging="360"/>
      </w:pPr>
    </w:lvl>
    <w:lvl w:ilvl="5" w:tplc="E4402FA0" w:tentative="1">
      <w:start w:val="1"/>
      <w:numFmt w:val="lowerRoman"/>
      <w:lvlText w:val="%6."/>
      <w:lvlJc w:val="right"/>
      <w:pPr>
        <w:ind w:left="4320" w:hanging="180"/>
      </w:pPr>
    </w:lvl>
    <w:lvl w:ilvl="6" w:tplc="877C0DEA" w:tentative="1">
      <w:start w:val="1"/>
      <w:numFmt w:val="decimal"/>
      <w:lvlText w:val="%7."/>
      <w:lvlJc w:val="left"/>
      <w:pPr>
        <w:ind w:left="5040" w:hanging="360"/>
      </w:pPr>
    </w:lvl>
    <w:lvl w:ilvl="7" w:tplc="2D2AF2E2" w:tentative="1">
      <w:start w:val="1"/>
      <w:numFmt w:val="lowerLetter"/>
      <w:lvlText w:val="%8."/>
      <w:lvlJc w:val="left"/>
      <w:pPr>
        <w:ind w:left="5760" w:hanging="360"/>
      </w:pPr>
    </w:lvl>
    <w:lvl w:ilvl="8" w:tplc="5DCCE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A04DDE"/>
    <w:multiLevelType w:val="hybridMultilevel"/>
    <w:tmpl w:val="EFF08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8D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7B874BE"/>
    <w:multiLevelType w:val="multilevel"/>
    <w:tmpl w:val="CFC2C1B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5">
    <w:nsid w:val="58823E51"/>
    <w:multiLevelType w:val="hybridMultilevel"/>
    <w:tmpl w:val="2E52680A"/>
    <w:lvl w:ilvl="0" w:tplc="24066D2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8FA64FD2" w:tentative="1">
      <w:start w:val="1"/>
      <w:numFmt w:val="lowerLetter"/>
      <w:lvlText w:val="%2."/>
      <w:lvlJc w:val="left"/>
      <w:pPr>
        <w:ind w:left="1440" w:hanging="360"/>
      </w:pPr>
    </w:lvl>
    <w:lvl w:ilvl="2" w:tplc="80EEA444" w:tentative="1">
      <w:start w:val="1"/>
      <w:numFmt w:val="lowerRoman"/>
      <w:lvlText w:val="%3."/>
      <w:lvlJc w:val="right"/>
      <w:pPr>
        <w:ind w:left="2160" w:hanging="180"/>
      </w:pPr>
    </w:lvl>
    <w:lvl w:ilvl="3" w:tplc="3416B0CC">
      <w:start w:val="1"/>
      <w:numFmt w:val="decimal"/>
      <w:lvlText w:val="%4."/>
      <w:lvlJc w:val="left"/>
      <w:pPr>
        <w:ind w:left="2880" w:hanging="360"/>
      </w:pPr>
    </w:lvl>
    <w:lvl w:ilvl="4" w:tplc="1318DA58">
      <w:start w:val="1"/>
      <w:numFmt w:val="lowerLetter"/>
      <w:lvlText w:val="%5."/>
      <w:lvlJc w:val="left"/>
      <w:pPr>
        <w:ind w:left="3600" w:hanging="360"/>
      </w:pPr>
    </w:lvl>
    <w:lvl w:ilvl="5" w:tplc="FADAFF0E" w:tentative="1">
      <w:start w:val="1"/>
      <w:numFmt w:val="lowerRoman"/>
      <w:lvlText w:val="%6."/>
      <w:lvlJc w:val="right"/>
      <w:pPr>
        <w:ind w:left="4320" w:hanging="180"/>
      </w:pPr>
    </w:lvl>
    <w:lvl w:ilvl="6" w:tplc="4C42F812" w:tentative="1">
      <w:start w:val="1"/>
      <w:numFmt w:val="decimal"/>
      <w:lvlText w:val="%7."/>
      <w:lvlJc w:val="left"/>
      <w:pPr>
        <w:ind w:left="5040" w:hanging="360"/>
      </w:pPr>
    </w:lvl>
    <w:lvl w:ilvl="7" w:tplc="90C0A332" w:tentative="1">
      <w:start w:val="1"/>
      <w:numFmt w:val="lowerLetter"/>
      <w:lvlText w:val="%8."/>
      <w:lvlJc w:val="left"/>
      <w:pPr>
        <w:ind w:left="5760" w:hanging="360"/>
      </w:pPr>
    </w:lvl>
    <w:lvl w:ilvl="8" w:tplc="29AAC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583B46"/>
    <w:multiLevelType w:val="multilevel"/>
    <w:tmpl w:val="34C0227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596B355A"/>
    <w:multiLevelType w:val="hybridMultilevel"/>
    <w:tmpl w:val="43F6BAC4"/>
    <w:lvl w:ilvl="0" w:tplc="E52AF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201F56" w:tentative="1">
      <w:start w:val="1"/>
      <w:numFmt w:val="lowerLetter"/>
      <w:lvlText w:val="%2."/>
      <w:lvlJc w:val="left"/>
      <w:pPr>
        <w:ind w:left="1080" w:hanging="360"/>
      </w:pPr>
    </w:lvl>
    <w:lvl w:ilvl="2" w:tplc="A2C03032" w:tentative="1">
      <w:start w:val="1"/>
      <w:numFmt w:val="lowerRoman"/>
      <w:lvlText w:val="%3."/>
      <w:lvlJc w:val="right"/>
      <w:pPr>
        <w:ind w:left="1800" w:hanging="180"/>
      </w:pPr>
    </w:lvl>
    <w:lvl w:ilvl="3" w:tplc="73B8C302" w:tentative="1">
      <w:start w:val="1"/>
      <w:numFmt w:val="decimal"/>
      <w:lvlText w:val="%4."/>
      <w:lvlJc w:val="left"/>
      <w:pPr>
        <w:ind w:left="2520" w:hanging="360"/>
      </w:pPr>
    </w:lvl>
    <w:lvl w:ilvl="4" w:tplc="A3FEBDBE">
      <w:start w:val="1"/>
      <w:numFmt w:val="lowerLetter"/>
      <w:lvlText w:val="%5."/>
      <w:lvlJc w:val="left"/>
      <w:pPr>
        <w:ind w:left="3240" w:hanging="360"/>
      </w:pPr>
    </w:lvl>
    <w:lvl w:ilvl="5" w:tplc="9E6AE2D0" w:tentative="1">
      <w:start w:val="1"/>
      <w:numFmt w:val="lowerRoman"/>
      <w:lvlText w:val="%6."/>
      <w:lvlJc w:val="right"/>
      <w:pPr>
        <w:ind w:left="3960" w:hanging="180"/>
      </w:pPr>
    </w:lvl>
    <w:lvl w:ilvl="6" w:tplc="C4D6BD1C" w:tentative="1">
      <w:start w:val="1"/>
      <w:numFmt w:val="decimal"/>
      <w:lvlText w:val="%7."/>
      <w:lvlJc w:val="left"/>
      <w:pPr>
        <w:ind w:left="4680" w:hanging="360"/>
      </w:pPr>
    </w:lvl>
    <w:lvl w:ilvl="7" w:tplc="8BDE3E0A" w:tentative="1">
      <w:start w:val="1"/>
      <w:numFmt w:val="lowerLetter"/>
      <w:lvlText w:val="%8."/>
      <w:lvlJc w:val="left"/>
      <w:pPr>
        <w:ind w:left="5400" w:hanging="360"/>
      </w:pPr>
    </w:lvl>
    <w:lvl w:ilvl="8" w:tplc="592092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376FD4"/>
    <w:multiLevelType w:val="multilevel"/>
    <w:tmpl w:val="AC20E3D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54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0">
    <w:nsid w:val="5CB978D8"/>
    <w:multiLevelType w:val="hybridMultilevel"/>
    <w:tmpl w:val="5B147E42"/>
    <w:lvl w:ilvl="0" w:tplc="7414B12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326953A" w:tentative="1">
      <w:start w:val="1"/>
      <w:numFmt w:val="lowerLetter"/>
      <w:lvlText w:val="%2."/>
      <w:lvlJc w:val="left"/>
      <w:pPr>
        <w:ind w:left="1440" w:hanging="360"/>
      </w:pPr>
    </w:lvl>
    <w:lvl w:ilvl="2" w:tplc="4304449E" w:tentative="1">
      <w:start w:val="1"/>
      <w:numFmt w:val="lowerRoman"/>
      <w:lvlText w:val="%3."/>
      <w:lvlJc w:val="right"/>
      <w:pPr>
        <w:ind w:left="2160" w:hanging="180"/>
      </w:pPr>
    </w:lvl>
    <w:lvl w:ilvl="3" w:tplc="BD1205B0" w:tentative="1">
      <w:start w:val="1"/>
      <w:numFmt w:val="decimal"/>
      <w:lvlText w:val="%4."/>
      <w:lvlJc w:val="left"/>
      <w:pPr>
        <w:ind w:left="2880" w:hanging="360"/>
      </w:pPr>
    </w:lvl>
    <w:lvl w:ilvl="4" w:tplc="75AEEEAC">
      <w:start w:val="1"/>
      <w:numFmt w:val="lowerLetter"/>
      <w:lvlText w:val="%5."/>
      <w:lvlJc w:val="left"/>
      <w:pPr>
        <w:ind w:left="3600" w:hanging="360"/>
      </w:pPr>
    </w:lvl>
    <w:lvl w:ilvl="5" w:tplc="E7EE243A" w:tentative="1">
      <w:start w:val="1"/>
      <w:numFmt w:val="lowerRoman"/>
      <w:lvlText w:val="%6."/>
      <w:lvlJc w:val="right"/>
      <w:pPr>
        <w:ind w:left="4320" w:hanging="180"/>
      </w:pPr>
    </w:lvl>
    <w:lvl w:ilvl="6" w:tplc="380EDACA" w:tentative="1">
      <w:start w:val="1"/>
      <w:numFmt w:val="decimal"/>
      <w:lvlText w:val="%7."/>
      <w:lvlJc w:val="left"/>
      <w:pPr>
        <w:ind w:left="5040" w:hanging="360"/>
      </w:pPr>
    </w:lvl>
    <w:lvl w:ilvl="7" w:tplc="FBC43982" w:tentative="1">
      <w:start w:val="1"/>
      <w:numFmt w:val="lowerLetter"/>
      <w:lvlText w:val="%8."/>
      <w:lvlJc w:val="left"/>
      <w:pPr>
        <w:ind w:left="5760" w:hanging="360"/>
      </w:pPr>
    </w:lvl>
    <w:lvl w:ilvl="8" w:tplc="8CF4E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8F4C65"/>
    <w:multiLevelType w:val="multilevel"/>
    <w:tmpl w:val="278A3D7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5EE679EC"/>
    <w:multiLevelType w:val="multilevel"/>
    <w:tmpl w:val="415E28F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4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612A5641"/>
    <w:multiLevelType w:val="hybridMultilevel"/>
    <w:tmpl w:val="5B147E42"/>
    <w:lvl w:ilvl="0" w:tplc="8952717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4D7193"/>
    <w:multiLevelType w:val="multilevel"/>
    <w:tmpl w:val="ED2681F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95">
    <w:nsid w:val="62D41FD1"/>
    <w:multiLevelType w:val="multilevel"/>
    <w:tmpl w:val="75E08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8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96">
    <w:nsid w:val="65640C4D"/>
    <w:multiLevelType w:val="multilevel"/>
    <w:tmpl w:val="2B84D2A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7">
    <w:nsid w:val="656B021E"/>
    <w:multiLevelType w:val="hybridMultilevel"/>
    <w:tmpl w:val="8E72393A"/>
    <w:lvl w:ilvl="0" w:tplc="7C18331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DA441E14" w:tentative="1">
      <w:start w:val="1"/>
      <w:numFmt w:val="lowerLetter"/>
      <w:lvlText w:val="%2."/>
      <w:lvlJc w:val="left"/>
      <w:pPr>
        <w:ind w:left="1440" w:hanging="360"/>
      </w:pPr>
    </w:lvl>
    <w:lvl w:ilvl="2" w:tplc="6D281234" w:tentative="1">
      <w:start w:val="1"/>
      <w:numFmt w:val="lowerRoman"/>
      <w:lvlText w:val="%3."/>
      <w:lvlJc w:val="right"/>
      <w:pPr>
        <w:ind w:left="2160" w:hanging="180"/>
      </w:pPr>
    </w:lvl>
    <w:lvl w:ilvl="3" w:tplc="BAF6F9AE" w:tentative="1">
      <w:start w:val="1"/>
      <w:numFmt w:val="decimal"/>
      <w:lvlText w:val="%4."/>
      <w:lvlJc w:val="left"/>
      <w:pPr>
        <w:ind w:left="2880" w:hanging="360"/>
      </w:pPr>
    </w:lvl>
    <w:lvl w:ilvl="4" w:tplc="4CC82CE8">
      <w:start w:val="1"/>
      <w:numFmt w:val="lowerLetter"/>
      <w:lvlText w:val="%5."/>
      <w:lvlJc w:val="left"/>
      <w:pPr>
        <w:ind w:left="3600" w:hanging="360"/>
      </w:pPr>
    </w:lvl>
    <w:lvl w:ilvl="5" w:tplc="289A0FBA" w:tentative="1">
      <w:start w:val="1"/>
      <w:numFmt w:val="lowerRoman"/>
      <w:lvlText w:val="%6."/>
      <w:lvlJc w:val="right"/>
      <w:pPr>
        <w:ind w:left="4320" w:hanging="180"/>
      </w:pPr>
    </w:lvl>
    <w:lvl w:ilvl="6" w:tplc="945C2C62" w:tentative="1">
      <w:start w:val="1"/>
      <w:numFmt w:val="decimal"/>
      <w:lvlText w:val="%7."/>
      <w:lvlJc w:val="left"/>
      <w:pPr>
        <w:ind w:left="5040" w:hanging="360"/>
      </w:pPr>
    </w:lvl>
    <w:lvl w:ilvl="7" w:tplc="0B20439C" w:tentative="1">
      <w:start w:val="1"/>
      <w:numFmt w:val="lowerLetter"/>
      <w:lvlText w:val="%8."/>
      <w:lvlJc w:val="left"/>
      <w:pPr>
        <w:ind w:left="5760" w:hanging="360"/>
      </w:pPr>
    </w:lvl>
    <w:lvl w:ilvl="8" w:tplc="3AF41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B17244"/>
    <w:multiLevelType w:val="multilevel"/>
    <w:tmpl w:val="33DE1EB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0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F672B5"/>
    <w:multiLevelType w:val="hybridMultilevel"/>
    <w:tmpl w:val="C02AC63C"/>
    <w:lvl w:ilvl="0" w:tplc="EB32837A">
      <w:start w:val="1"/>
      <w:numFmt w:val="decimal"/>
      <w:lvlText w:val="%1."/>
      <w:lvlJc w:val="left"/>
      <w:pPr>
        <w:ind w:left="360" w:hanging="360"/>
      </w:pPr>
    </w:lvl>
    <w:lvl w:ilvl="1" w:tplc="7C38F948" w:tentative="1">
      <w:start w:val="1"/>
      <w:numFmt w:val="lowerLetter"/>
      <w:lvlText w:val="%2."/>
      <w:lvlJc w:val="left"/>
      <w:pPr>
        <w:ind w:left="1080" w:hanging="360"/>
      </w:pPr>
    </w:lvl>
    <w:lvl w:ilvl="2" w:tplc="036A3456">
      <w:start w:val="1"/>
      <w:numFmt w:val="lowerRoman"/>
      <w:lvlText w:val="%3."/>
      <w:lvlJc w:val="right"/>
      <w:pPr>
        <w:ind w:left="1800" w:hanging="180"/>
      </w:pPr>
    </w:lvl>
    <w:lvl w:ilvl="3" w:tplc="3A682B86" w:tentative="1">
      <w:start w:val="1"/>
      <w:numFmt w:val="decimal"/>
      <w:lvlText w:val="%4."/>
      <w:lvlJc w:val="left"/>
      <w:pPr>
        <w:ind w:left="2520" w:hanging="360"/>
      </w:pPr>
    </w:lvl>
    <w:lvl w:ilvl="4" w:tplc="F940C4A2" w:tentative="1">
      <w:start w:val="1"/>
      <w:numFmt w:val="lowerLetter"/>
      <w:lvlText w:val="%5."/>
      <w:lvlJc w:val="left"/>
      <w:pPr>
        <w:ind w:left="3240" w:hanging="360"/>
      </w:pPr>
    </w:lvl>
    <w:lvl w:ilvl="5" w:tplc="343C6B42" w:tentative="1">
      <w:start w:val="1"/>
      <w:numFmt w:val="lowerRoman"/>
      <w:lvlText w:val="%6."/>
      <w:lvlJc w:val="right"/>
      <w:pPr>
        <w:ind w:left="3960" w:hanging="180"/>
      </w:pPr>
    </w:lvl>
    <w:lvl w:ilvl="6" w:tplc="6196286C" w:tentative="1">
      <w:start w:val="1"/>
      <w:numFmt w:val="decimal"/>
      <w:lvlText w:val="%7."/>
      <w:lvlJc w:val="left"/>
      <w:pPr>
        <w:ind w:left="4680" w:hanging="360"/>
      </w:pPr>
    </w:lvl>
    <w:lvl w:ilvl="7" w:tplc="1F36AD30" w:tentative="1">
      <w:start w:val="1"/>
      <w:numFmt w:val="lowerLetter"/>
      <w:lvlText w:val="%8."/>
      <w:lvlJc w:val="left"/>
      <w:pPr>
        <w:ind w:left="5400" w:hanging="360"/>
      </w:pPr>
    </w:lvl>
    <w:lvl w:ilvl="8" w:tplc="8AD20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91927C6"/>
    <w:multiLevelType w:val="hybridMultilevel"/>
    <w:tmpl w:val="AC467ACC"/>
    <w:lvl w:ilvl="0" w:tplc="9A08C82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CC22E38" w:tentative="1">
      <w:start w:val="1"/>
      <w:numFmt w:val="lowerLetter"/>
      <w:lvlText w:val="%2."/>
      <w:lvlJc w:val="left"/>
      <w:pPr>
        <w:ind w:left="1440" w:hanging="360"/>
      </w:pPr>
    </w:lvl>
    <w:lvl w:ilvl="2" w:tplc="9160B2EE" w:tentative="1">
      <w:start w:val="1"/>
      <w:numFmt w:val="lowerRoman"/>
      <w:lvlText w:val="%3."/>
      <w:lvlJc w:val="right"/>
      <w:pPr>
        <w:ind w:left="2160" w:hanging="180"/>
      </w:pPr>
    </w:lvl>
    <w:lvl w:ilvl="3" w:tplc="00B0BA76">
      <w:start w:val="1"/>
      <w:numFmt w:val="decimal"/>
      <w:lvlText w:val="%4."/>
      <w:lvlJc w:val="left"/>
      <w:pPr>
        <w:ind w:left="2880" w:hanging="360"/>
      </w:pPr>
    </w:lvl>
    <w:lvl w:ilvl="4" w:tplc="F3300CC4">
      <w:start w:val="1"/>
      <w:numFmt w:val="lowerLetter"/>
      <w:lvlText w:val="%5."/>
      <w:lvlJc w:val="left"/>
      <w:pPr>
        <w:ind w:left="3600" w:hanging="360"/>
      </w:pPr>
    </w:lvl>
    <w:lvl w:ilvl="5" w:tplc="326CC2A2" w:tentative="1">
      <w:start w:val="1"/>
      <w:numFmt w:val="lowerRoman"/>
      <w:lvlText w:val="%6."/>
      <w:lvlJc w:val="right"/>
      <w:pPr>
        <w:ind w:left="4320" w:hanging="180"/>
      </w:pPr>
    </w:lvl>
    <w:lvl w:ilvl="6" w:tplc="6CEE6556" w:tentative="1">
      <w:start w:val="1"/>
      <w:numFmt w:val="decimal"/>
      <w:lvlText w:val="%7."/>
      <w:lvlJc w:val="left"/>
      <w:pPr>
        <w:ind w:left="5040" w:hanging="360"/>
      </w:pPr>
    </w:lvl>
    <w:lvl w:ilvl="7" w:tplc="019E5B32" w:tentative="1">
      <w:start w:val="1"/>
      <w:numFmt w:val="lowerLetter"/>
      <w:lvlText w:val="%8."/>
      <w:lvlJc w:val="left"/>
      <w:pPr>
        <w:ind w:left="5760" w:hanging="360"/>
      </w:pPr>
    </w:lvl>
    <w:lvl w:ilvl="8" w:tplc="2A7A0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DF29B4"/>
    <w:multiLevelType w:val="multilevel"/>
    <w:tmpl w:val="42F669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4">
    <w:nsid w:val="6C414DC5"/>
    <w:multiLevelType w:val="hybridMultilevel"/>
    <w:tmpl w:val="F790DA8E"/>
    <w:lvl w:ilvl="0" w:tplc="88D8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russianLower"/>
      <w:lvlText w:val="%5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DB34273"/>
    <w:multiLevelType w:val="hybridMultilevel"/>
    <w:tmpl w:val="50FC6DC4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7">
    <w:nsid w:val="707757CA"/>
    <w:multiLevelType w:val="multilevel"/>
    <w:tmpl w:val="3C061B3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8">
    <w:nsid w:val="70DD2B96"/>
    <w:multiLevelType w:val="multilevel"/>
    <w:tmpl w:val="9DDEEDF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>
    <w:nsid w:val="71341E4B"/>
    <w:multiLevelType w:val="multilevel"/>
    <w:tmpl w:val="B18A83C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4360AF9"/>
    <w:multiLevelType w:val="multilevel"/>
    <w:tmpl w:val="2C3C6B4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76044841"/>
    <w:multiLevelType w:val="multilevel"/>
    <w:tmpl w:val="6648796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2">
    <w:nsid w:val="77665F81"/>
    <w:multiLevelType w:val="hybridMultilevel"/>
    <w:tmpl w:val="395E55AA"/>
    <w:lvl w:ilvl="0" w:tplc="51EAF51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914595"/>
    <w:multiLevelType w:val="multilevel"/>
    <w:tmpl w:val="4AF64B3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788C5D9C"/>
    <w:multiLevelType w:val="multilevel"/>
    <w:tmpl w:val="E3306BB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78DC5A6C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C825850"/>
    <w:multiLevelType w:val="hybridMultilevel"/>
    <w:tmpl w:val="711E0DBC"/>
    <w:lvl w:ilvl="0" w:tplc="513848E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8">
    <w:nsid w:val="7EFA18D4"/>
    <w:multiLevelType w:val="multilevel"/>
    <w:tmpl w:val="65D41214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>
    <w:nsid w:val="7EFE3782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101"/>
  </w:num>
  <w:num w:numId="3">
    <w:abstractNumId w:val="29"/>
  </w:num>
  <w:num w:numId="4">
    <w:abstractNumId w:val="15"/>
  </w:num>
  <w:num w:numId="5">
    <w:abstractNumId w:val="14"/>
  </w:num>
  <w:num w:numId="6">
    <w:abstractNumId w:val="6"/>
  </w:num>
  <w:num w:numId="7">
    <w:abstractNumId w:val="66"/>
  </w:num>
  <w:num w:numId="8">
    <w:abstractNumId w:val="48"/>
  </w:num>
  <w:num w:numId="9">
    <w:abstractNumId w:val="52"/>
  </w:num>
  <w:num w:numId="10">
    <w:abstractNumId w:val="7"/>
  </w:num>
  <w:num w:numId="11">
    <w:abstractNumId w:val="83"/>
  </w:num>
  <w:num w:numId="12">
    <w:abstractNumId w:val="98"/>
  </w:num>
  <w:num w:numId="13">
    <w:abstractNumId w:val="108"/>
  </w:num>
  <w:num w:numId="14">
    <w:abstractNumId w:val="44"/>
  </w:num>
  <w:num w:numId="15">
    <w:abstractNumId w:val="17"/>
  </w:num>
  <w:num w:numId="16">
    <w:abstractNumId w:val="110"/>
  </w:num>
  <w:num w:numId="17">
    <w:abstractNumId w:val="77"/>
  </w:num>
  <w:num w:numId="18">
    <w:abstractNumId w:val="72"/>
  </w:num>
  <w:num w:numId="19">
    <w:abstractNumId w:val="104"/>
  </w:num>
  <w:num w:numId="20">
    <w:abstractNumId w:val="74"/>
  </w:num>
  <w:num w:numId="21">
    <w:abstractNumId w:val="4"/>
  </w:num>
  <w:num w:numId="22">
    <w:abstractNumId w:val="61"/>
  </w:num>
  <w:num w:numId="23">
    <w:abstractNumId w:val="85"/>
  </w:num>
  <w:num w:numId="24">
    <w:abstractNumId w:val="38"/>
  </w:num>
  <w:num w:numId="25">
    <w:abstractNumId w:val="3"/>
  </w:num>
  <w:num w:numId="26">
    <w:abstractNumId w:val="58"/>
  </w:num>
  <w:num w:numId="27">
    <w:abstractNumId w:val="91"/>
  </w:num>
  <w:num w:numId="28">
    <w:abstractNumId w:val="114"/>
  </w:num>
  <w:num w:numId="29">
    <w:abstractNumId w:val="49"/>
  </w:num>
  <w:num w:numId="30">
    <w:abstractNumId w:val="25"/>
  </w:num>
  <w:num w:numId="31">
    <w:abstractNumId w:val="53"/>
  </w:num>
  <w:num w:numId="32">
    <w:abstractNumId w:val="54"/>
  </w:num>
  <w:num w:numId="33">
    <w:abstractNumId w:val="65"/>
  </w:num>
  <w:num w:numId="34">
    <w:abstractNumId w:val="68"/>
  </w:num>
  <w:num w:numId="35">
    <w:abstractNumId w:val="76"/>
  </w:num>
  <w:num w:numId="36">
    <w:abstractNumId w:val="47"/>
  </w:num>
  <w:num w:numId="37">
    <w:abstractNumId w:val="62"/>
  </w:num>
  <w:num w:numId="38">
    <w:abstractNumId w:val="36"/>
  </w:num>
  <w:num w:numId="39">
    <w:abstractNumId w:val="16"/>
  </w:num>
  <w:num w:numId="40">
    <w:abstractNumId w:val="89"/>
  </w:num>
  <w:num w:numId="41">
    <w:abstractNumId w:val="26"/>
  </w:num>
  <w:num w:numId="42">
    <w:abstractNumId w:val="13"/>
  </w:num>
  <w:num w:numId="43">
    <w:abstractNumId w:val="75"/>
  </w:num>
  <w:num w:numId="44">
    <w:abstractNumId w:val="92"/>
  </w:num>
  <w:num w:numId="45">
    <w:abstractNumId w:val="113"/>
  </w:num>
  <w:num w:numId="46">
    <w:abstractNumId w:val="118"/>
  </w:num>
  <w:num w:numId="47">
    <w:abstractNumId w:val="10"/>
  </w:num>
  <w:num w:numId="48">
    <w:abstractNumId w:val="24"/>
  </w:num>
  <w:num w:numId="49">
    <w:abstractNumId w:val="102"/>
  </w:num>
  <w:num w:numId="50">
    <w:abstractNumId w:val="39"/>
  </w:num>
  <w:num w:numId="51">
    <w:abstractNumId w:val="60"/>
  </w:num>
  <w:num w:numId="52">
    <w:abstractNumId w:val="33"/>
  </w:num>
  <w:num w:numId="53">
    <w:abstractNumId w:val="88"/>
  </w:num>
  <w:num w:numId="54">
    <w:abstractNumId w:val="5"/>
  </w:num>
  <w:num w:numId="55">
    <w:abstractNumId w:val="94"/>
  </w:num>
  <w:num w:numId="56">
    <w:abstractNumId w:val="93"/>
  </w:num>
  <w:num w:numId="57">
    <w:abstractNumId w:val="100"/>
  </w:num>
  <w:num w:numId="58">
    <w:abstractNumId w:val="97"/>
  </w:num>
  <w:num w:numId="59">
    <w:abstractNumId w:val="9"/>
  </w:num>
  <w:num w:numId="60">
    <w:abstractNumId w:val="86"/>
  </w:num>
  <w:num w:numId="61">
    <w:abstractNumId w:val="109"/>
  </w:num>
  <w:num w:numId="62">
    <w:abstractNumId w:val="22"/>
  </w:num>
  <w:num w:numId="63">
    <w:abstractNumId w:val="1"/>
  </w:num>
  <w:num w:numId="64">
    <w:abstractNumId w:val="107"/>
  </w:num>
  <w:num w:numId="65">
    <w:abstractNumId w:val="111"/>
  </w:num>
  <w:num w:numId="66">
    <w:abstractNumId w:val="51"/>
  </w:num>
  <w:num w:numId="67">
    <w:abstractNumId w:val="40"/>
  </w:num>
  <w:num w:numId="68">
    <w:abstractNumId w:val="96"/>
  </w:num>
  <w:num w:numId="69">
    <w:abstractNumId w:val="106"/>
  </w:num>
  <w:num w:numId="70">
    <w:abstractNumId w:val="11"/>
  </w:num>
  <w:num w:numId="71">
    <w:abstractNumId w:val="78"/>
  </w:num>
  <w:num w:numId="72">
    <w:abstractNumId w:val="63"/>
  </w:num>
  <w:num w:numId="73">
    <w:abstractNumId w:val="19"/>
  </w:num>
  <w:num w:numId="74">
    <w:abstractNumId w:val="46"/>
  </w:num>
  <w:num w:numId="75">
    <w:abstractNumId w:val="81"/>
  </w:num>
  <w:num w:numId="76">
    <w:abstractNumId w:val="73"/>
  </w:num>
  <w:num w:numId="77">
    <w:abstractNumId w:val="67"/>
  </w:num>
  <w:num w:numId="78">
    <w:abstractNumId w:val="21"/>
  </w:num>
  <w:num w:numId="79">
    <w:abstractNumId w:val="80"/>
  </w:num>
  <w:num w:numId="80">
    <w:abstractNumId w:val="71"/>
  </w:num>
  <w:num w:numId="81">
    <w:abstractNumId w:val="82"/>
  </w:num>
  <w:num w:numId="82">
    <w:abstractNumId w:val="18"/>
  </w:num>
  <w:num w:numId="83">
    <w:abstractNumId w:val="119"/>
  </w:num>
  <w:num w:numId="84">
    <w:abstractNumId w:val="31"/>
  </w:num>
  <w:num w:numId="85">
    <w:abstractNumId w:val="37"/>
  </w:num>
  <w:num w:numId="86">
    <w:abstractNumId w:val="115"/>
  </w:num>
  <w:num w:numId="8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7"/>
  </w:num>
  <w:num w:numId="89">
    <w:abstractNumId w:val="20"/>
  </w:num>
  <w:num w:numId="90">
    <w:abstractNumId w:val="30"/>
  </w:num>
  <w:num w:numId="91">
    <w:abstractNumId w:val="90"/>
  </w:num>
  <w:num w:numId="92">
    <w:abstractNumId w:val="45"/>
  </w:num>
  <w:num w:numId="93">
    <w:abstractNumId w:val="55"/>
  </w:num>
  <w:num w:numId="94">
    <w:abstractNumId w:val="41"/>
  </w:num>
  <w:num w:numId="95">
    <w:abstractNumId w:val="56"/>
  </w:num>
  <w:num w:numId="96">
    <w:abstractNumId w:val="87"/>
  </w:num>
  <w:num w:numId="97">
    <w:abstractNumId w:val="27"/>
  </w:num>
  <w:num w:numId="98">
    <w:abstractNumId w:val="28"/>
  </w:num>
  <w:num w:numId="99">
    <w:abstractNumId w:val="0"/>
  </w:num>
  <w:num w:numId="100">
    <w:abstractNumId w:val="50"/>
  </w:num>
  <w:num w:numId="101">
    <w:abstractNumId w:val="59"/>
  </w:num>
  <w:num w:numId="102">
    <w:abstractNumId w:val="12"/>
  </w:num>
  <w:num w:numId="103">
    <w:abstractNumId w:val="23"/>
  </w:num>
  <w:num w:numId="104">
    <w:abstractNumId w:val="35"/>
  </w:num>
  <w:num w:numId="105">
    <w:abstractNumId w:val="105"/>
  </w:num>
  <w:num w:numId="106">
    <w:abstractNumId w:val="64"/>
  </w:num>
  <w:num w:numId="107">
    <w:abstractNumId w:val="79"/>
  </w:num>
  <w:num w:numId="108">
    <w:abstractNumId w:val="43"/>
  </w:num>
  <w:num w:numId="109">
    <w:abstractNumId w:val="42"/>
  </w:num>
  <w:num w:numId="110">
    <w:abstractNumId w:val="112"/>
  </w:num>
  <w:num w:numId="111">
    <w:abstractNumId w:val="117"/>
  </w:num>
  <w:num w:numId="112">
    <w:abstractNumId w:val="70"/>
  </w:num>
  <w:num w:numId="113">
    <w:abstractNumId w:val="84"/>
  </w:num>
  <w:num w:numId="114">
    <w:abstractNumId w:val="2"/>
  </w:num>
  <w:num w:numId="115">
    <w:abstractNumId w:val="34"/>
  </w:num>
  <w:num w:numId="116">
    <w:abstractNumId w:val="99"/>
  </w:num>
  <w:num w:numId="117">
    <w:abstractNumId w:val="103"/>
  </w:num>
  <w:num w:numId="118">
    <w:abstractNumId w:val="8"/>
  </w:num>
  <w:num w:numId="119">
    <w:abstractNumId w:val="116"/>
  </w:num>
  <w:num w:numId="120">
    <w:abstractNumId w:val="32"/>
  </w:num>
  <w:num w:numId="121">
    <w:abstractNumId w:val="6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09"/>
  <w:drawingGridHorizontalSpacing w:val="12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E"/>
    <w:rsid w:val="00000291"/>
    <w:rsid w:val="00000818"/>
    <w:rsid w:val="00000CE8"/>
    <w:rsid w:val="00000FEB"/>
    <w:rsid w:val="000011E1"/>
    <w:rsid w:val="0000147B"/>
    <w:rsid w:val="0000156B"/>
    <w:rsid w:val="000022E6"/>
    <w:rsid w:val="0000288E"/>
    <w:rsid w:val="00002925"/>
    <w:rsid w:val="00002FD8"/>
    <w:rsid w:val="000037E8"/>
    <w:rsid w:val="000056EF"/>
    <w:rsid w:val="0000570C"/>
    <w:rsid w:val="00005F96"/>
    <w:rsid w:val="00006809"/>
    <w:rsid w:val="00006A90"/>
    <w:rsid w:val="00006FAD"/>
    <w:rsid w:val="00007EF4"/>
    <w:rsid w:val="00010647"/>
    <w:rsid w:val="00010CD2"/>
    <w:rsid w:val="00011BC9"/>
    <w:rsid w:val="000122E2"/>
    <w:rsid w:val="00014672"/>
    <w:rsid w:val="000162EC"/>
    <w:rsid w:val="00016D4C"/>
    <w:rsid w:val="00016FB7"/>
    <w:rsid w:val="00017AA8"/>
    <w:rsid w:val="00017DD6"/>
    <w:rsid w:val="00021412"/>
    <w:rsid w:val="00021798"/>
    <w:rsid w:val="00021992"/>
    <w:rsid w:val="00021CF5"/>
    <w:rsid w:val="0002252B"/>
    <w:rsid w:val="00022D8B"/>
    <w:rsid w:val="00022EE6"/>
    <w:rsid w:val="000239C4"/>
    <w:rsid w:val="00024156"/>
    <w:rsid w:val="000249F1"/>
    <w:rsid w:val="00024D28"/>
    <w:rsid w:val="00024F63"/>
    <w:rsid w:val="000263EE"/>
    <w:rsid w:val="00027018"/>
    <w:rsid w:val="00031109"/>
    <w:rsid w:val="00031A6A"/>
    <w:rsid w:val="0003236B"/>
    <w:rsid w:val="0003281A"/>
    <w:rsid w:val="000328A7"/>
    <w:rsid w:val="000330CB"/>
    <w:rsid w:val="000331BB"/>
    <w:rsid w:val="000337CC"/>
    <w:rsid w:val="00034453"/>
    <w:rsid w:val="00034CFC"/>
    <w:rsid w:val="000354E8"/>
    <w:rsid w:val="000359CB"/>
    <w:rsid w:val="00036600"/>
    <w:rsid w:val="00036763"/>
    <w:rsid w:val="000368AB"/>
    <w:rsid w:val="00036A30"/>
    <w:rsid w:val="0003727C"/>
    <w:rsid w:val="0003768C"/>
    <w:rsid w:val="000378C3"/>
    <w:rsid w:val="00040452"/>
    <w:rsid w:val="00040BE9"/>
    <w:rsid w:val="000423A6"/>
    <w:rsid w:val="00042CF7"/>
    <w:rsid w:val="0004452B"/>
    <w:rsid w:val="00044FAE"/>
    <w:rsid w:val="000450A8"/>
    <w:rsid w:val="000451D4"/>
    <w:rsid w:val="000467D2"/>
    <w:rsid w:val="00050F6C"/>
    <w:rsid w:val="000510A6"/>
    <w:rsid w:val="00051BE1"/>
    <w:rsid w:val="00052D8F"/>
    <w:rsid w:val="00053670"/>
    <w:rsid w:val="0005437F"/>
    <w:rsid w:val="00054466"/>
    <w:rsid w:val="000557CC"/>
    <w:rsid w:val="000558B2"/>
    <w:rsid w:val="00055BF9"/>
    <w:rsid w:val="00055D57"/>
    <w:rsid w:val="00056669"/>
    <w:rsid w:val="000569CF"/>
    <w:rsid w:val="00057300"/>
    <w:rsid w:val="000615AC"/>
    <w:rsid w:val="000616AB"/>
    <w:rsid w:val="00062FB9"/>
    <w:rsid w:val="0006562E"/>
    <w:rsid w:val="00065E4B"/>
    <w:rsid w:val="00066EE6"/>
    <w:rsid w:val="00067B9E"/>
    <w:rsid w:val="00067CE8"/>
    <w:rsid w:val="000704D2"/>
    <w:rsid w:val="000707B8"/>
    <w:rsid w:val="000715C5"/>
    <w:rsid w:val="00072732"/>
    <w:rsid w:val="00072D59"/>
    <w:rsid w:val="000741F4"/>
    <w:rsid w:val="0007455E"/>
    <w:rsid w:val="000805BE"/>
    <w:rsid w:val="000809FA"/>
    <w:rsid w:val="00082162"/>
    <w:rsid w:val="0008260A"/>
    <w:rsid w:val="000836CF"/>
    <w:rsid w:val="000843A1"/>
    <w:rsid w:val="00084820"/>
    <w:rsid w:val="00085185"/>
    <w:rsid w:val="00085CD4"/>
    <w:rsid w:val="00090468"/>
    <w:rsid w:val="00090635"/>
    <w:rsid w:val="00090E05"/>
    <w:rsid w:val="0009167A"/>
    <w:rsid w:val="00091E06"/>
    <w:rsid w:val="00092CA3"/>
    <w:rsid w:val="00092FA3"/>
    <w:rsid w:val="00093943"/>
    <w:rsid w:val="000941BD"/>
    <w:rsid w:val="000947C9"/>
    <w:rsid w:val="00094E3D"/>
    <w:rsid w:val="00095045"/>
    <w:rsid w:val="000959AC"/>
    <w:rsid w:val="00096260"/>
    <w:rsid w:val="00096387"/>
    <w:rsid w:val="00097142"/>
    <w:rsid w:val="000974B5"/>
    <w:rsid w:val="000A17EF"/>
    <w:rsid w:val="000A1C5F"/>
    <w:rsid w:val="000A1C73"/>
    <w:rsid w:val="000A1F85"/>
    <w:rsid w:val="000A2743"/>
    <w:rsid w:val="000A2D0E"/>
    <w:rsid w:val="000A2FA5"/>
    <w:rsid w:val="000A3BE3"/>
    <w:rsid w:val="000A4B76"/>
    <w:rsid w:val="000A5A81"/>
    <w:rsid w:val="000A5B09"/>
    <w:rsid w:val="000A5B27"/>
    <w:rsid w:val="000A6277"/>
    <w:rsid w:val="000A6CB3"/>
    <w:rsid w:val="000A765D"/>
    <w:rsid w:val="000B009D"/>
    <w:rsid w:val="000B03BB"/>
    <w:rsid w:val="000B1953"/>
    <w:rsid w:val="000B1992"/>
    <w:rsid w:val="000B3D64"/>
    <w:rsid w:val="000B40F8"/>
    <w:rsid w:val="000B490F"/>
    <w:rsid w:val="000B53A1"/>
    <w:rsid w:val="000B5877"/>
    <w:rsid w:val="000B5C5E"/>
    <w:rsid w:val="000B5FDD"/>
    <w:rsid w:val="000B79D6"/>
    <w:rsid w:val="000B7E1E"/>
    <w:rsid w:val="000C000C"/>
    <w:rsid w:val="000C091D"/>
    <w:rsid w:val="000C0EDA"/>
    <w:rsid w:val="000C1FD6"/>
    <w:rsid w:val="000C2360"/>
    <w:rsid w:val="000C23E0"/>
    <w:rsid w:val="000C2E67"/>
    <w:rsid w:val="000C347F"/>
    <w:rsid w:val="000C3709"/>
    <w:rsid w:val="000C396C"/>
    <w:rsid w:val="000C41E0"/>
    <w:rsid w:val="000C4281"/>
    <w:rsid w:val="000C4CFD"/>
    <w:rsid w:val="000C5C92"/>
    <w:rsid w:val="000C68AC"/>
    <w:rsid w:val="000D0B33"/>
    <w:rsid w:val="000D0FB7"/>
    <w:rsid w:val="000D1D35"/>
    <w:rsid w:val="000D1E9D"/>
    <w:rsid w:val="000D2B81"/>
    <w:rsid w:val="000D2CCA"/>
    <w:rsid w:val="000D2E4A"/>
    <w:rsid w:val="000D3694"/>
    <w:rsid w:val="000D3F05"/>
    <w:rsid w:val="000D4A68"/>
    <w:rsid w:val="000D4D80"/>
    <w:rsid w:val="000D5DCE"/>
    <w:rsid w:val="000D6C6A"/>
    <w:rsid w:val="000D6F0E"/>
    <w:rsid w:val="000D7A3C"/>
    <w:rsid w:val="000D7CC0"/>
    <w:rsid w:val="000E038C"/>
    <w:rsid w:val="000E05A9"/>
    <w:rsid w:val="000E1500"/>
    <w:rsid w:val="000E2B43"/>
    <w:rsid w:val="000E394F"/>
    <w:rsid w:val="000E3D66"/>
    <w:rsid w:val="000E4032"/>
    <w:rsid w:val="000E404B"/>
    <w:rsid w:val="000E5820"/>
    <w:rsid w:val="000E59B8"/>
    <w:rsid w:val="000E5C01"/>
    <w:rsid w:val="000E7561"/>
    <w:rsid w:val="000E7839"/>
    <w:rsid w:val="000E7964"/>
    <w:rsid w:val="000F06AE"/>
    <w:rsid w:val="000F06F6"/>
    <w:rsid w:val="000F1E83"/>
    <w:rsid w:val="000F2903"/>
    <w:rsid w:val="000F40BB"/>
    <w:rsid w:val="000F59AD"/>
    <w:rsid w:val="000F633E"/>
    <w:rsid w:val="000F719C"/>
    <w:rsid w:val="000F7DA8"/>
    <w:rsid w:val="0010013C"/>
    <w:rsid w:val="00100D14"/>
    <w:rsid w:val="00102FFB"/>
    <w:rsid w:val="0010302A"/>
    <w:rsid w:val="00103E15"/>
    <w:rsid w:val="001064B5"/>
    <w:rsid w:val="00106D1E"/>
    <w:rsid w:val="00107144"/>
    <w:rsid w:val="00110F6B"/>
    <w:rsid w:val="00111A4E"/>
    <w:rsid w:val="0011225C"/>
    <w:rsid w:val="0011249C"/>
    <w:rsid w:val="00112806"/>
    <w:rsid w:val="00112A13"/>
    <w:rsid w:val="00112F45"/>
    <w:rsid w:val="00113858"/>
    <w:rsid w:val="00115C4D"/>
    <w:rsid w:val="00115DC9"/>
    <w:rsid w:val="00117CEF"/>
    <w:rsid w:val="00120019"/>
    <w:rsid w:val="001201E1"/>
    <w:rsid w:val="00120A0D"/>
    <w:rsid w:val="00120B0A"/>
    <w:rsid w:val="00120F38"/>
    <w:rsid w:val="0012165E"/>
    <w:rsid w:val="00121732"/>
    <w:rsid w:val="00121EE7"/>
    <w:rsid w:val="0012445E"/>
    <w:rsid w:val="001251D7"/>
    <w:rsid w:val="0012656F"/>
    <w:rsid w:val="001265B2"/>
    <w:rsid w:val="00126852"/>
    <w:rsid w:val="00126F15"/>
    <w:rsid w:val="0012738E"/>
    <w:rsid w:val="00127468"/>
    <w:rsid w:val="00127A7A"/>
    <w:rsid w:val="001317D0"/>
    <w:rsid w:val="0013246C"/>
    <w:rsid w:val="0013304B"/>
    <w:rsid w:val="00133353"/>
    <w:rsid w:val="00133596"/>
    <w:rsid w:val="00134B3D"/>
    <w:rsid w:val="00134B55"/>
    <w:rsid w:val="00135217"/>
    <w:rsid w:val="00136304"/>
    <w:rsid w:val="00136732"/>
    <w:rsid w:val="0013674B"/>
    <w:rsid w:val="0013754C"/>
    <w:rsid w:val="001401C2"/>
    <w:rsid w:val="0014026D"/>
    <w:rsid w:val="00140B76"/>
    <w:rsid w:val="00140C68"/>
    <w:rsid w:val="00141D2F"/>
    <w:rsid w:val="00141EA8"/>
    <w:rsid w:val="0014201A"/>
    <w:rsid w:val="001422DE"/>
    <w:rsid w:val="001431B7"/>
    <w:rsid w:val="00145119"/>
    <w:rsid w:val="00145240"/>
    <w:rsid w:val="00145DC8"/>
    <w:rsid w:val="001464C8"/>
    <w:rsid w:val="001465DB"/>
    <w:rsid w:val="00146F63"/>
    <w:rsid w:val="001474D4"/>
    <w:rsid w:val="0014772E"/>
    <w:rsid w:val="001477F4"/>
    <w:rsid w:val="00150C17"/>
    <w:rsid w:val="001518BB"/>
    <w:rsid w:val="00152869"/>
    <w:rsid w:val="00152BFD"/>
    <w:rsid w:val="00152D70"/>
    <w:rsid w:val="001539EE"/>
    <w:rsid w:val="00153BC0"/>
    <w:rsid w:val="00153FA2"/>
    <w:rsid w:val="001542E7"/>
    <w:rsid w:val="00156874"/>
    <w:rsid w:val="001568F6"/>
    <w:rsid w:val="00156CBC"/>
    <w:rsid w:val="001577EB"/>
    <w:rsid w:val="00157AC6"/>
    <w:rsid w:val="0016044E"/>
    <w:rsid w:val="00160636"/>
    <w:rsid w:val="00161194"/>
    <w:rsid w:val="001617C2"/>
    <w:rsid w:val="001625DA"/>
    <w:rsid w:val="001645C6"/>
    <w:rsid w:val="001645F8"/>
    <w:rsid w:val="00164689"/>
    <w:rsid w:val="0016476F"/>
    <w:rsid w:val="00165E51"/>
    <w:rsid w:val="00165FC3"/>
    <w:rsid w:val="00166140"/>
    <w:rsid w:val="001669D9"/>
    <w:rsid w:val="00166CB0"/>
    <w:rsid w:val="00167A94"/>
    <w:rsid w:val="00167C67"/>
    <w:rsid w:val="00167F35"/>
    <w:rsid w:val="00170048"/>
    <w:rsid w:val="001709D8"/>
    <w:rsid w:val="001711CC"/>
    <w:rsid w:val="001711DA"/>
    <w:rsid w:val="00173F6F"/>
    <w:rsid w:val="00174CD1"/>
    <w:rsid w:val="0017590B"/>
    <w:rsid w:val="00175FFE"/>
    <w:rsid w:val="00176877"/>
    <w:rsid w:val="00177432"/>
    <w:rsid w:val="0018111E"/>
    <w:rsid w:val="00181EBB"/>
    <w:rsid w:val="00181FDF"/>
    <w:rsid w:val="001821CD"/>
    <w:rsid w:val="001824C8"/>
    <w:rsid w:val="0018302A"/>
    <w:rsid w:val="0018327F"/>
    <w:rsid w:val="001835D2"/>
    <w:rsid w:val="0018393A"/>
    <w:rsid w:val="0018393C"/>
    <w:rsid w:val="00185399"/>
    <w:rsid w:val="0018546B"/>
    <w:rsid w:val="0018710C"/>
    <w:rsid w:val="00187242"/>
    <w:rsid w:val="001912C9"/>
    <w:rsid w:val="00192029"/>
    <w:rsid w:val="00196B6E"/>
    <w:rsid w:val="0019744B"/>
    <w:rsid w:val="00197C1F"/>
    <w:rsid w:val="00197D0E"/>
    <w:rsid w:val="00197EF7"/>
    <w:rsid w:val="001A11CC"/>
    <w:rsid w:val="001A2FD0"/>
    <w:rsid w:val="001A3873"/>
    <w:rsid w:val="001A5BF0"/>
    <w:rsid w:val="001A5FF4"/>
    <w:rsid w:val="001A665E"/>
    <w:rsid w:val="001A678E"/>
    <w:rsid w:val="001A6A3E"/>
    <w:rsid w:val="001A6A6E"/>
    <w:rsid w:val="001A77AF"/>
    <w:rsid w:val="001B0925"/>
    <w:rsid w:val="001B0963"/>
    <w:rsid w:val="001B1086"/>
    <w:rsid w:val="001B122B"/>
    <w:rsid w:val="001B1695"/>
    <w:rsid w:val="001B19AF"/>
    <w:rsid w:val="001B2245"/>
    <w:rsid w:val="001B2D0B"/>
    <w:rsid w:val="001B3EA3"/>
    <w:rsid w:val="001B460F"/>
    <w:rsid w:val="001B5AB7"/>
    <w:rsid w:val="001B62B6"/>
    <w:rsid w:val="001B7191"/>
    <w:rsid w:val="001B7323"/>
    <w:rsid w:val="001B7CB1"/>
    <w:rsid w:val="001B7D9F"/>
    <w:rsid w:val="001C0392"/>
    <w:rsid w:val="001C0AD6"/>
    <w:rsid w:val="001C123C"/>
    <w:rsid w:val="001C1298"/>
    <w:rsid w:val="001C1D83"/>
    <w:rsid w:val="001C2826"/>
    <w:rsid w:val="001C2B75"/>
    <w:rsid w:val="001C2F49"/>
    <w:rsid w:val="001C345F"/>
    <w:rsid w:val="001C3912"/>
    <w:rsid w:val="001C3FCC"/>
    <w:rsid w:val="001C454E"/>
    <w:rsid w:val="001C4945"/>
    <w:rsid w:val="001C498E"/>
    <w:rsid w:val="001C4B67"/>
    <w:rsid w:val="001C5AEE"/>
    <w:rsid w:val="001C6092"/>
    <w:rsid w:val="001C6360"/>
    <w:rsid w:val="001C6921"/>
    <w:rsid w:val="001C6A54"/>
    <w:rsid w:val="001C6E1E"/>
    <w:rsid w:val="001C707C"/>
    <w:rsid w:val="001C7CFA"/>
    <w:rsid w:val="001D03B4"/>
    <w:rsid w:val="001D07AC"/>
    <w:rsid w:val="001D1669"/>
    <w:rsid w:val="001D1D21"/>
    <w:rsid w:val="001D2758"/>
    <w:rsid w:val="001D33B5"/>
    <w:rsid w:val="001D3A00"/>
    <w:rsid w:val="001D3B14"/>
    <w:rsid w:val="001D3BD7"/>
    <w:rsid w:val="001D467A"/>
    <w:rsid w:val="001D4E2A"/>
    <w:rsid w:val="001D5006"/>
    <w:rsid w:val="001D5BF6"/>
    <w:rsid w:val="001D5D7B"/>
    <w:rsid w:val="001D5FDD"/>
    <w:rsid w:val="001D64AE"/>
    <w:rsid w:val="001D69D7"/>
    <w:rsid w:val="001D7223"/>
    <w:rsid w:val="001D78E6"/>
    <w:rsid w:val="001D7EFC"/>
    <w:rsid w:val="001E02B7"/>
    <w:rsid w:val="001E1BE7"/>
    <w:rsid w:val="001E267E"/>
    <w:rsid w:val="001E48D8"/>
    <w:rsid w:val="001E4C1D"/>
    <w:rsid w:val="001E555E"/>
    <w:rsid w:val="001E559E"/>
    <w:rsid w:val="001E7080"/>
    <w:rsid w:val="001E7706"/>
    <w:rsid w:val="001E77F9"/>
    <w:rsid w:val="001E7908"/>
    <w:rsid w:val="001F138C"/>
    <w:rsid w:val="001F2165"/>
    <w:rsid w:val="001F4508"/>
    <w:rsid w:val="001F51BF"/>
    <w:rsid w:val="001F566A"/>
    <w:rsid w:val="001F5C6F"/>
    <w:rsid w:val="001F5EBE"/>
    <w:rsid w:val="001F6146"/>
    <w:rsid w:val="001F6492"/>
    <w:rsid w:val="001F6BA1"/>
    <w:rsid w:val="001F6E62"/>
    <w:rsid w:val="001F7E1F"/>
    <w:rsid w:val="002015F1"/>
    <w:rsid w:val="0020301F"/>
    <w:rsid w:val="002048D6"/>
    <w:rsid w:val="0020547F"/>
    <w:rsid w:val="002054ED"/>
    <w:rsid w:val="0020571D"/>
    <w:rsid w:val="00205951"/>
    <w:rsid w:val="00205AAC"/>
    <w:rsid w:val="00205F0C"/>
    <w:rsid w:val="00206ABC"/>
    <w:rsid w:val="00207BCA"/>
    <w:rsid w:val="00207E76"/>
    <w:rsid w:val="00210449"/>
    <w:rsid w:val="00211E3C"/>
    <w:rsid w:val="0021301D"/>
    <w:rsid w:val="002143DB"/>
    <w:rsid w:val="00217EE6"/>
    <w:rsid w:val="002201B6"/>
    <w:rsid w:val="00220308"/>
    <w:rsid w:val="002214C5"/>
    <w:rsid w:val="00221646"/>
    <w:rsid w:val="0022285A"/>
    <w:rsid w:val="00222A77"/>
    <w:rsid w:val="00223E4E"/>
    <w:rsid w:val="00224CC3"/>
    <w:rsid w:val="00225502"/>
    <w:rsid w:val="00225973"/>
    <w:rsid w:val="002261F4"/>
    <w:rsid w:val="0022693D"/>
    <w:rsid w:val="00227CC8"/>
    <w:rsid w:val="0023033A"/>
    <w:rsid w:val="00230769"/>
    <w:rsid w:val="00231055"/>
    <w:rsid w:val="00231D32"/>
    <w:rsid w:val="0023475A"/>
    <w:rsid w:val="00235205"/>
    <w:rsid w:val="00236D51"/>
    <w:rsid w:val="0023729B"/>
    <w:rsid w:val="00237372"/>
    <w:rsid w:val="00237734"/>
    <w:rsid w:val="0024009A"/>
    <w:rsid w:val="002403D7"/>
    <w:rsid w:val="00240471"/>
    <w:rsid w:val="0024099A"/>
    <w:rsid w:val="00241899"/>
    <w:rsid w:val="0024248B"/>
    <w:rsid w:val="00243F96"/>
    <w:rsid w:val="00244B59"/>
    <w:rsid w:val="00245598"/>
    <w:rsid w:val="002458D5"/>
    <w:rsid w:val="00246FDB"/>
    <w:rsid w:val="00247A3C"/>
    <w:rsid w:val="00247A4D"/>
    <w:rsid w:val="00250D4A"/>
    <w:rsid w:val="00251252"/>
    <w:rsid w:val="00251557"/>
    <w:rsid w:val="002526F0"/>
    <w:rsid w:val="0025274E"/>
    <w:rsid w:val="00252DD5"/>
    <w:rsid w:val="00253C30"/>
    <w:rsid w:val="00255B54"/>
    <w:rsid w:val="0025667C"/>
    <w:rsid w:val="00256E35"/>
    <w:rsid w:val="00257982"/>
    <w:rsid w:val="00257D0C"/>
    <w:rsid w:val="00260F87"/>
    <w:rsid w:val="002618AD"/>
    <w:rsid w:val="00261A96"/>
    <w:rsid w:val="002626DF"/>
    <w:rsid w:val="0026413A"/>
    <w:rsid w:val="00264388"/>
    <w:rsid w:val="0026442C"/>
    <w:rsid w:val="0026490C"/>
    <w:rsid w:val="00265A87"/>
    <w:rsid w:val="00265DC3"/>
    <w:rsid w:val="002679ED"/>
    <w:rsid w:val="002709AB"/>
    <w:rsid w:val="0027121F"/>
    <w:rsid w:val="00271D80"/>
    <w:rsid w:val="00271E85"/>
    <w:rsid w:val="00272E4D"/>
    <w:rsid w:val="00273F6E"/>
    <w:rsid w:val="002743D7"/>
    <w:rsid w:val="00274D20"/>
    <w:rsid w:val="00277F0E"/>
    <w:rsid w:val="00281125"/>
    <w:rsid w:val="00281482"/>
    <w:rsid w:val="002836DA"/>
    <w:rsid w:val="00283786"/>
    <w:rsid w:val="00283C46"/>
    <w:rsid w:val="002851BA"/>
    <w:rsid w:val="00286795"/>
    <w:rsid w:val="002868BD"/>
    <w:rsid w:val="00286EE7"/>
    <w:rsid w:val="00287358"/>
    <w:rsid w:val="0029040F"/>
    <w:rsid w:val="00290CCA"/>
    <w:rsid w:val="002918EE"/>
    <w:rsid w:val="002919AD"/>
    <w:rsid w:val="00291FAD"/>
    <w:rsid w:val="0029224E"/>
    <w:rsid w:val="00292DA5"/>
    <w:rsid w:val="002930AE"/>
    <w:rsid w:val="00293D48"/>
    <w:rsid w:val="00295691"/>
    <w:rsid w:val="002965A1"/>
    <w:rsid w:val="00296AE7"/>
    <w:rsid w:val="002970ED"/>
    <w:rsid w:val="00297AB2"/>
    <w:rsid w:val="00297E78"/>
    <w:rsid w:val="002A05F9"/>
    <w:rsid w:val="002A0DED"/>
    <w:rsid w:val="002A3169"/>
    <w:rsid w:val="002A39EC"/>
    <w:rsid w:val="002A3BBF"/>
    <w:rsid w:val="002A3F54"/>
    <w:rsid w:val="002A3F6E"/>
    <w:rsid w:val="002A4973"/>
    <w:rsid w:val="002A4DA9"/>
    <w:rsid w:val="002A4EDE"/>
    <w:rsid w:val="002B2ED3"/>
    <w:rsid w:val="002B30AD"/>
    <w:rsid w:val="002B3372"/>
    <w:rsid w:val="002B33FD"/>
    <w:rsid w:val="002B520A"/>
    <w:rsid w:val="002B53B0"/>
    <w:rsid w:val="002B5690"/>
    <w:rsid w:val="002B5874"/>
    <w:rsid w:val="002B5B7E"/>
    <w:rsid w:val="002B61FA"/>
    <w:rsid w:val="002B76CC"/>
    <w:rsid w:val="002B7959"/>
    <w:rsid w:val="002C03D4"/>
    <w:rsid w:val="002C0B8F"/>
    <w:rsid w:val="002C1564"/>
    <w:rsid w:val="002C1CAE"/>
    <w:rsid w:val="002C1E7B"/>
    <w:rsid w:val="002C1F09"/>
    <w:rsid w:val="002C224D"/>
    <w:rsid w:val="002C48DF"/>
    <w:rsid w:val="002C55AE"/>
    <w:rsid w:val="002C7131"/>
    <w:rsid w:val="002C7EBE"/>
    <w:rsid w:val="002D012A"/>
    <w:rsid w:val="002D0DF3"/>
    <w:rsid w:val="002D1081"/>
    <w:rsid w:val="002D15A7"/>
    <w:rsid w:val="002D1B15"/>
    <w:rsid w:val="002D1F5D"/>
    <w:rsid w:val="002D305E"/>
    <w:rsid w:val="002D3E0B"/>
    <w:rsid w:val="002D476F"/>
    <w:rsid w:val="002D4AE0"/>
    <w:rsid w:val="002D54B4"/>
    <w:rsid w:val="002D5AF4"/>
    <w:rsid w:val="002D7064"/>
    <w:rsid w:val="002D73A5"/>
    <w:rsid w:val="002D7937"/>
    <w:rsid w:val="002E03D4"/>
    <w:rsid w:val="002E0C06"/>
    <w:rsid w:val="002E0CD8"/>
    <w:rsid w:val="002E1D39"/>
    <w:rsid w:val="002E2965"/>
    <w:rsid w:val="002E2ED7"/>
    <w:rsid w:val="002E3A59"/>
    <w:rsid w:val="002E3ACA"/>
    <w:rsid w:val="002E4105"/>
    <w:rsid w:val="002E42DC"/>
    <w:rsid w:val="002E4A8E"/>
    <w:rsid w:val="002E4B6E"/>
    <w:rsid w:val="002E50F9"/>
    <w:rsid w:val="002E55DA"/>
    <w:rsid w:val="002E6B1F"/>
    <w:rsid w:val="002E6C05"/>
    <w:rsid w:val="002E74BC"/>
    <w:rsid w:val="002E754C"/>
    <w:rsid w:val="002E7AF8"/>
    <w:rsid w:val="002E7B18"/>
    <w:rsid w:val="002F01E5"/>
    <w:rsid w:val="002F067F"/>
    <w:rsid w:val="002F0FAB"/>
    <w:rsid w:val="002F12E3"/>
    <w:rsid w:val="002F1D53"/>
    <w:rsid w:val="002F232B"/>
    <w:rsid w:val="002F2CE7"/>
    <w:rsid w:val="002F3EC8"/>
    <w:rsid w:val="002F4661"/>
    <w:rsid w:val="002F544A"/>
    <w:rsid w:val="002F5BA1"/>
    <w:rsid w:val="002F5E6B"/>
    <w:rsid w:val="002F6C22"/>
    <w:rsid w:val="002F7373"/>
    <w:rsid w:val="002F738F"/>
    <w:rsid w:val="0030017B"/>
    <w:rsid w:val="003004A9"/>
    <w:rsid w:val="00300752"/>
    <w:rsid w:val="0030078F"/>
    <w:rsid w:val="00300E1A"/>
    <w:rsid w:val="00301502"/>
    <w:rsid w:val="00301927"/>
    <w:rsid w:val="00303B99"/>
    <w:rsid w:val="00304A4C"/>
    <w:rsid w:val="00304A5C"/>
    <w:rsid w:val="0030531F"/>
    <w:rsid w:val="00306E45"/>
    <w:rsid w:val="003102F1"/>
    <w:rsid w:val="0031058B"/>
    <w:rsid w:val="00310CFE"/>
    <w:rsid w:val="003118D6"/>
    <w:rsid w:val="00311E95"/>
    <w:rsid w:val="0031200C"/>
    <w:rsid w:val="00312249"/>
    <w:rsid w:val="003123A8"/>
    <w:rsid w:val="00313264"/>
    <w:rsid w:val="003135EC"/>
    <w:rsid w:val="00314591"/>
    <w:rsid w:val="00315355"/>
    <w:rsid w:val="003155AC"/>
    <w:rsid w:val="003158B3"/>
    <w:rsid w:val="00315B8D"/>
    <w:rsid w:val="00320FCB"/>
    <w:rsid w:val="0032157D"/>
    <w:rsid w:val="00321937"/>
    <w:rsid w:val="003221D8"/>
    <w:rsid w:val="00322DEB"/>
    <w:rsid w:val="00323380"/>
    <w:rsid w:val="00323B09"/>
    <w:rsid w:val="003249F4"/>
    <w:rsid w:val="00324C7E"/>
    <w:rsid w:val="0032549D"/>
    <w:rsid w:val="00325AA6"/>
    <w:rsid w:val="0032653A"/>
    <w:rsid w:val="00326EFE"/>
    <w:rsid w:val="00327E4F"/>
    <w:rsid w:val="0033005B"/>
    <w:rsid w:val="003302FF"/>
    <w:rsid w:val="00332440"/>
    <w:rsid w:val="00333219"/>
    <w:rsid w:val="00333C2A"/>
    <w:rsid w:val="00333F33"/>
    <w:rsid w:val="003347CC"/>
    <w:rsid w:val="003354A3"/>
    <w:rsid w:val="00335A23"/>
    <w:rsid w:val="00335A70"/>
    <w:rsid w:val="00335ABB"/>
    <w:rsid w:val="00336C7D"/>
    <w:rsid w:val="00337997"/>
    <w:rsid w:val="003406BE"/>
    <w:rsid w:val="003419A6"/>
    <w:rsid w:val="00341D18"/>
    <w:rsid w:val="00342790"/>
    <w:rsid w:val="003436C3"/>
    <w:rsid w:val="00343DD7"/>
    <w:rsid w:val="0034434F"/>
    <w:rsid w:val="00344B09"/>
    <w:rsid w:val="0034574C"/>
    <w:rsid w:val="0034575E"/>
    <w:rsid w:val="00345976"/>
    <w:rsid w:val="00345CFE"/>
    <w:rsid w:val="00345E9B"/>
    <w:rsid w:val="00345EAF"/>
    <w:rsid w:val="00346789"/>
    <w:rsid w:val="00350A50"/>
    <w:rsid w:val="00352854"/>
    <w:rsid w:val="00352A32"/>
    <w:rsid w:val="00352D67"/>
    <w:rsid w:val="003534E7"/>
    <w:rsid w:val="00353C36"/>
    <w:rsid w:val="00354CDC"/>
    <w:rsid w:val="00356085"/>
    <w:rsid w:val="00357012"/>
    <w:rsid w:val="0035731F"/>
    <w:rsid w:val="00357347"/>
    <w:rsid w:val="00357965"/>
    <w:rsid w:val="00360561"/>
    <w:rsid w:val="00360806"/>
    <w:rsid w:val="0036105C"/>
    <w:rsid w:val="00361A7D"/>
    <w:rsid w:val="00362AEB"/>
    <w:rsid w:val="00362D40"/>
    <w:rsid w:val="00363130"/>
    <w:rsid w:val="00363DD9"/>
    <w:rsid w:val="00364652"/>
    <w:rsid w:val="0036505A"/>
    <w:rsid w:val="00365182"/>
    <w:rsid w:val="00365745"/>
    <w:rsid w:val="003663FA"/>
    <w:rsid w:val="00366E02"/>
    <w:rsid w:val="00367111"/>
    <w:rsid w:val="00370F0F"/>
    <w:rsid w:val="0037105E"/>
    <w:rsid w:val="00372CC7"/>
    <w:rsid w:val="003731C9"/>
    <w:rsid w:val="00373C8A"/>
    <w:rsid w:val="00373F29"/>
    <w:rsid w:val="00374872"/>
    <w:rsid w:val="003752A5"/>
    <w:rsid w:val="0037728E"/>
    <w:rsid w:val="00377E15"/>
    <w:rsid w:val="00381EBE"/>
    <w:rsid w:val="0038374A"/>
    <w:rsid w:val="00384EC0"/>
    <w:rsid w:val="0038621F"/>
    <w:rsid w:val="00386A80"/>
    <w:rsid w:val="00386AF2"/>
    <w:rsid w:val="0039059A"/>
    <w:rsid w:val="00390AFD"/>
    <w:rsid w:val="00391BE2"/>
    <w:rsid w:val="00391CD5"/>
    <w:rsid w:val="00394533"/>
    <w:rsid w:val="0039464D"/>
    <w:rsid w:val="0039514D"/>
    <w:rsid w:val="00395808"/>
    <w:rsid w:val="003A06D7"/>
    <w:rsid w:val="003A0B81"/>
    <w:rsid w:val="003A0D39"/>
    <w:rsid w:val="003A1926"/>
    <w:rsid w:val="003A23B4"/>
    <w:rsid w:val="003A3EC0"/>
    <w:rsid w:val="003A42D6"/>
    <w:rsid w:val="003A55FB"/>
    <w:rsid w:val="003A5DCD"/>
    <w:rsid w:val="003A6583"/>
    <w:rsid w:val="003A7CC9"/>
    <w:rsid w:val="003A7F7C"/>
    <w:rsid w:val="003B0EC0"/>
    <w:rsid w:val="003B1B99"/>
    <w:rsid w:val="003B1FDA"/>
    <w:rsid w:val="003B2340"/>
    <w:rsid w:val="003B2406"/>
    <w:rsid w:val="003B2814"/>
    <w:rsid w:val="003B2863"/>
    <w:rsid w:val="003B3C1F"/>
    <w:rsid w:val="003B4306"/>
    <w:rsid w:val="003B4A1F"/>
    <w:rsid w:val="003B5C96"/>
    <w:rsid w:val="003B69EC"/>
    <w:rsid w:val="003B6D4B"/>
    <w:rsid w:val="003B7263"/>
    <w:rsid w:val="003C0700"/>
    <w:rsid w:val="003C0909"/>
    <w:rsid w:val="003C35A5"/>
    <w:rsid w:val="003C4F35"/>
    <w:rsid w:val="003C5701"/>
    <w:rsid w:val="003C5A87"/>
    <w:rsid w:val="003C61F8"/>
    <w:rsid w:val="003C6B29"/>
    <w:rsid w:val="003C7852"/>
    <w:rsid w:val="003D0B8D"/>
    <w:rsid w:val="003D10E2"/>
    <w:rsid w:val="003D2354"/>
    <w:rsid w:val="003D24B8"/>
    <w:rsid w:val="003D29F1"/>
    <w:rsid w:val="003D2BCD"/>
    <w:rsid w:val="003D3914"/>
    <w:rsid w:val="003D42DE"/>
    <w:rsid w:val="003D4B08"/>
    <w:rsid w:val="003D7B4A"/>
    <w:rsid w:val="003E154F"/>
    <w:rsid w:val="003E18D2"/>
    <w:rsid w:val="003E214E"/>
    <w:rsid w:val="003E282C"/>
    <w:rsid w:val="003E4CF0"/>
    <w:rsid w:val="003E53EF"/>
    <w:rsid w:val="003E5509"/>
    <w:rsid w:val="003E558D"/>
    <w:rsid w:val="003E5A0B"/>
    <w:rsid w:val="003E6267"/>
    <w:rsid w:val="003E6462"/>
    <w:rsid w:val="003E6C25"/>
    <w:rsid w:val="003E731A"/>
    <w:rsid w:val="003E74B4"/>
    <w:rsid w:val="003E7637"/>
    <w:rsid w:val="003F182F"/>
    <w:rsid w:val="003F1914"/>
    <w:rsid w:val="003F34A1"/>
    <w:rsid w:val="003F4D6F"/>
    <w:rsid w:val="003F56E3"/>
    <w:rsid w:val="003F5C0C"/>
    <w:rsid w:val="003F7337"/>
    <w:rsid w:val="003F7B3C"/>
    <w:rsid w:val="003F7CD1"/>
    <w:rsid w:val="0040162C"/>
    <w:rsid w:val="004016EC"/>
    <w:rsid w:val="0040220A"/>
    <w:rsid w:val="00403090"/>
    <w:rsid w:val="00403FFE"/>
    <w:rsid w:val="00404B3C"/>
    <w:rsid w:val="0040576F"/>
    <w:rsid w:val="00405928"/>
    <w:rsid w:val="0040617A"/>
    <w:rsid w:val="00406918"/>
    <w:rsid w:val="004076AA"/>
    <w:rsid w:val="00407799"/>
    <w:rsid w:val="00410BFE"/>
    <w:rsid w:val="00410ED6"/>
    <w:rsid w:val="004129C7"/>
    <w:rsid w:val="00412A60"/>
    <w:rsid w:val="00412D31"/>
    <w:rsid w:val="00414054"/>
    <w:rsid w:val="004143ED"/>
    <w:rsid w:val="00415BF0"/>
    <w:rsid w:val="00415F6A"/>
    <w:rsid w:val="00417C91"/>
    <w:rsid w:val="0042016E"/>
    <w:rsid w:val="004201C9"/>
    <w:rsid w:val="00422BAB"/>
    <w:rsid w:val="00423133"/>
    <w:rsid w:val="0042342F"/>
    <w:rsid w:val="0042344A"/>
    <w:rsid w:val="00423FAC"/>
    <w:rsid w:val="00424AB1"/>
    <w:rsid w:val="00425840"/>
    <w:rsid w:val="00425A2D"/>
    <w:rsid w:val="00426C41"/>
    <w:rsid w:val="00426FF0"/>
    <w:rsid w:val="00430D09"/>
    <w:rsid w:val="004311B3"/>
    <w:rsid w:val="00431579"/>
    <w:rsid w:val="00431E08"/>
    <w:rsid w:val="004337FF"/>
    <w:rsid w:val="00433AF8"/>
    <w:rsid w:val="0043429F"/>
    <w:rsid w:val="0043462C"/>
    <w:rsid w:val="00434CFE"/>
    <w:rsid w:val="00435750"/>
    <w:rsid w:val="00435FF0"/>
    <w:rsid w:val="0043633E"/>
    <w:rsid w:val="00436821"/>
    <w:rsid w:val="0043779A"/>
    <w:rsid w:val="00437A2B"/>
    <w:rsid w:val="00437F7D"/>
    <w:rsid w:val="004404F8"/>
    <w:rsid w:val="00440C9E"/>
    <w:rsid w:val="0044113D"/>
    <w:rsid w:val="00443377"/>
    <w:rsid w:val="004447E4"/>
    <w:rsid w:val="00445885"/>
    <w:rsid w:val="004458AE"/>
    <w:rsid w:val="00446040"/>
    <w:rsid w:val="00447251"/>
    <w:rsid w:val="00447E3F"/>
    <w:rsid w:val="00447F37"/>
    <w:rsid w:val="0045020F"/>
    <w:rsid w:val="004522FC"/>
    <w:rsid w:val="0045240B"/>
    <w:rsid w:val="0045278D"/>
    <w:rsid w:val="0045289E"/>
    <w:rsid w:val="00452D42"/>
    <w:rsid w:val="00455B48"/>
    <w:rsid w:val="00455F1A"/>
    <w:rsid w:val="004568FA"/>
    <w:rsid w:val="00457053"/>
    <w:rsid w:val="0045756C"/>
    <w:rsid w:val="0045781F"/>
    <w:rsid w:val="00457C8B"/>
    <w:rsid w:val="00457CCA"/>
    <w:rsid w:val="00457F1A"/>
    <w:rsid w:val="00460110"/>
    <w:rsid w:val="0046117F"/>
    <w:rsid w:val="004618C8"/>
    <w:rsid w:val="004620C5"/>
    <w:rsid w:val="00462AFA"/>
    <w:rsid w:val="00462F01"/>
    <w:rsid w:val="004632A2"/>
    <w:rsid w:val="00463A1C"/>
    <w:rsid w:val="00463FB3"/>
    <w:rsid w:val="00464AED"/>
    <w:rsid w:val="00465B6A"/>
    <w:rsid w:val="004661BD"/>
    <w:rsid w:val="00466243"/>
    <w:rsid w:val="00466412"/>
    <w:rsid w:val="00466BE8"/>
    <w:rsid w:val="00466DC9"/>
    <w:rsid w:val="004676CC"/>
    <w:rsid w:val="00470BE2"/>
    <w:rsid w:val="00470FC5"/>
    <w:rsid w:val="004729BF"/>
    <w:rsid w:val="0047478C"/>
    <w:rsid w:val="0047583A"/>
    <w:rsid w:val="00476B59"/>
    <w:rsid w:val="004772FD"/>
    <w:rsid w:val="00477A22"/>
    <w:rsid w:val="00477DA8"/>
    <w:rsid w:val="00481082"/>
    <w:rsid w:val="00481416"/>
    <w:rsid w:val="004830A0"/>
    <w:rsid w:val="00483600"/>
    <w:rsid w:val="00483C4E"/>
    <w:rsid w:val="004842C3"/>
    <w:rsid w:val="0048476C"/>
    <w:rsid w:val="00484991"/>
    <w:rsid w:val="004851A8"/>
    <w:rsid w:val="004853CF"/>
    <w:rsid w:val="004859C9"/>
    <w:rsid w:val="00485CBF"/>
    <w:rsid w:val="00486421"/>
    <w:rsid w:val="00486DEF"/>
    <w:rsid w:val="00486E92"/>
    <w:rsid w:val="00487846"/>
    <w:rsid w:val="0049137C"/>
    <w:rsid w:val="004924BA"/>
    <w:rsid w:val="00494CD5"/>
    <w:rsid w:val="00495235"/>
    <w:rsid w:val="004959EA"/>
    <w:rsid w:val="004964E5"/>
    <w:rsid w:val="00496755"/>
    <w:rsid w:val="00496B94"/>
    <w:rsid w:val="004A1374"/>
    <w:rsid w:val="004A264E"/>
    <w:rsid w:val="004A372F"/>
    <w:rsid w:val="004A3D13"/>
    <w:rsid w:val="004A3D80"/>
    <w:rsid w:val="004A4A6A"/>
    <w:rsid w:val="004A4C67"/>
    <w:rsid w:val="004A63EB"/>
    <w:rsid w:val="004A7D83"/>
    <w:rsid w:val="004B1A79"/>
    <w:rsid w:val="004B1E75"/>
    <w:rsid w:val="004B2C54"/>
    <w:rsid w:val="004B6DFF"/>
    <w:rsid w:val="004B78CC"/>
    <w:rsid w:val="004C0C0C"/>
    <w:rsid w:val="004C138E"/>
    <w:rsid w:val="004C2ACC"/>
    <w:rsid w:val="004C2B8F"/>
    <w:rsid w:val="004C30AB"/>
    <w:rsid w:val="004C32A0"/>
    <w:rsid w:val="004C349C"/>
    <w:rsid w:val="004C3786"/>
    <w:rsid w:val="004C3D32"/>
    <w:rsid w:val="004C3F49"/>
    <w:rsid w:val="004C44F6"/>
    <w:rsid w:val="004C5C2B"/>
    <w:rsid w:val="004C66ED"/>
    <w:rsid w:val="004C7056"/>
    <w:rsid w:val="004D0BB4"/>
    <w:rsid w:val="004D139C"/>
    <w:rsid w:val="004D22D3"/>
    <w:rsid w:val="004D2539"/>
    <w:rsid w:val="004D27F7"/>
    <w:rsid w:val="004D2F01"/>
    <w:rsid w:val="004D3753"/>
    <w:rsid w:val="004D4231"/>
    <w:rsid w:val="004D4A67"/>
    <w:rsid w:val="004D4BC9"/>
    <w:rsid w:val="004D4BE0"/>
    <w:rsid w:val="004D58D2"/>
    <w:rsid w:val="004D634C"/>
    <w:rsid w:val="004D6877"/>
    <w:rsid w:val="004D6CDD"/>
    <w:rsid w:val="004D6FC6"/>
    <w:rsid w:val="004D7B7B"/>
    <w:rsid w:val="004D7C05"/>
    <w:rsid w:val="004E051A"/>
    <w:rsid w:val="004E09CC"/>
    <w:rsid w:val="004E4A8D"/>
    <w:rsid w:val="004E4D90"/>
    <w:rsid w:val="004E4E25"/>
    <w:rsid w:val="004E6022"/>
    <w:rsid w:val="004E6151"/>
    <w:rsid w:val="004E68ED"/>
    <w:rsid w:val="004E6AE6"/>
    <w:rsid w:val="004E70B5"/>
    <w:rsid w:val="004E70CF"/>
    <w:rsid w:val="004E7FDA"/>
    <w:rsid w:val="004F0617"/>
    <w:rsid w:val="004F1899"/>
    <w:rsid w:val="004F1B1B"/>
    <w:rsid w:val="004F2FF9"/>
    <w:rsid w:val="004F369E"/>
    <w:rsid w:val="004F40E7"/>
    <w:rsid w:val="004F4DFE"/>
    <w:rsid w:val="004F5098"/>
    <w:rsid w:val="004F5B50"/>
    <w:rsid w:val="005004E3"/>
    <w:rsid w:val="005016E3"/>
    <w:rsid w:val="00501764"/>
    <w:rsid w:val="00501E34"/>
    <w:rsid w:val="005022EB"/>
    <w:rsid w:val="00502505"/>
    <w:rsid w:val="00502672"/>
    <w:rsid w:val="005046ED"/>
    <w:rsid w:val="00504A1A"/>
    <w:rsid w:val="00505C97"/>
    <w:rsid w:val="0050623F"/>
    <w:rsid w:val="005065B4"/>
    <w:rsid w:val="0050674D"/>
    <w:rsid w:val="00506F8D"/>
    <w:rsid w:val="00507E70"/>
    <w:rsid w:val="00510F91"/>
    <w:rsid w:val="00511329"/>
    <w:rsid w:val="00512012"/>
    <w:rsid w:val="00512533"/>
    <w:rsid w:val="005131D8"/>
    <w:rsid w:val="0051365A"/>
    <w:rsid w:val="00514982"/>
    <w:rsid w:val="005157D4"/>
    <w:rsid w:val="00515BEE"/>
    <w:rsid w:val="00515E52"/>
    <w:rsid w:val="005168CC"/>
    <w:rsid w:val="0052258C"/>
    <w:rsid w:val="0052354C"/>
    <w:rsid w:val="005235CF"/>
    <w:rsid w:val="005236AC"/>
    <w:rsid w:val="00523B75"/>
    <w:rsid w:val="00523F8A"/>
    <w:rsid w:val="00523FC4"/>
    <w:rsid w:val="005260B2"/>
    <w:rsid w:val="005279AD"/>
    <w:rsid w:val="0053022A"/>
    <w:rsid w:val="005311DE"/>
    <w:rsid w:val="005326DE"/>
    <w:rsid w:val="005345F5"/>
    <w:rsid w:val="00534B5D"/>
    <w:rsid w:val="005350EF"/>
    <w:rsid w:val="0053583D"/>
    <w:rsid w:val="00537013"/>
    <w:rsid w:val="0053762A"/>
    <w:rsid w:val="00537864"/>
    <w:rsid w:val="00537DDC"/>
    <w:rsid w:val="00537E05"/>
    <w:rsid w:val="00537E6B"/>
    <w:rsid w:val="005406E0"/>
    <w:rsid w:val="0054085A"/>
    <w:rsid w:val="00540CD4"/>
    <w:rsid w:val="00541BB8"/>
    <w:rsid w:val="00542599"/>
    <w:rsid w:val="00542F14"/>
    <w:rsid w:val="005439F3"/>
    <w:rsid w:val="005442DF"/>
    <w:rsid w:val="00544921"/>
    <w:rsid w:val="00544D9F"/>
    <w:rsid w:val="005458E0"/>
    <w:rsid w:val="00546208"/>
    <w:rsid w:val="005469EE"/>
    <w:rsid w:val="00546BAF"/>
    <w:rsid w:val="00546DF6"/>
    <w:rsid w:val="00547454"/>
    <w:rsid w:val="005479B9"/>
    <w:rsid w:val="00547B69"/>
    <w:rsid w:val="00547EA1"/>
    <w:rsid w:val="005507B2"/>
    <w:rsid w:val="00551F7F"/>
    <w:rsid w:val="00552C2A"/>
    <w:rsid w:val="00552CAD"/>
    <w:rsid w:val="00553493"/>
    <w:rsid w:val="00553C84"/>
    <w:rsid w:val="00555879"/>
    <w:rsid w:val="00555D19"/>
    <w:rsid w:val="00555F20"/>
    <w:rsid w:val="00560F08"/>
    <w:rsid w:val="0056166A"/>
    <w:rsid w:val="005617D6"/>
    <w:rsid w:val="00561CC1"/>
    <w:rsid w:val="0056303B"/>
    <w:rsid w:val="005638BC"/>
    <w:rsid w:val="00563928"/>
    <w:rsid w:val="00564119"/>
    <w:rsid w:val="00564AD7"/>
    <w:rsid w:val="00564EBC"/>
    <w:rsid w:val="0056501F"/>
    <w:rsid w:val="00565E6A"/>
    <w:rsid w:val="00566F30"/>
    <w:rsid w:val="00567256"/>
    <w:rsid w:val="005679CD"/>
    <w:rsid w:val="00567BBD"/>
    <w:rsid w:val="00571559"/>
    <w:rsid w:val="005717D4"/>
    <w:rsid w:val="00571AE1"/>
    <w:rsid w:val="005739D8"/>
    <w:rsid w:val="00573C2A"/>
    <w:rsid w:val="0057769E"/>
    <w:rsid w:val="00580450"/>
    <w:rsid w:val="005809A0"/>
    <w:rsid w:val="0058214A"/>
    <w:rsid w:val="005830C7"/>
    <w:rsid w:val="00583F0C"/>
    <w:rsid w:val="005840F0"/>
    <w:rsid w:val="00584174"/>
    <w:rsid w:val="00585408"/>
    <w:rsid w:val="00587900"/>
    <w:rsid w:val="00590510"/>
    <w:rsid w:val="005906F1"/>
    <w:rsid w:val="005909CE"/>
    <w:rsid w:val="00591702"/>
    <w:rsid w:val="00591DC1"/>
    <w:rsid w:val="00592577"/>
    <w:rsid w:val="00592AD7"/>
    <w:rsid w:val="0059348C"/>
    <w:rsid w:val="00593813"/>
    <w:rsid w:val="00594029"/>
    <w:rsid w:val="00595013"/>
    <w:rsid w:val="005951C4"/>
    <w:rsid w:val="005979E8"/>
    <w:rsid w:val="00597D72"/>
    <w:rsid w:val="00597F5A"/>
    <w:rsid w:val="005A0896"/>
    <w:rsid w:val="005A111C"/>
    <w:rsid w:val="005A2B53"/>
    <w:rsid w:val="005A2D56"/>
    <w:rsid w:val="005A30E0"/>
    <w:rsid w:val="005A4A77"/>
    <w:rsid w:val="005A4DE5"/>
    <w:rsid w:val="005A566C"/>
    <w:rsid w:val="005A6EC3"/>
    <w:rsid w:val="005A7A5A"/>
    <w:rsid w:val="005B035C"/>
    <w:rsid w:val="005B1268"/>
    <w:rsid w:val="005B1681"/>
    <w:rsid w:val="005B1971"/>
    <w:rsid w:val="005B1A38"/>
    <w:rsid w:val="005B241D"/>
    <w:rsid w:val="005B2709"/>
    <w:rsid w:val="005B2EF8"/>
    <w:rsid w:val="005B2F5E"/>
    <w:rsid w:val="005B4100"/>
    <w:rsid w:val="005B4E30"/>
    <w:rsid w:val="005B4F08"/>
    <w:rsid w:val="005B505D"/>
    <w:rsid w:val="005B51A3"/>
    <w:rsid w:val="005B57DA"/>
    <w:rsid w:val="005B5EA2"/>
    <w:rsid w:val="005B5F2D"/>
    <w:rsid w:val="005B6D39"/>
    <w:rsid w:val="005B734D"/>
    <w:rsid w:val="005C0487"/>
    <w:rsid w:val="005C0EDC"/>
    <w:rsid w:val="005C1685"/>
    <w:rsid w:val="005C2076"/>
    <w:rsid w:val="005C22EC"/>
    <w:rsid w:val="005C2B62"/>
    <w:rsid w:val="005C2E1B"/>
    <w:rsid w:val="005C6441"/>
    <w:rsid w:val="005C6A7F"/>
    <w:rsid w:val="005C7A5C"/>
    <w:rsid w:val="005D01C6"/>
    <w:rsid w:val="005D039F"/>
    <w:rsid w:val="005D09E6"/>
    <w:rsid w:val="005D1482"/>
    <w:rsid w:val="005D23BA"/>
    <w:rsid w:val="005D24C8"/>
    <w:rsid w:val="005D2BE8"/>
    <w:rsid w:val="005D2ED2"/>
    <w:rsid w:val="005D3D71"/>
    <w:rsid w:val="005D3FA5"/>
    <w:rsid w:val="005D482F"/>
    <w:rsid w:val="005D74D4"/>
    <w:rsid w:val="005D7BAE"/>
    <w:rsid w:val="005E0A5F"/>
    <w:rsid w:val="005E0AF9"/>
    <w:rsid w:val="005E15EE"/>
    <w:rsid w:val="005E1627"/>
    <w:rsid w:val="005E24C4"/>
    <w:rsid w:val="005E2A50"/>
    <w:rsid w:val="005E33D5"/>
    <w:rsid w:val="005E3CB6"/>
    <w:rsid w:val="005E410C"/>
    <w:rsid w:val="005E4E69"/>
    <w:rsid w:val="005E51D3"/>
    <w:rsid w:val="005E5731"/>
    <w:rsid w:val="005E64BC"/>
    <w:rsid w:val="005E7881"/>
    <w:rsid w:val="005F07CC"/>
    <w:rsid w:val="005F1ED4"/>
    <w:rsid w:val="005F2197"/>
    <w:rsid w:val="005F3244"/>
    <w:rsid w:val="005F325C"/>
    <w:rsid w:val="005F3ECA"/>
    <w:rsid w:val="005F3ED3"/>
    <w:rsid w:val="005F45F2"/>
    <w:rsid w:val="005F49AD"/>
    <w:rsid w:val="005F5B39"/>
    <w:rsid w:val="005F6184"/>
    <w:rsid w:val="005F637C"/>
    <w:rsid w:val="005F6C6A"/>
    <w:rsid w:val="005F729D"/>
    <w:rsid w:val="00600BB0"/>
    <w:rsid w:val="006013F5"/>
    <w:rsid w:val="00602939"/>
    <w:rsid w:val="00603D95"/>
    <w:rsid w:val="00603F52"/>
    <w:rsid w:val="00604FBF"/>
    <w:rsid w:val="006051F1"/>
    <w:rsid w:val="006052E1"/>
    <w:rsid w:val="00605790"/>
    <w:rsid w:val="00605A75"/>
    <w:rsid w:val="00606201"/>
    <w:rsid w:val="00606D81"/>
    <w:rsid w:val="006107E0"/>
    <w:rsid w:val="00610DAC"/>
    <w:rsid w:val="00611EE6"/>
    <w:rsid w:val="00614350"/>
    <w:rsid w:val="00614EB1"/>
    <w:rsid w:val="00614F8A"/>
    <w:rsid w:val="00615992"/>
    <w:rsid w:val="00615B8B"/>
    <w:rsid w:val="006162F6"/>
    <w:rsid w:val="00616FDE"/>
    <w:rsid w:val="006170C2"/>
    <w:rsid w:val="0061743E"/>
    <w:rsid w:val="00617601"/>
    <w:rsid w:val="00617671"/>
    <w:rsid w:val="006176D6"/>
    <w:rsid w:val="00620034"/>
    <w:rsid w:val="00620BF6"/>
    <w:rsid w:val="00623DD6"/>
    <w:rsid w:val="00623F9E"/>
    <w:rsid w:val="00624471"/>
    <w:rsid w:val="006247D5"/>
    <w:rsid w:val="00625223"/>
    <w:rsid w:val="00625387"/>
    <w:rsid w:val="00625A24"/>
    <w:rsid w:val="0062606F"/>
    <w:rsid w:val="00626B71"/>
    <w:rsid w:val="00627BF0"/>
    <w:rsid w:val="006309E3"/>
    <w:rsid w:val="00631648"/>
    <w:rsid w:val="00631EE8"/>
    <w:rsid w:val="006335A9"/>
    <w:rsid w:val="00633D5A"/>
    <w:rsid w:val="00635562"/>
    <w:rsid w:val="0063559C"/>
    <w:rsid w:val="00636096"/>
    <w:rsid w:val="0063687E"/>
    <w:rsid w:val="00636ED8"/>
    <w:rsid w:val="006379E2"/>
    <w:rsid w:val="00637C91"/>
    <w:rsid w:val="00637D7D"/>
    <w:rsid w:val="00640348"/>
    <w:rsid w:val="00641FA2"/>
    <w:rsid w:val="006425F2"/>
    <w:rsid w:val="00642AD0"/>
    <w:rsid w:val="00642C0B"/>
    <w:rsid w:val="006438F6"/>
    <w:rsid w:val="00644A26"/>
    <w:rsid w:val="00644C7E"/>
    <w:rsid w:val="006450B7"/>
    <w:rsid w:val="00646523"/>
    <w:rsid w:val="00646B8F"/>
    <w:rsid w:val="0064711C"/>
    <w:rsid w:val="0064756B"/>
    <w:rsid w:val="00650F45"/>
    <w:rsid w:val="00651692"/>
    <w:rsid w:val="00651736"/>
    <w:rsid w:val="0065193E"/>
    <w:rsid w:val="00652954"/>
    <w:rsid w:val="00652D47"/>
    <w:rsid w:val="006541C2"/>
    <w:rsid w:val="00654CE2"/>
    <w:rsid w:val="00655F2C"/>
    <w:rsid w:val="006602A6"/>
    <w:rsid w:val="00660682"/>
    <w:rsid w:val="00660DC0"/>
    <w:rsid w:val="0066166F"/>
    <w:rsid w:val="006618D0"/>
    <w:rsid w:val="00663099"/>
    <w:rsid w:val="00663E22"/>
    <w:rsid w:val="00665785"/>
    <w:rsid w:val="00666070"/>
    <w:rsid w:val="006667E1"/>
    <w:rsid w:val="00667950"/>
    <w:rsid w:val="00667CCB"/>
    <w:rsid w:val="00670398"/>
    <w:rsid w:val="00670642"/>
    <w:rsid w:val="00671891"/>
    <w:rsid w:val="006719D5"/>
    <w:rsid w:val="006722A7"/>
    <w:rsid w:val="00672318"/>
    <w:rsid w:val="00673D18"/>
    <w:rsid w:val="00673EC8"/>
    <w:rsid w:val="006758A8"/>
    <w:rsid w:val="00676286"/>
    <w:rsid w:val="00677300"/>
    <w:rsid w:val="00677819"/>
    <w:rsid w:val="0068033B"/>
    <w:rsid w:val="00680890"/>
    <w:rsid w:val="00680ED6"/>
    <w:rsid w:val="006819D5"/>
    <w:rsid w:val="00681B75"/>
    <w:rsid w:val="0068281D"/>
    <w:rsid w:val="00685405"/>
    <w:rsid w:val="00685430"/>
    <w:rsid w:val="006856C3"/>
    <w:rsid w:val="00685974"/>
    <w:rsid w:val="00685F19"/>
    <w:rsid w:val="006864A4"/>
    <w:rsid w:val="00686561"/>
    <w:rsid w:val="00686924"/>
    <w:rsid w:val="006871E2"/>
    <w:rsid w:val="00690339"/>
    <w:rsid w:val="00690905"/>
    <w:rsid w:val="00690DBF"/>
    <w:rsid w:val="00690E91"/>
    <w:rsid w:val="006914A2"/>
    <w:rsid w:val="0069200C"/>
    <w:rsid w:val="00692A97"/>
    <w:rsid w:val="00692CDE"/>
    <w:rsid w:val="006935E7"/>
    <w:rsid w:val="00694166"/>
    <w:rsid w:val="006961B4"/>
    <w:rsid w:val="00696A19"/>
    <w:rsid w:val="00696D3E"/>
    <w:rsid w:val="0069750C"/>
    <w:rsid w:val="006A1C8A"/>
    <w:rsid w:val="006A264B"/>
    <w:rsid w:val="006A2D66"/>
    <w:rsid w:val="006A43F2"/>
    <w:rsid w:val="006A48AD"/>
    <w:rsid w:val="006A49C3"/>
    <w:rsid w:val="006A53F5"/>
    <w:rsid w:val="006A54E1"/>
    <w:rsid w:val="006A5B3A"/>
    <w:rsid w:val="006A5DF3"/>
    <w:rsid w:val="006A63F9"/>
    <w:rsid w:val="006A6803"/>
    <w:rsid w:val="006B0432"/>
    <w:rsid w:val="006B2603"/>
    <w:rsid w:val="006B36FE"/>
    <w:rsid w:val="006B49A3"/>
    <w:rsid w:val="006B5F02"/>
    <w:rsid w:val="006B5F14"/>
    <w:rsid w:val="006B6180"/>
    <w:rsid w:val="006B664D"/>
    <w:rsid w:val="006B6784"/>
    <w:rsid w:val="006B6978"/>
    <w:rsid w:val="006B77CD"/>
    <w:rsid w:val="006C0048"/>
    <w:rsid w:val="006C0551"/>
    <w:rsid w:val="006C082C"/>
    <w:rsid w:val="006C128B"/>
    <w:rsid w:val="006C2069"/>
    <w:rsid w:val="006C255C"/>
    <w:rsid w:val="006C2D6C"/>
    <w:rsid w:val="006C33F3"/>
    <w:rsid w:val="006C3B2A"/>
    <w:rsid w:val="006C3D87"/>
    <w:rsid w:val="006C4CA3"/>
    <w:rsid w:val="006C4E90"/>
    <w:rsid w:val="006C501A"/>
    <w:rsid w:val="006C58F2"/>
    <w:rsid w:val="006C5D9B"/>
    <w:rsid w:val="006C6849"/>
    <w:rsid w:val="006C7BF2"/>
    <w:rsid w:val="006D0285"/>
    <w:rsid w:val="006D04A8"/>
    <w:rsid w:val="006D08FC"/>
    <w:rsid w:val="006D0FDB"/>
    <w:rsid w:val="006D2B61"/>
    <w:rsid w:val="006D2F6C"/>
    <w:rsid w:val="006D371D"/>
    <w:rsid w:val="006D3DB1"/>
    <w:rsid w:val="006D3E00"/>
    <w:rsid w:val="006D40E0"/>
    <w:rsid w:val="006D410C"/>
    <w:rsid w:val="006D498A"/>
    <w:rsid w:val="006D5B3A"/>
    <w:rsid w:val="006D5B90"/>
    <w:rsid w:val="006D6BB0"/>
    <w:rsid w:val="006D7E0C"/>
    <w:rsid w:val="006E0A3A"/>
    <w:rsid w:val="006E108F"/>
    <w:rsid w:val="006E1C97"/>
    <w:rsid w:val="006E26D7"/>
    <w:rsid w:val="006E2CA4"/>
    <w:rsid w:val="006E3651"/>
    <w:rsid w:val="006E3B4F"/>
    <w:rsid w:val="006E3E6B"/>
    <w:rsid w:val="006E6345"/>
    <w:rsid w:val="006E63D6"/>
    <w:rsid w:val="006E6AA4"/>
    <w:rsid w:val="006E6EAA"/>
    <w:rsid w:val="006E7F4B"/>
    <w:rsid w:val="006F0B5E"/>
    <w:rsid w:val="006F0CA4"/>
    <w:rsid w:val="006F1597"/>
    <w:rsid w:val="006F1A5A"/>
    <w:rsid w:val="006F3DE7"/>
    <w:rsid w:val="006F49D6"/>
    <w:rsid w:val="006F4AF0"/>
    <w:rsid w:val="006F54F9"/>
    <w:rsid w:val="006F5CA1"/>
    <w:rsid w:val="006F7674"/>
    <w:rsid w:val="0070065F"/>
    <w:rsid w:val="00701065"/>
    <w:rsid w:val="007015A1"/>
    <w:rsid w:val="007020B7"/>
    <w:rsid w:val="007026BB"/>
    <w:rsid w:val="00702CAA"/>
    <w:rsid w:val="007054F2"/>
    <w:rsid w:val="00706D8C"/>
    <w:rsid w:val="00706EF7"/>
    <w:rsid w:val="0070717A"/>
    <w:rsid w:val="00707D35"/>
    <w:rsid w:val="00710359"/>
    <w:rsid w:val="007107B8"/>
    <w:rsid w:val="00710B48"/>
    <w:rsid w:val="00710C40"/>
    <w:rsid w:val="007129A2"/>
    <w:rsid w:val="00712F0F"/>
    <w:rsid w:val="00713163"/>
    <w:rsid w:val="0071325E"/>
    <w:rsid w:val="007138A0"/>
    <w:rsid w:val="00713C0F"/>
    <w:rsid w:val="007141B7"/>
    <w:rsid w:val="00714409"/>
    <w:rsid w:val="00714E0F"/>
    <w:rsid w:val="00715022"/>
    <w:rsid w:val="00715233"/>
    <w:rsid w:val="007163E3"/>
    <w:rsid w:val="00716C4F"/>
    <w:rsid w:val="0071714D"/>
    <w:rsid w:val="00720417"/>
    <w:rsid w:val="00720B41"/>
    <w:rsid w:val="0072115F"/>
    <w:rsid w:val="007214EA"/>
    <w:rsid w:val="00721801"/>
    <w:rsid w:val="007237F1"/>
    <w:rsid w:val="00723ED0"/>
    <w:rsid w:val="007240B7"/>
    <w:rsid w:val="0072452A"/>
    <w:rsid w:val="0072555C"/>
    <w:rsid w:val="007266D4"/>
    <w:rsid w:val="00727FEA"/>
    <w:rsid w:val="007310D1"/>
    <w:rsid w:val="007311F1"/>
    <w:rsid w:val="00732A30"/>
    <w:rsid w:val="00734E66"/>
    <w:rsid w:val="00734FE8"/>
    <w:rsid w:val="007351CD"/>
    <w:rsid w:val="00735672"/>
    <w:rsid w:val="00735D07"/>
    <w:rsid w:val="007403A2"/>
    <w:rsid w:val="007410AC"/>
    <w:rsid w:val="00741599"/>
    <w:rsid w:val="00742310"/>
    <w:rsid w:val="0074286C"/>
    <w:rsid w:val="00742995"/>
    <w:rsid w:val="0074304A"/>
    <w:rsid w:val="00743440"/>
    <w:rsid w:val="00743CB7"/>
    <w:rsid w:val="00744025"/>
    <w:rsid w:val="0074451A"/>
    <w:rsid w:val="0074489F"/>
    <w:rsid w:val="007457FC"/>
    <w:rsid w:val="007464F7"/>
    <w:rsid w:val="00746537"/>
    <w:rsid w:val="0074693B"/>
    <w:rsid w:val="00746C76"/>
    <w:rsid w:val="00747227"/>
    <w:rsid w:val="00747406"/>
    <w:rsid w:val="00747DE5"/>
    <w:rsid w:val="00750A28"/>
    <w:rsid w:val="00750EDB"/>
    <w:rsid w:val="00751293"/>
    <w:rsid w:val="007516B5"/>
    <w:rsid w:val="0075248F"/>
    <w:rsid w:val="0075306F"/>
    <w:rsid w:val="00753763"/>
    <w:rsid w:val="00753A20"/>
    <w:rsid w:val="00754142"/>
    <w:rsid w:val="00755EB4"/>
    <w:rsid w:val="007565A4"/>
    <w:rsid w:val="007606EA"/>
    <w:rsid w:val="00760A43"/>
    <w:rsid w:val="00760D66"/>
    <w:rsid w:val="00762AC7"/>
    <w:rsid w:val="00763979"/>
    <w:rsid w:val="00763CCB"/>
    <w:rsid w:val="00765127"/>
    <w:rsid w:val="007652E3"/>
    <w:rsid w:val="00766132"/>
    <w:rsid w:val="0076678C"/>
    <w:rsid w:val="00767151"/>
    <w:rsid w:val="007672DE"/>
    <w:rsid w:val="0076758A"/>
    <w:rsid w:val="00767B93"/>
    <w:rsid w:val="00770234"/>
    <w:rsid w:val="00770B05"/>
    <w:rsid w:val="00770EEE"/>
    <w:rsid w:val="00771319"/>
    <w:rsid w:val="00771CE3"/>
    <w:rsid w:val="00772DE0"/>
    <w:rsid w:val="007740AB"/>
    <w:rsid w:val="00774660"/>
    <w:rsid w:val="00774881"/>
    <w:rsid w:val="00774A91"/>
    <w:rsid w:val="00774E32"/>
    <w:rsid w:val="00775781"/>
    <w:rsid w:val="00775D4B"/>
    <w:rsid w:val="007761B3"/>
    <w:rsid w:val="00776380"/>
    <w:rsid w:val="007773FC"/>
    <w:rsid w:val="00777809"/>
    <w:rsid w:val="007815E3"/>
    <w:rsid w:val="00781729"/>
    <w:rsid w:val="0078263D"/>
    <w:rsid w:val="007828F2"/>
    <w:rsid w:val="00783091"/>
    <w:rsid w:val="007857BF"/>
    <w:rsid w:val="0078625E"/>
    <w:rsid w:val="007862D6"/>
    <w:rsid w:val="007867A9"/>
    <w:rsid w:val="007869B3"/>
    <w:rsid w:val="007876EA"/>
    <w:rsid w:val="00790AEA"/>
    <w:rsid w:val="00790D0C"/>
    <w:rsid w:val="00790DEA"/>
    <w:rsid w:val="00790F34"/>
    <w:rsid w:val="00790FCD"/>
    <w:rsid w:val="00791440"/>
    <w:rsid w:val="00791546"/>
    <w:rsid w:val="00791B17"/>
    <w:rsid w:val="00792716"/>
    <w:rsid w:val="00792965"/>
    <w:rsid w:val="00792EE2"/>
    <w:rsid w:val="007931DF"/>
    <w:rsid w:val="00794228"/>
    <w:rsid w:val="00794E30"/>
    <w:rsid w:val="00795459"/>
    <w:rsid w:val="0079568A"/>
    <w:rsid w:val="00795EE0"/>
    <w:rsid w:val="0079733A"/>
    <w:rsid w:val="007973B2"/>
    <w:rsid w:val="00797CAF"/>
    <w:rsid w:val="00797D95"/>
    <w:rsid w:val="00797DE6"/>
    <w:rsid w:val="007A130C"/>
    <w:rsid w:val="007A2ED2"/>
    <w:rsid w:val="007A31F0"/>
    <w:rsid w:val="007A3CB9"/>
    <w:rsid w:val="007A3E92"/>
    <w:rsid w:val="007A439C"/>
    <w:rsid w:val="007A5006"/>
    <w:rsid w:val="007A5749"/>
    <w:rsid w:val="007A590B"/>
    <w:rsid w:val="007A6CE9"/>
    <w:rsid w:val="007A7179"/>
    <w:rsid w:val="007A7AD4"/>
    <w:rsid w:val="007B002E"/>
    <w:rsid w:val="007B006C"/>
    <w:rsid w:val="007B1981"/>
    <w:rsid w:val="007B1DC0"/>
    <w:rsid w:val="007B274D"/>
    <w:rsid w:val="007B29D7"/>
    <w:rsid w:val="007B2BDA"/>
    <w:rsid w:val="007B308E"/>
    <w:rsid w:val="007B38E8"/>
    <w:rsid w:val="007B5084"/>
    <w:rsid w:val="007B561D"/>
    <w:rsid w:val="007B5674"/>
    <w:rsid w:val="007B5ED0"/>
    <w:rsid w:val="007B5F60"/>
    <w:rsid w:val="007B656C"/>
    <w:rsid w:val="007C054A"/>
    <w:rsid w:val="007C0648"/>
    <w:rsid w:val="007C0A54"/>
    <w:rsid w:val="007C0BDA"/>
    <w:rsid w:val="007C204C"/>
    <w:rsid w:val="007C2090"/>
    <w:rsid w:val="007C223C"/>
    <w:rsid w:val="007C2243"/>
    <w:rsid w:val="007C2798"/>
    <w:rsid w:val="007C27C8"/>
    <w:rsid w:val="007C35FE"/>
    <w:rsid w:val="007C5937"/>
    <w:rsid w:val="007C5F2C"/>
    <w:rsid w:val="007C6517"/>
    <w:rsid w:val="007C6664"/>
    <w:rsid w:val="007C793F"/>
    <w:rsid w:val="007C7DE4"/>
    <w:rsid w:val="007C7F4A"/>
    <w:rsid w:val="007D0170"/>
    <w:rsid w:val="007D29E7"/>
    <w:rsid w:val="007D3198"/>
    <w:rsid w:val="007D418C"/>
    <w:rsid w:val="007D44C9"/>
    <w:rsid w:val="007D73C4"/>
    <w:rsid w:val="007D7EA2"/>
    <w:rsid w:val="007E02B8"/>
    <w:rsid w:val="007E035E"/>
    <w:rsid w:val="007E0479"/>
    <w:rsid w:val="007E23E4"/>
    <w:rsid w:val="007E267D"/>
    <w:rsid w:val="007E2CE7"/>
    <w:rsid w:val="007E3010"/>
    <w:rsid w:val="007E30A4"/>
    <w:rsid w:val="007E37A3"/>
    <w:rsid w:val="007E4670"/>
    <w:rsid w:val="007E4E2E"/>
    <w:rsid w:val="007E53A9"/>
    <w:rsid w:val="007E6B3D"/>
    <w:rsid w:val="007E6E73"/>
    <w:rsid w:val="007F1356"/>
    <w:rsid w:val="007F13CC"/>
    <w:rsid w:val="007F2058"/>
    <w:rsid w:val="007F2B9D"/>
    <w:rsid w:val="007F33E6"/>
    <w:rsid w:val="007F35AB"/>
    <w:rsid w:val="007F37C8"/>
    <w:rsid w:val="007F3B0A"/>
    <w:rsid w:val="007F40BE"/>
    <w:rsid w:val="007F428F"/>
    <w:rsid w:val="007F45D4"/>
    <w:rsid w:val="007F5039"/>
    <w:rsid w:val="007F50A1"/>
    <w:rsid w:val="007F5D79"/>
    <w:rsid w:val="007F669C"/>
    <w:rsid w:val="007F6E82"/>
    <w:rsid w:val="007F7920"/>
    <w:rsid w:val="008006F7"/>
    <w:rsid w:val="00800B62"/>
    <w:rsid w:val="00800C43"/>
    <w:rsid w:val="00801EC4"/>
    <w:rsid w:val="00802BA3"/>
    <w:rsid w:val="008030AC"/>
    <w:rsid w:val="0080324C"/>
    <w:rsid w:val="00803B2C"/>
    <w:rsid w:val="00803BDF"/>
    <w:rsid w:val="008040CB"/>
    <w:rsid w:val="008040CC"/>
    <w:rsid w:val="00805143"/>
    <w:rsid w:val="00805938"/>
    <w:rsid w:val="00805A30"/>
    <w:rsid w:val="00810665"/>
    <w:rsid w:val="0081115D"/>
    <w:rsid w:val="008129BF"/>
    <w:rsid w:val="00812A4D"/>
    <w:rsid w:val="0081310C"/>
    <w:rsid w:val="00813765"/>
    <w:rsid w:val="00815530"/>
    <w:rsid w:val="008155BC"/>
    <w:rsid w:val="008168EB"/>
    <w:rsid w:val="00817A86"/>
    <w:rsid w:val="0082085B"/>
    <w:rsid w:val="008211B5"/>
    <w:rsid w:val="00821625"/>
    <w:rsid w:val="008242B2"/>
    <w:rsid w:val="008249C8"/>
    <w:rsid w:val="00824D36"/>
    <w:rsid w:val="00825DF9"/>
    <w:rsid w:val="00825E68"/>
    <w:rsid w:val="00827661"/>
    <w:rsid w:val="00832BB0"/>
    <w:rsid w:val="00832BDE"/>
    <w:rsid w:val="00832C40"/>
    <w:rsid w:val="00833245"/>
    <w:rsid w:val="008345CB"/>
    <w:rsid w:val="00835193"/>
    <w:rsid w:val="0083544E"/>
    <w:rsid w:val="00835928"/>
    <w:rsid w:val="00836847"/>
    <w:rsid w:val="00837290"/>
    <w:rsid w:val="00837924"/>
    <w:rsid w:val="008379BF"/>
    <w:rsid w:val="00837B87"/>
    <w:rsid w:val="0084078A"/>
    <w:rsid w:val="00840CB5"/>
    <w:rsid w:val="008414D7"/>
    <w:rsid w:val="0084183E"/>
    <w:rsid w:val="00841A88"/>
    <w:rsid w:val="00842175"/>
    <w:rsid w:val="008443BB"/>
    <w:rsid w:val="00844406"/>
    <w:rsid w:val="00844E15"/>
    <w:rsid w:val="00845F87"/>
    <w:rsid w:val="0085061D"/>
    <w:rsid w:val="0085070E"/>
    <w:rsid w:val="00850FB4"/>
    <w:rsid w:val="00851FAC"/>
    <w:rsid w:val="00851FF7"/>
    <w:rsid w:val="00852798"/>
    <w:rsid w:val="00852CDD"/>
    <w:rsid w:val="00852DE8"/>
    <w:rsid w:val="0085323C"/>
    <w:rsid w:val="00853980"/>
    <w:rsid w:val="00853F49"/>
    <w:rsid w:val="00856992"/>
    <w:rsid w:val="00856ABE"/>
    <w:rsid w:val="00856B24"/>
    <w:rsid w:val="00857174"/>
    <w:rsid w:val="008574D9"/>
    <w:rsid w:val="008605B6"/>
    <w:rsid w:val="008609CD"/>
    <w:rsid w:val="00860C0B"/>
    <w:rsid w:val="00861EB9"/>
    <w:rsid w:val="0086234C"/>
    <w:rsid w:val="00862631"/>
    <w:rsid w:val="008628A7"/>
    <w:rsid w:val="0086307A"/>
    <w:rsid w:val="0086320E"/>
    <w:rsid w:val="00863E78"/>
    <w:rsid w:val="008641A3"/>
    <w:rsid w:val="008657D6"/>
    <w:rsid w:val="008657F0"/>
    <w:rsid w:val="00865827"/>
    <w:rsid w:val="00865CFE"/>
    <w:rsid w:val="00866553"/>
    <w:rsid w:val="00867689"/>
    <w:rsid w:val="00867C6A"/>
    <w:rsid w:val="00867D26"/>
    <w:rsid w:val="008702F6"/>
    <w:rsid w:val="0087044B"/>
    <w:rsid w:val="0087086D"/>
    <w:rsid w:val="00871287"/>
    <w:rsid w:val="00873057"/>
    <w:rsid w:val="00873464"/>
    <w:rsid w:val="008737EB"/>
    <w:rsid w:val="00873D75"/>
    <w:rsid w:val="0087659A"/>
    <w:rsid w:val="00876862"/>
    <w:rsid w:val="00876E4C"/>
    <w:rsid w:val="00876FE6"/>
    <w:rsid w:val="008770C2"/>
    <w:rsid w:val="00877376"/>
    <w:rsid w:val="0088201E"/>
    <w:rsid w:val="00882739"/>
    <w:rsid w:val="00882D9B"/>
    <w:rsid w:val="00883226"/>
    <w:rsid w:val="00883C44"/>
    <w:rsid w:val="0088499B"/>
    <w:rsid w:val="008849C6"/>
    <w:rsid w:val="00884D59"/>
    <w:rsid w:val="008858DB"/>
    <w:rsid w:val="008867FF"/>
    <w:rsid w:val="008869FB"/>
    <w:rsid w:val="008878A0"/>
    <w:rsid w:val="00890CFF"/>
    <w:rsid w:val="00891B88"/>
    <w:rsid w:val="00892525"/>
    <w:rsid w:val="008926CB"/>
    <w:rsid w:val="00894CB3"/>
    <w:rsid w:val="008951A0"/>
    <w:rsid w:val="00896C33"/>
    <w:rsid w:val="008A249F"/>
    <w:rsid w:val="008A3193"/>
    <w:rsid w:val="008A3257"/>
    <w:rsid w:val="008A46EB"/>
    <w:rsid w:val="008A53BF"/>
    <w:rsid w:val="008A5A0A"/>
    <w:rsid w:val="008A5A65"/>
    <w:rsid w:val="008A632B"/>
    <w:rsid w:val="008A6C12"/>
    <w:rsid w:val="008A6FA6"/>
    <w:rsid w:val="008B0685"/>
    <w:rsid w:val="008B070B"/>
    <w:rsid w:val="008B0A31"/>
    <w:rsid w:val="008B0B00"/>
    <w:rsid w:val="008B1E5F"/>
    <w:rsid w:val="008B2D7F"/>
    <w:rsid w:val="008B43B8"/>
    <w:rsid w:val="008B5324"/>
    <w:rsid w:val="008B550B"/>
    <w:rsid w:val="008B64B7"/>
    <w:rsid w:val="008B7273"/>
    <w:rsid w:val="008B739E"/>
    <w:rsid w:val="008C0086"/>
    <w:rsid w:val="008C11A1"/>
    <w:rsid w:val="008C15EB"/>
    <w:rsid w:val="008C182F"/>
    <w:rsid w:val="008C1F9D"/>
    <w:rsid w:val="008C2364"/>
    <w:rsid w:val="008C2516"/>
    <w:rsid w:val="008C3372"/>
    <w:rsid w:val="008C3E5B"/>
    <w:rsid w:val="008C454E"/>
    <w:rsid w:val="008C47DC"/>
    <w:rsid w:val="008C4B01"/>
    <w:rsid w:val="008C501C"/>
    <w:rsid w:val="008C5056"/>
    <w:rsid w:val="008C5EE9"/>
    <w:rsid w:val="008C5F71"/>
    <w:rsid w:val="008C6712"/>
    <w:rsid w:val="008C6BD1"/>
    <w:rsid w:val="008D0D02"/>
    <w:rsid w:val="008D0FC2"/>
    <w:rsid w:val="008D12BA"/>
    <w:rsid w:val="008D1652"/>
    <w:rsid w:val="008D1AB1"/>
    <w:rsid w:val="008D2CAA"/>
    <w:rsid w:val="008D2FB8"/>
    <w:rsid w:val="008D3491"/>
    <w:rsid w:val="008D34CD"/>
    <w:rsid w:val="008D4948"/>
    <w:rsid w:val="008D49DC"/>
    <w:rsid w:val="008D4E58"/>
    <w:rsid w:val="008D5799"/>
    <w:rsid w:val="008D6A80"/>
    <w:rsid w:val="008D6BE9"/>
    <w:rsid w:val="008D6C8E"/>
    <w:rsid w:val="008D6D6F"/>
    <w:rsid w:val="008D6DFB"/>
    <w:rsid w:val="008D7330"/>
    <w:rsid w:val="008D7B61"/>
    <w:rsid w:val="008D7CB5"/>
    <w:rsid w:val="008E1679"/>
    <w:rsid w:val="008E2BEE"/>
    <w:rsid w:val="008E3189"/>
    <w:rsid w:val="008E3DC3"/>
    <w:rsid w:val="008E44A3"/>
    <w:rsid w:val="008E52E7"/>
    <w:rsid w:val="008E59E1"/>
    <w:rsid w:val="008E608D"/>
    <w:rsid w:val="008F0AB2"/>
    <w:rsid w:val="008F0DEF"/>
    <w:rsid w:val="008F1586"/>
    <w:rsid w:val="008F25D6"/>
    <w:rsid w:val="008F2F3E"/>
    <w:rsid w:val="008F3C7F"/>
    <w:rsid w:val="008F48C7"/>
    <w:rsid w:val="008F4BA4"/>
    <w:rsid w:val="008F5034"/>
    <w:rsid w:val="008F69EF"/>
    <w:rsid w:val="008F6FA7"/>
    <w:rsid w:val="008F7DA2"/>
    <w:rsid w:val="008F7EB5"/>
    <w:rsid w:val="0090029D"/>
    <w:rsid w:val="0090178A"/>
    <w:rsid w:val="009018D2"/>
    <w:rsid w:val="009018FF"/>
    <w:rsid w:val="00901D5C"/>
    <w:rsid w:val="009023E7"/>
    <w:rsid w:val="009023EF"/>
    <w:rsid w:val="00902FE4"/>
    <w:rsid w:val="0090366B"/>
    <w:rsid w:val="00904234"/>
    <w:rsid w:val="00905B1A"/>
    <w:rsid w:val="00906107"/>
    <w:rsid w:val="00906344"/>
    <w:rsid w:val="00906A83"/>
    <w:rsid w:val="00906D1C"/>
    <w:rsid w:val="00906F1B"/>
    <w:rsid w:val="00907284"/>
    <w:rsid w:val="00907E17"/>
    <w:rsid w:val="0091157A"/>
    <w:rsid w:val="00911CDA"/>
    <w:rsid w:val="0091439F"/>
    <w:rsid w:val="00914699"/>
    <w:rsid w:val="0091483F"/>
    <w:rsid w:val="00914841"/>
    <w:rsid w:val="0091585F"/>
    <w:rsid w:val="009168EA"/>
    <w:rsid w:val="0091775B"/>
    <w:rsid w:val="00917E65"/>
    <w:rsid w:val="0092090C"/>
    <w:rsid w:val="00921226"/>
    <w:rsid w:val="00921900"/>
    <w:rsid w:val="00922FD7"/>
    <w:rsid w:val="00923214"/>
    <w:rsid w:val="0092441F"/>
    <w:rsid w:val="00924A7C"/>
    <w:rsid w:val="00924FAD"/>
    <w:rsid w:val="00925239"/>
    <w:rsid w:val="00925246"/>
    <w:rsid w:val="00926640"/>
    <w:rsid w:val="0092674D"/>
    <w:rsid w:val="00926900"/>
    <w:rsid w:val="0092703A"/>
    <w:rsid w:val="00927347"/>
    <w:rsid w:val="00927709"/>
    <w:rsid w:val="009300E6"/>
    <w:rsid w:val="0093181A"/>
    <w:rsid w:val="00932621"/>
    <w:rsid w:val="009327D9"/>
    <w:rsid w:val="00932D6A"/>
    <w:rsid w:val="00933030"/>
    <w:rsid w:val="009331C1"/>
    <w:rsid w:val="009335B3"/>
    <w:rsid w:val="0093446C"/>
    <w:rsid w:val="00934582"/>
    <w:rsid w:val="00936A49"/>
    <w:rsid w:val="00937D30"/>
    <w:rsid w:val="00940296"/>
    <w:rsid w:val="00940484"/>
    <w:rsid w:val="009405EF"/>
    <w:rsid w:val="009408FA"/>
    <w:rsid w:val="009421F2"/>
    <w:rsid w:val="00942EFC"/>
    <w:rsid w:val="0094470C"/>
    <w:rsid w:val="00945730"/>
    <w:rsid w:val="00945DC1"/>
    <w:rsid w:val="009470D8"/>
    <w:rsid w:val="00947667"/>
    <w:rsid w:val="0095007E"/>
    <w:rsid w:val="00950628"/>
    <w:rsid w:val="00950847"/>
    <w:rsid w:val="00950F35"/>
    <w:rsid w:val="0095114A"/>
    <w:rsid w:val="0095143E"/>
    <w:rsid w:val="00951556"/>
    <w:rsid w:val="00952308"/>
    <w:rsid w:val="00953526"/>
    <w:rsid w:val="00953A48"/>
    <w:rsid w:val="00954A5C"/>
    <w:rsid w:val="0095541F"/>
    <w:rsid w:val="00955C56"/>
    <w:rsid w:val="0095739B"/>
    <w:rsid w:val="00957EEF"/>
    <w:rsid w:val="009602C1"/>
    <w:rsid w:val="0096054F"/>
    <w:rsid w:val="00960BF0"/>
    <w:rsid w:val="00961086"/>
    <w:rsid w:val="0096113F"/>
    <w:rsid w:val="00962A54"/>
    <w:rsid w:val="00962E5F"/>
    <w:rsid w:val="009648E2"/>
    <w:rsid w:val="0096537F"/>
    <w:rsid w:val="009653F3"/>
    <w:rsid w:val="00965E7F"/>
    <w:rsid w:val="00966A15"/>
    <w:rsid w:val="00966BDE"/>
    <w:rsid w:val="009677B7"/>
    <w:rsid w:val="009677E7"/>
    <w:rsid w:val="009724F4"/>
    <w:rsid w:val="0097261F"/>
    <w:rsid w:val="00972AF7"/>
    <w:rsid w:val="00972E55"/>
    <w:rsid w:val="00973413"/>
    <w:rsid w:val="00974C40"/>
    <w:rsid w:val="00974FC6"/>
    <w:rsid w:val="009757BF"/>
    <w:rsid w:val="009762B6"/>
    <w:rsid w:val="00977058"/>
    <w:rsid w:val="00977EDE"/>
    <w:rsid w:val="009806BE"/>
    <w:rsid w:val="0098071E"/>
    <w:rsid w:val="009809FE"/>
    <w:rsid w:val="009819FB"/>
    <w:rsid w:val="00981AF6"/>
    <w:rsid w:val="00981BB5"/>
    <w:rsid w:val="00982A6B"/>
    <w:rsid w:val="00982C79"/>
    <w:rsid w:val="009830DD"/>
    <w:rsid w:val="009832DC"/>
    <w:rsid w:val="009838A3"/>
    <w:rsid w:val="0098417F"/>
    <w:rsid w:val="00984622"/>
    <w:rsid w:val="00984BA2"/>
    <w:rsid w:val="00984D5B"/>
    <w:rsid w:val="00985A0A"/>
    <w:rsid w:val="00986A88"/>
    <w:rsid w:val="00987697"/>
    <w:rsid w:val="009902CA"/>
    <w:rsid w:val="00991FE2"/>
    <w:rsid w:val="00992B2C"/>
    <w:rsid w:val="009930B9"/>
    <w:rsid w:val="0099568C"/>
    <w:rsid w:val="00995710"/>
    <w:rsid w:val="00995BF7"/>
    <w:rsid w:val="00995D58"/>
    <w:rsid w:val="00995FC7"/>
    <w:rsid w:val="009977DE"/>
    <w:rsid w:val="00997A4F"/>
    <w:rsid w:val="009A116F"/>
    <w:rsid w:val="009A2A0B"/>
    <w:rsid w:val="009A3F16"/>
    <w:rsid w:val="009A4155"/>
    <w:rsid w:val="009A6EF8"/>
    <w:rsid w:val="009B085A"/>
    <w:rsid w:val="009B1F5B"/>
    <w:rsid w:val="009B24F1"/>
    <w:rsid w:val="009B40CA"/>
    <w:rsid w:val="009B512B"/>
    <w:rsid w:val="009B6501"/>
    <w:rsid w:val="009C2320"/>
    <w:rsid w:val="009C28E2"/>
    <w:rsid w:val="009C2F2F"/>
    <w:rsid w:val="009C2FD9"/>
    <w:rsid w:val="009C3795"/>
    <w:rsid w:val="009C42A9"/>
    <w:rsid w:val="009C4A0C"/>
    <w:rsid w:val="009C4A4A"/>
    <w:rsid w:val="009C570E"/>
    <w:rsid w:val="009C703C"/>
    <w:rsid w:val="009C755F"/>
    <w:rsid w:val="009C7F3B"/>
    <w:rsid w:val="009D1AA3"/>
    <w:rsid w:val="009D1B20"/>
    <w:rsid w:val="009D1FFE"/>
    <w:rsid w:val="009D2532"/>
    <w:rsid w:val="009D262F"/>
    <w:rsid w:val="009D2A35"/>
    <w:rsid w:val="009D312A"/>
    <w:rsid w:val="009D3FD9"/>
    <w:rsid w:val="009D4DD7"/>
    <w:rsid w:val="009E1462"/>
    <w:rsid w:val="009E1EB4"/>
    <w:rsid w:val="009E3BD0"/>
    <w:rsid w:val="009E572F"/>
    <w:rsid w:val="009E5804"/>
    <w:rsid w:val="009E5AC9"/>
    <w:rsid w:val="009E61C0"/>
    <w:rsid w:val="009E6355"/>
    <w:rsid w:val="009E76BF"/>
    <w:rsid w:val="009E785A"/>
    <w:rsid w:val="009E7CD7"/>
    <w:rsid w:val="009F0367"/>
    <w:rsid w:val="009F0598"/>
    <w:rsid w:val="009F1C4C"/>
    <w:rsid w:val="009F36DE"/>
    <w:rsid w:val="009F394C"/>
    <w:rsid w:val="009F4590"/>
    <w:rsid w:val="009F4962"/>
    <w:rsid w:val="009F4DDB"/>
    <w:rsid w:val="009F59F0"/>
    <w:rsid w:val="009F6357"/>
    <w:rsid w:val="009F6661"/>
    <w:rsid w:val="009F75D5"/>
    <w:rsid w:val="00A0002A"/>
    <w:rsid w:val="00A004B5"/>
    <w:rsid w:val="00A0074E"/>
    <w:rsid w:val="00A00AF4"/>
    <w:rsid w:val="00A018EA"/>
    <w:rsid w:val="00A01B0B"/>
    <w:rsid w:val="00A01C89"/>
    <w:rsid w:val="00A0224F"/>
    <w:rsid w:val="00A02AB9"/>
    <w:rsid w:val="00A031D9"/>
    <w:rsid w:val="00A038D4"/>
    <w:rsid w:val="00A03B27"/>
    <w:rsid w:val="00A0425D"/>
    <w:rsid w:val="00A0471C"/>
    <w:rsid w:val="00A0592F"/>
    <w:rsid w:val="00A06CE7"/>
    <w:rsid w:val="00A07471"/>
    <w:rsid w:val="00A101A2"/>
    <w:rsid w:val="00A102BC"/>
    <w:rsid w:val="00A10350"/>
    <w:rsid w:val="00A108A1"/>
    <w:rsid w:val="00A10A15"/>
    <w:rsid w:val="00A10F72"/>
    <w:rsid w:val="00A11A1F"/>
    <w:rsid w:val="00A11BCD"/>
    <w:rsid w:val="00A11D3B"/>
    <w:rsid w:val="00A11E5B"/>
    <w:rsid w:val="00A1296F"/>
    <w:rsid w:val="00A13439"/>
    <w:rsid w:val="00A13647"/>
    <w:rsid w:val="00A137EF"/>
    <w:rsid w:val="00A13B97"/>
    <w:rsid w:val="00A14F58"/>
    <w:rsid w:val="00A157C0"/>
    <w:rsid w:val="00A15A2A"/>
    <w:rsid w:val="00A169B1"/>
    <w:rsid w:val="00A16E53"/>
    <w:rsid w:val="00A1798B"/>
    <w:rsid w:val="00A20672"/>
    <w:rsid w:val="00A20CC1"/>
    <w:rsid w:val="00A21A4A"/>
    <w:rsid w:val="00A26194"/>
    <w:rsid w:val="00A27074"/>
    <w:rsid w:val="00A276C4"/>
    <w:rsid w:val="00A27F75"/>
    <w:rsid w:val="00A3179C"/>
    <w:rsid w:val="00A32E5E"/>
    <w:rsid w:val="00A340FE"/>
    <w:rsid w:val="00A35398"/>
    <w:rsid w:val="00A35A2D"/>
    <w:rsid w:val="00A36677"/>
    <w:rsid w:val="00A40424"/>
    <w:rsid w:val="00A40461"/>
    <w:rsid w:val="00A40C2A"/>
    <w:rsid w:val="00A41B75"/>
    <w:rsid w:val="00A41DFE"/>
    <w:rsid w:val="00A42B8A"/>
    <w:rsid w:val="00A4329A"/>
    <w:rsid w:val="00A43B9E"/>
    <w:rsid w:val="00A43C24"/>
    <w:rsid w:val="00A43C73"/>
    <w:rsid w:val="00A43F5C"/>
    <w:rsid w:val="00A44CC8"/>
    <w:rsid w:val="00A45A82"/>
    <w:rsid w:val="00A477C2"/>
    <w:rsid w:val="00A504A6"/>
    <w:rsid w:val="00A50646"/>
    <w:rsid w:val="00A50926"/>
    <w:rsid w:val="00A5261F"/>
    <w:rsid w:val="00A529C9"/>
    <w:rsid w:val="00A54E8A"/>
    <w:rsid w:val="00A56264"/>
    <w:rsid w:val="00A5655D"/>
    <w:rsid w:val="00A5677A"/>
    <w:rsid w:val="00A567D4"/>
    <w:rsid w:val="00A56BE1"/>
    <w:rsid w:val="00A56CA3"/>
    <w:rsid w:val="00A56E70"/>
    <w:rsid w:val="00A60DAF"/>
    <w:rsid w:val="00A62AD3"/>
    <w:rsid w:val="00A63334"/>
    <w:rsid w:val="00A644A3"/>
    <w:rsid w:val="00A65A71"/>
    <w:rsid w:val="00A65AF2"/>
    <w:rsid w:val="00A65C45"/>
    <w:rsid w:val="00A66373"/>
    <w:rsid w:val="00A66724"/>
    <w:rsid w:val="00A66D8B"/>
    <w:rsid w:val="00A67232"/>
    <w:rsid w:val="00A7018F"/>
    <w:rsid w:val="00A7091F"/>
    <w:rsid w:val="00A71FD4"/>
    <w:rsid w:val="00A73D0F"/>
    <w:rsid w:val="00A73E91"/>
    <w:rsid w:val="00A74058"/>
    <w:rsid w:val="00A7431B"/>
    <w:rsid w:val="00A74436"/>
    <w:rsid w:val="00A74B5B"/>
    <w:rsid w:val="00A74C9C"/>
    <w:rsid w:val="00A753BC"/>
    <w:rsid w:val="00A75EEE"/>
    <w:rsid w:val="00A8101E"/>
    <w:rsid w:val="00A81160"/>
    <w:rsid w:val="00A81686"/>
    <w:rsid w:val="00A81C72"/>
    <w:rsid w:val="00A8241A"/>
    <w:rsid w:val="00A827F5"/>
    <w:rsid w:val="00A82C70"/>
    <w:rsid w:val="00A83650"/>
    <w:rsid w:val="00A83DD8"/>
    <w:rsid w:val="00A83EB6"/>
    <w:rsid w:val="00A84256"/>
    <w:rsid w:val="00A84483"/>
    <w:rsid w:val="00A852EE"/>
    <w:rsid w:val="00A85B78"/>
    <w:rsid w:val="00A879B7"/>
    <w:rsid w:val="00A90415"/>
    <w:rsid w:val="00A91429"/>
    <w:rsid w:val="00A92F1F"/>
    <w:rsid w:val="00A93569"/>
    <w:rsid w:val="00A9388E"/>
    <w:rsid w:val="00A938EF"/>
    <w:rsid w:val="00A94F2C"/>
    <w:rsid w:val="00A95099"/>
    <w:rsid w:val="00A95B38"/>
    <w:rsid w:val="00AA13F9"/>
    <w:rsid w:val="00AA1831"/>
    <w:rsid w:val="00AA1A77"/>
    <w:rsid w:val="00AA23F2"/>
    <w:rsid w:val="00AA2922"/>
    <w:rsid w:val="00AA2B3C"/>
    <w:rsid w:val="00AA30E4"/>
    <w:rsid w:val="00AA34FF"/>
    <w:rsid w:val="00AA5380"/>
    <w:rsid w:val="00AA5C94"/>
    <w:rsid w:val="00AA5CCF"/>
    <w:rsid w:val="00AA67A8"/>
    <w:rsid w:val="00AA6E7F"/>
    <w:rsid w:val="00AA7526"/>
    <w:rsid w:val="00AA78B7"/>
    <w:rsid w:val="00AB0389"/>
    <w:rsid w:val="00AB0637"/>
    <w:rsid w:val="00AB11DC"/>
    <w:rsid w:val="00AB156D"/>
    <w:rsid w:val="00AB1B15"/>
    <w:rsid w:val="00AB1B8B"/>
    <w:rsid w:val="00AB1DC5"/>
    <w:rsid w:val="00AB2312"/>
    <w:rsid w:val="00AB2536"/>
    <w:rsid w:val="00AB35DA"/>
    <w:rsid w:val="00AB46F9"/>
    <w:rsid w:val="00AB4BB9"/>
    <w:rsid w:val="00AB5B53"/>
    <w:rsid w:val="00AB709A"/>
    <w:rsid w:val="00AB78CC"/>
    <w:rsid w:val="00AC0DC0"/>
    <w:rsid w:val="00AC15B1"/>
    <w:rsid w:val="00AC2070"/>
    <w:rsid w:val="00AC2A48"/>
    <w:rsid w:val="00AC309A"/>
    <w:rsid w:val="00AC4B73"/>
    <w:rsid w:val="00AC4C1B"/>
    <w:rsid w:val="00AC5114"/>
    <w:rsid w:val="00AC5C4F"/>
    <w:rsid w:val="00AD0950"/>
    <w:rsid w:val="00AD0F1C"/>
    <w:rsid w:val="00AD12FD"/>
    <w:rsid w:val="00AD16E9"/>
    <w:rsid w:val="00AD1FF8"/>
    <w:rsid w:val="00AD22D5"/>
    <w:rsid w:val="00AD29B5"/>
    <w:rsid w:val="00AD3CCD"/>
    <w:rsid w:val="00AD4244"/>
    <w:rsid w:val="00AD4903"/>
    <w:rsid w:val="00AD5965"/>
    <w:rsid w:val="00AD6371"/>
    <w:rsid w:val="00AD7F68"/>
    <w:rsid w:val="00AE0444"/>
    <w:rsid w:val="00AE08C2"/>
    <w:rsid w:val="00AE1388"/>
    <w:rsid w:val="00AE13E4"/>
    <w:rsid w:val="00AE3296"/>
    <w:rsid w:val="00AE350F"/>
    <w:rsid w:val="00AE3758"/>
    <w:rsid w:val="00AE4273"/>
    <w:rsid w:val="00AE4F62"/>
    <w:rsid w:val="00AE50DB"/>
    <w:rsid w:val="00AE564E"/>
    <w:rsid w:val="00AE5A3D"/>
    <w:rsid w:val="00AE6C80"/>
    <w:rsid w:val="00AF133C"/>
    <w:rsid w:val="00AF1BD6"/>
    <w:rsid w:val="00AF1D34"/>
    <w:rsid w:val="00AF2069"/>
    <w:rsid w:val="00AF2A0C"/>
    <w:rsid w:val="00AF3135"/>
    <w:rsid w:val="00AF3236"/>
    <w:rsid w:val="00AF341C"/>
    <w:rsid w:val="00AF4150"/>
    <w:rsid w:val="00AF4E11"/>
    <w:rsid w:val="00AF4E9B"/>
    <w:rsid w:val="00AF526B"/>
    <w:rsid w:val="00AF6240"/>
    <w:rsid w:val="00AF7557"/>
    <w:rsid w:val="00B00634"/>
    <w:rsid w:val="00B01116"/>
    <w:rsid w:val="00B01432"/>
    <w:rsid w:val="00B0185B"/>
    <w:rsid w:val="00B0194F"/>
    <w:rsid w:val="00B01989"/>
    <w:rsid w:val="00B025EC"/>
    <w:rsid w:val="00B03074"/>
    <w:rsid w:val="00B047FD"/>
    <w:rsid w:val="00B0656B"/>
    <w:rsid w:val="00B065FB"/>
    <w:rsid w:val="00B06EAB"/>
    <w:rsid w:val="00B07F74"/>
    <w:rsid w:val="00B104F4"/>
    <w:rsid w:val="00B10A38"/>
    <w:rsid w:val="00B10AD1"/>
    <w:rsid w:val="00B10DCE"/>
    <w:rsid w:val="00B12153"/>
    <w:rsid w:val="00B12C5B"/>
    <w:rsid w:val="00B12D12"/>
    <w:rsid w:val="00B13A37"/>
    <w:rsid w:val="00B13AAC"/>
    <w:rsid w:val="00B14802"/>
    <w:rsid w:val="00B1590D"/>
    <w:rsid w:val="00B163C5"/>
    <w:rsid w:val="00B16C31"/>
    <w:rsid w:val="00B21112"/>
    <w:rsid w:val="00B226EE"/>
    <w:rsid w:val="00B22D00"/>
    <w:rsid w:val="00B23CDC"/>
    <w:rsid w:val="00B23CE8"/>
    <w:rsid w:val="00B24889"/>
    <w:rsid w:val="00B24DFD"/>
    <w:rsid w:val="00B26217"/>
    <w:rsid w:val="00B2674F"/>
    <w:rsid w:val="00B26A06"/>
    <w:rsid w:val="00B26CE6"/>
    <w:rsid w:val="00B26D7B"/>
    <w:rsid w:val="00B26E0B"/>
    <w:rsid w:val="00B306E9"/>
    <w:rsid w:val="00B30AA9"/>
    <w:rsid w:val="00B313B4"/>
    <w:rsid w:val="00B31D33"/>
    <w:rsid w:val="00B3227B"/>
    <w:rsid w:val="00B325C2"/>
    <w:rsid w:val="00B32ADA"/>
    <w:rsid w:val="00B32F6E"/>
    <w:rsid w:val="00B336FB"/>
    <w:rsid w:val="00B339F4"/>
    <w:rsid w:val="00B356F6"/>
    <w:rsid w:val="00B35757"/>
    <w:rsid w:val="00B36EF1"/>
    <w:rsid w:val="00B40970"/>
    <w:rsid w:val="00B40DFE"/>
    <w:rsid w:val="00B41083"/>
    <w:rsid w:val="00B41252"/>
    <w:rsid w:val="00B418A1"/>
    <w:rsid w:val="00B4255E"/>
    <w:rsid w:val="00B44FAA"/>
    <w:rsid w:val="00B453BA"/>
    <w:rsid w:val="00B46F0B"/>
    <w:rsid w:val="00B47353"/>
    <w:rsid w:val="00B47547"/>
    <w:rsid w:val="00B50125"/>
    <w:rsid w:val="00B502EE"/>
    <w:rsid w:val="00B50E99"/>
    <w:rsid w:val="00B528E5"/>
    <w:rsid w:val="00B53C57"/>
    <w:rsid w:val="00B53D3C"/>
    <w:rsid w:val="00B53E4C"/>
    <w:rsid w:val="00B53E90"/>
    <w:rsid w:val="00B541FF"/>
    <w:rsid w:val="00B546AE"/>
    <w:rsid w:val="00B55B6F"/>
    <w:rsid w:val="00B55D88"/>
    <w:rsid w:val="00B56AB6"/>
    <w:rsid w:val="00B57D6F"/>
    <w:rsid w:val="00B60534"/>
    <w:rsid w:val="00B60781"/>
    <w:rsid w:val="00B620F7"/>
    <w:rsid w:val="00B62F8D"/>
    <w:rsid w:val="00B639FD"/>
    <w:rsid w:val="00B63EE9"/>
    <w:rsid w:val="00B63F85"/>
    <w:rsid w:val="00B6484A"/>
    <w:rsid w:val="00B665FA"/>
    <w:rsid w:val="00B66706"/>
    <w:rsid w:val="00B66E75"/>
    <w:rsid w:val="00B67953"/>
    <w:rsid w:val="00B67FEB"/>
    <w:rsid w:val="00B710DE"/>
    <w:rsid w:val="00B7278F"/>
    <w:rsid w:val="00B72D01"/>
    <w:rsid w:val="00B72D02"/>
    <w:rsid w:val="00B74389"/>
    <w:rsid w:val="00B76237"/>
    <w:rsid w:val="00B801E8"/>
    <w:rsid w:val="00B80341"/>
    <w:rsid w:val="00B804A5"/>
    <w:rsid w:val="00B8132B"/>
    <w:rsid w:val="00B82381"/>
    <w:rsid w:val="00B8250A"/>
    <w:rsid w:val="00B8514B"/>
    <w:rsid w:val="00B856FD"/>
    <w:rsid w:val="00B85D87"/>
    <w:rsid w:val="00B8647C"/>
    <w:rsid w:val="00B86B62"/>
    <w:rsid w:val="00B90424"/>
    <w:rsid w:val="00B90C7A"/>
    <w:rsid w:val="00B90CD9"/>
    <w:rsid w:val="00B90F7D"/>
    <w:rsid w:val="00B913E9"/>
    <w:rsid w:val="00B927E4"/>
    <w:rsid w:val="00B92DE6"/>
    <w:rsid w:val="00B930E2"/>
    <w:rsid w:val="00B943AB"/>
    <w:rsid w:val="00B95D58"/>
    <w:rsid w:val="00B963BA"/>
    <w:rsid w:val="00B969FB"/>
    <w:rsid w:val="00B96A88"/>
    <w:rsid w:val="00B97360"/>
    <w:rsid w:val="00BA0910"/>
    <w:rsid w:val="00BA0C9B"/>
    <w:rsid w:val="00BA1A26"/>
    <w:rsid w:val="00BA2C30"/>
    <w:rsid w:val="00BA333C"/>
    <w:rsid w:val="00BA49D2"/>
    <w:rsid w:val="00BA663A"/>
    <w:rsid w:val="00BA67CB"/>
    <w:rsid w:val="00BA7625"/>
    <w:rsid w:val="00BA77A7"/>
    <w:rsid w:val="00BA7E78"/>
    <w:rsid w:val="00BB0821"/>
    <w:rsid w:val="00BB1209"/>
    <w:rsid w:val="00BB2839"/>
    <w:rsid w:val="00BB2E94"/>
    <w:rsid w:val="00BB3185"/>
    <w:rsid w:val="00BB4472"/>
    <w:rsid w:val="00BB473E"/>
    <w:rsid w:val="00BB5011"/>
    <w:rsid w:val="00BB57CF"/>
    <w:rsid w:val="00BB57ED"/>
    <w:rsid w:val="00BB69EA"/>
    <w:rsid w:val="00BB6B84"/>
    <w:rsid w:val="00BB7488"/>
    <w:rsid w:val="00BB7E32"/>
    <w:rsid w:val="00BC1482"/>
    <w:rsid w:val="00BC1628"/>
    <w:rsid w:val="00BC164B"/>
    <w:rsid w:val="00BC2ED7"/>
    <w:rsid w:val="00BC3B4F"/>
    <w:rsid w:val="00BC3C47"/>
    <w:rsid w:val="00BC5209"/>
    <w:rsid w:val="00BC534C"/>
    <w:rsid w:val="00BC7DC1"/>
    <w:rsid w:val="00BD06B2"/>
    <w:rsid w:val="00BD0EC8"/>
    <w:rsid w:val="00BD13DD"/>
    <w:rsid w:val="00BD1EB8"/>
    <w:rsid w:val="00BD21A3"/>
    <w:rsid w:val="00BD2B88"/>
    <w:rsid w:val="00BD2E3F"/>
    <w:rsid w:val="00BD3560"/>
    <w:rsid w:val="00BD48A3"/>
    <w:rsid w:val="00BD4DC7"/>
    <w:rsid w:val="00BD5212"/>
    <w:rsid w:val="00BD5CC8"/>
    <w:rsid w:val="00BD5D72"/>
    <w:rsid w:val="00BD5E64"/>
    <w:rsid w:val="00BD6505"/>
    <w:rsid w:val="00BD6EE2"/>
    <w:rsid w:val="00BD7875"/>
    <w:rsid w:val="00BD7D9A"/>
    <w:rsid w:val="00BE0C9E"/>
    <w:rsid w:val="00BE1514"/>
    <w:rsid w:val="00BE19C6"/>
    <w:rsid w:val="00BE2C11"/>
    <w:rsid w:val="00BE2FAF"/>
    <w:rsid w:val="00BE3972"/>
    <w:rsid w:val="00BE4FD1"/>
    <w:rsid w:val="00BE50EC"/>
    <w:rsid w:val="00BE6239"/>
    <w:rsid w:val="00BE6ED7"/>
    <w:rsid w:val="00BE7880"/>
    <w:rsid w:val="00BF0952"/>
    <w:rsid w:val="00BF129E"/>
    <w:rsid w:val="00BF12AA"/>
    <w:rsid w:val="00BF3538"/>
    <w:rsid w:val="00BF35AB"/>
    <w:rsid w:val="00BF3C0C"/>
    <w:rsid w:val="00BF45B3"/>
    <w:rsid w:val="00BF4F01"/>
    <w:rsid w:val="00BF562F"/>
    <w:rsid w:val="00BF5C13"/>
    <w:rsid w:val="00BF6632"/>
    <w:rsid w:val="00C001F7"/>
    <w:rsid w:val="00C011AE"/>
    <w:rsid w:val="00C02064"/>
    <w:rsid w:val="00C02263"/>
    <w:rsid w:val="00C02ED1"/>
    <w:rsid w:val="00C041AB"/>
    <w:rsid w:val="00C04E2E"/>
    <w:rsid w:val="00C05631"/>
    <w:rsid w:val="00C05942"/>
    <w:rsid w:val="00C05D57"/>
    <w:rsid w:val="00C068E0"/>
    <w:rsid w:val="00C06C33"/>
    <w:rsid w:val="00C073ED"/>
    <w:rsid w:val="00C07ADB"/>
    <w:rsid w:val="00C1041C"/>
    <w:rsid w:val="00C105D8"/>
    <w:rsid w:val="00C1190B"/>
    <w:rsid w:val="00C137BE"/>
    <w:rsid w:val="00C139B8"/>
    <w:rsid w:val="00C13A6E"/>
    <w:rsid w:val="00C14476"/>
    <w:rsid w:val="00C1476E"/>
    <w:rsid w:val="00C14797"/>
    <w:rsid w:val="00C15F46"/>
    <w:rsid w:val="00C1609A"/>
    <w:rsid w:val="00C16C01"/>
    <w:rsid w:val="00C17065"/>
    <w:rsid w:val="00C20E86"/>
    <w:rsid w:val="00C2187F"/>
    <w:rsid w:val="00C2189F"/>
    <w:rsid w:val="00C21F75"/>
    <w:rsid w:val="00C2311C"/>
    <w:rsid w:val="00C23781"/>
    <w:rsid w:val="00C23943"/>
    <w:rsid w:val="00C23BA5"/>
    <w:rsid w:val="00C23DC2"/>
    <w:rsid w:val="00C247E2"/>
    <w:rsid w:val="00C24BF6"/>
    <w:rsid w:val="00C25BB3"/>
    <w:rsid w:val="00C25CD7"/>
    <w:rsid w:val="00C2606F"/>
    <w:rsid w:val="00C26B61"/>
    <w:rsid w:val="00C26BB1"/>
    <w:rsid w:val="00C27940"/>
    <w:rsid w:val="00C27EAC"/>
    <w:rsid w:val="00C30E1F"/>
    <w:rsid w:val="00C31300"/>
    <w:rsid w:val="00C31D34"/>
    <w:rsid w:val="00C322AD"/>
    <w:rsid w:val="00C322DA"/>
    <w:rsid w:val="00C326B9"/>
    <w:rsid w:val="00C327CA"/>
    <w:rsid w:val="00C32BE3"/>
    <w:rsid w:val="00C33584"/>
    <w:rsid w:val="00C33D43"/>
    <w:rsid w:val="00C3488A"/>
    <w:rsid w:val="00C3529A"/>
    <w:rsid w:val="00C36AF4"/>
    <w:rsid w:val="00C36F06"/>
    <w:rsid w:val="00C37293"/>
    <w:rsid w:val="00C372C9"/>
    <w:rsid w:val="00C37458"/>
    <w:rsid w:val="00C3772C"/>
    <w:rsid w:val="00C37821"/>
    <w:rsid w:val="00C40A4E"/>
    <w:rsid w:val="00C417B4"/>
    <w:rsid w:val="00C41E56"/>
    <w:rsid w:val="00C4241B"/>
    <w:rsid w:val="00C42684"/>
    <w:rsid w:val="00C42EED"/>
    <w:rsid w:val="00C45954"/>
    <w:rsid w:val="00C4739F"/>
    <w:rsid w:val="00C479CE"/>
    <w:rsid w:val="00C47FB3"/>
    <w:rsid w:val="00C51417"/>
    <w:rsid w:val="00C51ECF"/>
    <w:rsid w:val="00C52BF9"/>
    <w:rsid w:val="00C53CB1"/>
    <w:rsid w:val="00C543B5"/>
    <w:rsid w:val="00C543C5"/>
    <w:rsid w:val="00C551FC"/>
    <w:rsid w:val="00C5592C"/>
    <w:rsid w:val="00C56184"/>
    <w:rsid w:val="00C5777F"/>
    <w:rsid w:val="00C6085E"/>
    <w:rsid w:val="00C60891"/>
    <w:rsid w:val="00C60A7D"/>
    <w:rsid w:val="00C6143D"/>
    <w:rsid w:val="00C619C9"/>
    <w:rsid w:val="00C61E54"/>
    <w:rsid w:val="00C621E8"/>
    <w:rsid w:val="00C62F02"/>
    <w:rsid w:val="00C62F11"/>
    <w:rsid w:val="00C638AD"/>
    <w:rsid w:val="00C63AA8"/>
    <w:rsid w:val="00C641E5"/>
    <w:rsid w:val="00C64697"/>
    <w:rsid w:val="00C6474F"/>
    <w:rsid w:val="00C64964"/>
    <w:rsid w:val="00C64F3D"/>
    <w:rsid w:val="00C65130"/>
    <w:rsid w:val="00C65AFA"/>
    <w:rsid w:val="00C66E95"/>
    <w:rsid w:val="00C67332"/>
    <w:rsid w:val="00C67AE0"/>
    <w:rsid w:val="00C67E3C"/>
    <w:rsid w:val="00C70667"/>
    <w:rsid w:val="00C7171F"/>
    <w:rsid w:val="00C71C9D"/>
    <w:rsid w:val="00C72191"/>
    <w:rsid w:val="00C72847"/>
    <w:rsid w:val="00C734D5"/>
    <w:rsid w:val="00C73628"/>
    <w:rsid w:val="00C73D05"/>
    <w:rsid w:val="00C740E0"/>
    <w:rsid w:val="00C74B68"/>
    <w:rsid w:val="00C75209"/>
    <w:rsid w:val="00C7549F"/>
    <w:rsid w:val="00C757FE"/>
    <w:rsid w:val="00C75DB0"/>
    <w:rsid w:val="00C75F2E"/>
    <w:rsid w:val="00C76BDA"/>
    <w:rsid w:val="00C77BEA"/>
    <w:rsid w:val="00C77DA3"/>
    <w:rsid w:val="00C80D2B"/>
    <w:rsid w:val="00C8123C"/>
    <w:rsid w:val="00C81718"/>
    <w:rsid w:val="00C81BEB"/>
    <w:rsid w:val="00C81CCC"/>
    <w:rsid w:val="00C82DFA"/>
    <w:rsid w:val="00C83374"/>
    <w:rsid w:val="00C8613E"/>
    <w:rsid w:val="00C879D8"/>
    <w:rsid w:val="00C87FF1"/>
    <w:rsid w:val="00C906EA"/>
    <w:rsid w:val="00C91365"/>
    <w:rsid w:val="00C921F0"/>
    <w:rsid w:val="00C923AB"/>
    <w:rsid w:val="00C92A30"/>
    <w:rsid w:val="00C946D4"/>
    <w:rsid w:val="00C95997"/>
    <w:rsid w:val="00C96233"/>
    <w:rsid w:val="00CA004A"/>
    <w:rsid w:val="00CA0993"/>
    <w:rsid w:val="00CA0A25"/>
    <w:rsid w:val="00CA0B6F"/>
    <w:rsid w:val="00CA1211"/>
    <w:rsid w:val="00CA2231"/>
    <w:rsid w:val="00CA22D8"/>
    <w:rsid w:val="00CA24B4"/>
    <w:rsid w:val="00CA26F5"/>
    <w:rsid w:val="00CA2B59"/>
    <w:rsid w:val="00CA40EF"/>
    <w:rsid w:val="00CA41F0"/>
    <w:rsid w:val="00CA4B53"/>
    <w:rsid w:val="00CA5628"/>
    <w:rsid w:val="00CA6794"/>
    <w:rsid w:val="00CA6B93"/>
    <w:rsid w:val="00CA6BEB"/>
    <w:rsid w:val="00CA708D"/>
    <w:rsid w:val="00CA7561"/>
    <w:rsid w:val="00CA7CF7"/>
    <w:rsid w:val="00CA7D5D"/>
    <w:rsid w:val="00CA7FAE"/>
    <w:rsid w:val="00CB1554"/>
    <w:rsid w:val="00CB168B"/>
    <w:rsid w:val="00CB1699"/>
    <w:rsid w:val="00CB2378"/>
    <w:rsid w:val="00CB255B"/>
    <w:rsid w:val="00CB30C7"/>
    <w:rsid w:val="00CB3157"/>
    <w:rsid w:val="00CB3831"/>
    <w:rsid w:val="00CB3E7C"/>
    <w:rsid w:val="00CB49AA"/>
    <w:rsid w:val="00CB4E50"/>
    <w:rsid w:val="00CB4FE4"/>
    <w:rsid w:val="00CB5113"/>
    <w:rsid w:val="00CB5237"/>
    <w:rsid w:val="00CB5784"/>
    <w:rsid w:val="00CB606E"/>
    <w:rsid w:val="00CB6BA3"/>
    <w:rsid w:val="00CB6C19"/>
    <w:rsid w:val="00CB6DA8"/>
    <w:rsid w:val="00CB72ED"/>
    <w:rsid w:val="00CC16FB"/>
    <w:rsid w:val="00CC1E9C"/>
    <w:rsid w:val="00CC4427"/>
    <w:rsid w:val="00CC61B8"/>
    <w:rsid w:val="00CC7803"/>
    <w:rsid w:val="00CC7D4F"/>
    <w:rsid w:val="00CD0696"/>
    <w:rsid w:val="00CD1169"/>
    <w:rsid w:val="00CD1480"/>
    <w:rsid w:val="00CD1B63"/>
    <w:rsid w:val="00CD2765"/>
    <w:rsid w:val="00CD4031"/>
    <w:rsid w:val="00CD4110"/>
    <w:rsid w:val="00CD418F"/>
    <w:rsid w:val="00CD4BD4"/>
    <w:rsid w:val="00CD50F3"/>
    <w:rsid w:val="00CD52D3"/>
    <w:rsid w:val="00CD588D"/>
    <w:rsid w:val="00CD5D29"/>
    <w:rsid w:val="00CD6292"/>
    <w:rsid w:val="00CD642B"/>
    <w:rsid w:val="00CD660F"/>
    <w:rsid w:val="00CD7BA2"/>
    <w:rsid w:val="00CE11EA"/>
    <w:rsid w:val="00CE17BE"/>
    <w:rsid w:val="00CE36F1"/>
    <w:rsid w:val="00CE4731"/>
    <w:rsid w:val="00CE4985"/>
    <w:rsid w:val="00CE596C"/>
    <w:rsid w:val="00CE5D65"/>
    <w:rsid w:val="00CE5E90"/>
    <w:rsid w:val="00CE6887"/>
    <w:rsid w:val="00CE7B3D"/>
    <w:rsid w:val="00CF04AA"/>
    <w:rsid w:val="00CF0872"/>
    <w:rsid w:val="00CF1C20"/>
    <w:rsid w:val="00CF1EDE"/>
    <w:rsid w:val="00CF22C3"/>
    <w:rsid w:val="00CF2E90"/>
    <w:rsid w:val="00CF52EB"/>
    <w:rsid w:val="00CF606C"/>
    <w:rsid w:val="00CF6758"/>
    <w:rsid w:val="00CF7971"/>
    <w:rsid w:val="00CF7AEB"/>
    <w:rsid w:val="00D014BA"/>
    <w:rsid w:val="00D01542"/>
    <w:rsid w:val="00D01B74"/>
    <w:rsid w:val="00D02A94"/>
    <w:rsid w:val="00D032BC"/>
    <w:rsid w:val="00D0360F"/>
    <w:rsid w:val="00D03EDB"/>
    <w:rsid w:val="00D045CB"/>
    <w:rsid w:val="00D04EBD"/>
    <w:rsid w:val="00D063D3"/>
    <w:rsid w:val="00D06467"/>
    <w:rsid w:val="00D06D33"/>
    <w:rsid w:val="00D07A30"/>
    <w:rsid w:val="00D104CB"/>
    <w:rsid w:val="00D119E3"/>
    <w:rsid w:val="00D126FE"/>
    <w:rsid w:val="00D132B9"/>
    <w:rsid w:val="00D13D9B"/>
    <w:rsid w:val="00D14176"/>
    <w:rsid w:val="00D14DD5"/>
    <w:rsid w:val="00D15CF2"/>
    <w:rsid w:val="00D160B0"/>
    <w:rsid w:val="00D202D6"/>
    <w:rsid w:val="00D2036E"/>
    <w:rsid w:val="00D21308"/>
    <w:rsid w:val="00D21564"/>
    <w:rsid w:val="00D22045"/>
    <w:rsid w:val="00D222A9"/>
    <w:rsid w:val="00D22393"/>
    <w:rsid w:val="00D2283A"/>
    <w:rsid w:val="00D23F2A"/>
    <w:rsid w:val="00D23F84"/>
    <w:rsid w:val="00D2485F"/>
    <w:rsid w:val="00D250D6"/>
    <w:rsid w:val="00D26B4A"/>
    <w:rsid w:val="00D272BB"/>
    <w:rsid w:val="00D27434"/>
    <w:rsid w:val="00D275D1"/>
    <w:rsid w:val="00D276EA"/>
    <w:rsid w:val="00D27816"/>
    <w:rsid w:val="00D27C0C"/>
    <w:rsid w:val="00D31830"/>
    <w:rsid w:val="00D3190B"/>
    <w:rsid w:val="00D33B58"/>
    <w:rsid w:val="00D34E8B"/>
    <w:rsid w:val="00D35AE7"/>
    <w:rsid w:val="00D35DCF"/>
    <w:rsid w:val="00D35DEF"/>
    <w:rsid w:val="00D362C3"/>
    <w:rsid w:val="00D365DB"/>
    <w:rsid w:val="00D37110"/>
    <w:rsid w:val="00D376ED"/>
    <w:rsid w:val="00D37EAB"/>
    <w:rsid w:val="00D40B5F"/>
    <w:rsid w:val="00D40F6F"/>
    <w:rsid w:val="00D414F0"/>
    <w:rsid w:val="00D415A8"/>
    <w:rsid w:val="00D41600"/>
    <w:rsid w:val="00D4221F"/>
    <w:rsid w:val="00D43087"/>
    <w:rsid w:val="00D45A4C"/>
    <w:rsid w:val="00D47CE3"/>
    <w:rsid w:val="00D520E6"/>
    <w:rsid w:val="00D52A4F"/>
    <w:rsid w:val="00D53E21"/>
    <w:rsid w:val="00D550DB"/>
    <w:rsid w:val="00D564F0"/>
    <w:rsid w:val="00D6029A"/>
    <w:rsid w:val="00D60F88"/>
    <w:rsid w:val="00D6246E"/>
    <w:rsid w:val="00D626AE"/>
    <w:rsid w:val="00D636D0"/>
    <w:rsid w:val="00D63C02"/>
    <w:rsid w:val="00D645F1"/>
    <w:rsid w:val="00D64DB1"/>
    <w:rsid w:val="00D652E1"/>
    <w:rsid w:val="00D66296"/>
    <w:rsid w:val="00D67111"/>
    <w:rsid w:val="00D712AD"/>
    <w:rsid w:val="00D7178C"/>
    <w:rsid w:val="00D7196E"/>
    <w:rsid w:val="00D758DC"/>
    <w:rsid w:val="00D75D87"/>
    <w:rsid w:val="00D77F4D"/>
    <w:rsid w:val="00D814DA"/>
    <w:rsid w:val="00D8194A"/>
    <w:rsid w:val="00D8257C"/>
    <w:rsid w:val="00D83BF9"/>
    <w:rsid w:val="00D8462D"/>
    <w:rsid w:val="00D84655"/>
    <w:rsid w:val="00D85BD3"/>
    <w:rsid w:val="00D87066"/>
    <w:rsid w:val="00D87EAF"/>
    <w:rsid w:val="00D90449"/>
    <w:rsid w:val="00D90CCA"/>
    <w:rsid w:val="00D9140F"/>
    <w:rsid w:val="00D94276"/>
    <w:rsid w:val="00D942D4"/>
    <w:rsid w:val="00D94493"/>
    <w:rsid w:val="00D95541"/>
    <w:rsid w:val="00D95773"/>
    <w:rsid w:val="00D959F9"/>
    <w:rsid w:val="00D95CA4"/>
    <w:rsid w:val="00D966C2"/>
    <w:rsid w:val="00D968E5"/>
    <w:rsid w:val="00D96EFB"/>
    <w:rsid w:val="00D97258"/>
    <w:rsid w:val="00D97DF0"/>
    <w:rsid w:val="00DA03EA"/>
    <w:rsid w:val="00DA1D49"/>
    <w:rsid w:val="00DA29A4"/>
    <w:rsid w:val="00DA2A50"/>
    <w:rsid w:val="00DA4B8B"/>
    <w:rsid w:val="00DA4CE3"/>
    <w:rsid w:val="00DA507C"/>
    <w:rsid w:val="00DA7606"/>
    <w:rsid w:val="00DB0811"/>
    <w:rsid w:val="00DB10F4"/>
    <w:rsid w:val="00DB2711"/>
    <w:rsid w:val="00DB3199"/>
    <w:rsid w:val="00DB3788"/>
    <w:rsid w:val="00DB3CEE"/>
    <w:rsid w:val="00DB442D"/>
    <w:rsid w:val="00DB481E"/>
    <w:rsid w:val="00DB4F30"/>
    <w:rsid w:val="00DB549F"/>
    <w:rsid w:val="00DB5965"/>
    <w:rsid w:val="00DB5D86"/>
    <w:rsid w:val="00DB6019"/>
    <w:rsid w:val="00DB7197"/>
    <w:rsid w:val="00DC060E"/>
    <w:rsid w:val="00DC087C"/>
    <w:rsid w:val="00DC08A5"/>
    <w:rsid w:val="00DC19D0"/>
    <w:rsid w:val="00DC3021"/>
    <w:rsid w:val="00DC3F94"/>
    <w:rsid w:val="00DC5120"/>
    <w:rsid w:val="00DC65DD"/>
    <w:rsid w:val="00DC74A2"/>
    <w:rsid w:val="00DC7C91"/>
    <w:rsid w:val="00DC7F57"/>
    <w:rsid w:val="00DC7F7F"/>
    <w:rsid w:val="00DD0AA7"/>
    <w:rsid w:val="00DD12AD"/>
    <w:rsid w:val="00DD3373"/>
    <w:rsid w:val="00DD3DF3"/>
    <w:rsid w:val="00DD4F31"/>
    <w:rsid w:val="00DD5848"/>
    <w:rsid w:val="00DD5A01"/>
    <w:rsid w:val="00DD5BBE"/>
    <w:rsid w:val="00DD5CED"/>
    <w:rsid w:val="00DD6871"/>
    <w:rsid w:val="00DD7397"/>
    <w:rsid w:val="00DE0C6A"/>
    <w:rsid w:val="00DE1303"/>
    <w:rsid w:val="00DE13A5"/>
    <w:rsid w:val="00DE1A49"/>
    <w:rsid w:val="00DE25CE"/>
    <w:rsid w:val="00DE286D"/>
    <w:rsid w:val="00DE2D18"/>
    <w:rsid w:val="00DE353A"/>
    <w:rsid w:val="00DE3787"/>
    <w:rsid w:val="00DE41B4"/>
    <w:rsid w:val="00DE481B"/>
    <w:rsid w:val="00DE5DE0"/>
    <w:rsid w:val="00DE71A1"/>
    <w:rsid w:val="00DE773A"/>
    <w:rsid w:val="00DE7C53"/>
    <w:rsid w:val="00DF05FE"/>
    <w:rsid w:val="00DF0762"/>
    <w:rsid w:val="00DF1643"/>
    <w:rsid w:val="00DF2E5E"/>
    <w:rsid w:val="00DF33BF"/>
    <w:rsid w:val="00DF4336"/>
    <w:rsid w:val="00DF4360"/>
    <w:rsid w:val="00DF4EA3"/>
    <w:rsid w:val="00DF546F"/>
    <w:rsid w:val="00DF56BA"/>
    <w:rsid w:val="00DF5705"/>
    <w:rsid w:val="00DF5A0B"/>
    <w:rsid w:val="00DF5F4D"/>
    <w:rsid w:val="00DF6206"/>
    <w:rsid w:val="00DF69E3"/>
    <w:rsid w:val="00DF72AE"/>
    <w:rsid w:val="00DF750C"/>
    <w:rsid w:val="00DF7A07"/>
    <w:rsid w:val="00E014AB"/>
    <w:rsid w:val="00E0188C"/>
    <w:rsid w:val="00E02A61"/>
    <w:rsid w:val="00E02C57"/>
    <w:rsid w:val="00E043D6"/>
    <w:rsid w:val="00E0545B"/>
    <w:rsid w:val="00E0656B"/>
    <w:rsid w:val="00E077D2"/>
    <w:rsid w:val="00E10F1B"/>
    <w:rsid w:val="00E11F21"/>
    <w:rsid w:val="00E125FB"/>
    <w:rsid w:val="00E146E4"/>
    <w:rsid w:val="00E14E88"/>
    <w:rsid w:val="00E1712A"/>
    <w:rsid w:val="00E178A2"/>
    <w:rsid w:val="00E179BD"/>
    <w:rsid w:val="00E20EE6"/>
    <w:rsid w:val="00E216E4"/>
    <w:rsid w:val="00E21B66"/>
    <w:rsid w:val="00E2210D"/>
    <w:rsid w:val="00E224F5"/>
    <w:rsid w:val="00E23355"/>
    <w:rsid w:val="00E2359F"/>
    <w:rsid w:val="00E251C0"/>
    <w:rsid w:val="00E25526"/>
    <w:rsid w:val="00E260A7"/>
    <w:rsid w:val="00E27025"/>
    <w:rsid w:val="00E2757E"/>
    <w:rsid w:val="00E2794D"/>
    <w:rsid w:val="00E30198"/>
    <w:rsid w:val="00E30588"/>
    <w:rsid w:val="00E30683"/>
    <w:rsid w:val="00E315CC"/>
    <w:rsid w:val="00E31A5B"/>
    <w:rsid w:val="00E32322"/>
    <w:rsid w:val="00E32ABD"/>
    <w:rsid w:val="00E345BA"/>
    <w:rsid w:val="00E35019"/>
    <w:rsid w:val="00E3683E"/>
    <w:rsid w:val="00E37716"/>
    <w:rsid w:val="00E4105F"/>
    <w:rsid w:val="00E434CA"/>
    <w:rsid w:val="00E43582"/>
    <w:rsid w:val="00E438DC"/>
    <w:rsid w:val="00E43F00"/>
    <w:rsid w:val="00E440FD"/>
    <w:rsid w:val="00E44127"/>
    <w:rsid w:val="00E45994"/>
    <w:rsid w:val="00E45D5D"/>
    <w:rsid w:val="00E46381"/>
    <w:rsid w:val="00E470D7"/>
    <w:rsid w:val="00E4723F"/>
    <w:rsid w:val="00E47502"/>
    <w:rsid w:val="00E47CB5"/>
    <w:rsid w:val="00E47EE9"/>
    <w:rsid w:val="00E5094E"/>
    <w:rsid w:val="00E513FE"/>
    <w:rsid w:val="00E51E01"/>
    <w:rsid w:val="00E51FCE"/>
    <w:rsid w:val="00E526CB"/>
    <w:rsid w:val="00E52BB7"/>
    <w:rsid w:val="00E52F33"/>
    <w:rsid w:val="00E53326"/>
    <w:rsid w:val="00E53DEF"/>
    <w:rsid w:val="00E547C0"/>
    <w:rsid w:val="00E548AC"/>
    <w:rsid w:val="00E55F1D"/>
    <w:rsid w:val="00E57198"/>
    <w:rsid w:val="00E574B3"/>
    <w:rsid w:val="00E575D1"/>
    <w:rsid w:val="00E60342"/>
    <w:rsid w:val="00E60944"/>
    <w:rsid w:val="00E60A9E"/>
    <w:rsid w:val="00E6122F"/>
    <w:rsid w:val="00E61A7A"/>
    <w:rsid w:val="00E61FEC"/>
    <w:rsid w:val="00E62301"/>
    <w:rsid w:val="00E62691"/>
    <w:rsid w:val="00E63682"/>
    <w:rsid w:val="00E64B24"/>
    <w:rsid w:val="00E6531B"/>
    <w:rsid w:val="00E65A5D"/>
    <w:rsid w:val="00E65DDB"/>
    <w:rsid w:val="00E65FE5"/>
    <w:rsid w:val="00E661B0"/>
    <w:rsid w:val="00E6631F"/>
    <w:rsid w:val="00E6689A"/>
    <w:rsid w:val="00E67206"/>
    <w:rsid w:val="00E67F39"/>
    <w:rsid w:val="00E70D3E"/>
    <w:rsid w:val="00E713DB"/>
    <w:rsid w:val="00E72A7D"/>
    <w:rsid w:val="00E72BA4"/>
    <w:rsid w:val="00E731BB"/>
    <w:rsid w:val="00E73670"/>
    <w:rsid w:val="00E73E02"/>
    <w:rsid w:val="00E7581B"/>
    <w:rsid w:val="00E763EA"/>
    <w:rsid w:val="00E764BB"/>
    <w:rsid w:val="00E774A5"/>
    <w:rsid w:val="00E77B43"/>
    <w:rsid w:val="00E77E81"/>
    <w:rsid w:val="00E80237"/>
    <w:rsid w:val="00E80B73"/>
    <w:rsid w:val="00E822B5"/>
    <w:rsid w:val="00E83954"/>
    <w:rsid w:val="00E83E49"/>
    <w:rsid w:val="00E84EC2"/>
    <w:rsid w:val="00E866CE"/>
    <w:rsid w:val="00E86E23"/>
    <w:rsid w:val="00E87421"/>
    <w:rsid w:val="00E87558"/>
    <w:rsid w:val="00E87DD0"/>
    <w:rsid w:val="00E9079D"/>
    <w:rsid w:val="00E9162C"/>
    <w:rsid w:val="00E94E2A"/>
    <w:rsid w:val="00E9557C"/>
    <w:rsid w:val="00E96676"/>
    <w:rsid w:val="00E96765"/>
    <w:rsid w:val="00E9721F"/>
    <w:rsid w:val="00E9796C"/>
    <w:rsid w:val="00EA0760"/>
    <w:rsid w:val="00EA11F6"/>
    <w:rsid w:val="00EA1958"/>
    <w:rsid w:val="00EA23A2"/>
    <w:rsid w:val="00EA2AE3"/>
    <w:rsid w:val="00EA2B7B"/>
    <w:rsid w:val="00EA3559"/>
    <w:rsid w:val="00EA3EA9"/>
    <w:rsid w:val="00EA4440"/>
    <w:rsid w:val="00EA493A"/>
    <w:rsid w:val="00EA4A83"/>
    <w:rsid w:val="00EA51B4"/>
    <w:rsid w:val="00EA52AE"/>
    <w:rsid w:val="00EA5B07"/>
    <w:rsid w:val="00EA61DE"/>
    <w:rsid w:val="00EA68F6"/>
    <w:rsid w:val="00EA7652"/>
    <w:rsid w:val="00EA7770"/>
    <w:rsid w:val="00EA7A14"/>
    <w:rsid w:val="00EA7DD3"/>
    <w:rsid w:val="00EB02DE"/>
    <w:rsid w:val="00EB10E0"/>
    <w:rsid w:val="00EB18F4"/>
    <w:rsid w:val="00EB2C24"/>
    <w:rsid w:val="00EB2C7C"/>
    <w:rsid w:val="00EB2D77"/>
    <w:rsid w:val="00EB2E8E"/>
    <w:rsid w:val="00EB4D96"/>
    <w:rsid w:val="00EB6E84"/>
    <w:rsid w:val="00EB7CED"/>
    <w:rsid w:val="00EC02F3"/>
    <w:rsid w:val="00EC0FCE"/>
    <w:rsid w:val="00EC12E5"/>
    <w:rsid w:val="00EC24BE"/>
    <w:rsid w:val="00EC31E7"/>
    <w:rsid w:val="00EC3895"/>
    <w:rsid w:val="00EC3BAB"/>
    <w:rsid w:val="00EC3DCC"/>
    <w:rsid w:val="00EC4864"/>
    <w:rsid w:val="00EC4EAA"/>
    <w:rsid w:val="00EC5035"/>
    <w:rsid w:val="00EC59CA"/>
    <w:rsid w:val="00EC5C9C"/>
    <w:rsid w:val="00EC5D74"/>
    <w:rsid w:val="00EC637E"/>
    <w:rsid w:val="00EC77FE"/>
    <w:rsid w:val="00ED0D7E"/>
    <w:rsid w:val="00ED1336"/>
    <w:rsid w:val="00ED227E"/>
    <w:rsid w:val="00ED2DF9"/>
    <w:rsid w:val="00ED360F"/>
    <w:rsid w:val="00ED3C2A"/>
    <w:rsid w:val="00ED3D2A"/>
    <w:rsid w:val="00ED409F"/>
    <w:rsid w:val="00ED6C4A"/>
    <w:rsid w:val="00EE1217"/>
    <w:rsid w:val="00EE18DE"/>
    <w:rsid w:val="00EE1B84"/>
    <w:rsid w:val="00EE1D13"/>
    <w:rsid w:val="00EE2050"/>
    <w:rsid w:val="00EE3BF5"/>
    <w:rsid w:val="00EE3F8B"/>
    <w:rsid w:val="00EE41D8"/>
    <w:rsid w:val="00EE59B2"/>
    <w:rsid w:val="00EE6248"/>
    <w:rsid w:val="00EE6C62"/>
    <w:rsid w:val="00EE7F3B"/>
    <w:rsid w:val="00EF09F8"/>
    <w:rsid w:val="00EF1287"/>
    <w:rsid w:val="00EF16D1"/>
    <w:rsid w:val="00EF204E"/>
    <w:rsid w:val="00EF215E"/>
    <w:rsid w:val="00EF2300"/>
    <w:rsid w:val="00EF344B"/>
    <w:rsid w:val="00EF69C7"/>
    <w:rsid w:val="00EF780C"/>
    <w:rsid w:val="00F00067"/>
    <w:rsid w:val="00F01764"/>
    <w:rsid w:val="00F01DEC"/>
    <w:rsid w:val="00F02980"/>
    <w:rsid w:val="00F032E4"/>
    <w:rsid w:val="00F04AC5"/>
    <w:rsid w:val="00F04B53"/>
    <w:rsid w:val="00F05418"/>
    <w:rsid w:val="00F05656"/>
    <w:rsid w:val="00F05B2F"/>
    <w:rsid w:val="00F05FEA"/>
    <w:rsid w:val="00F06033"/>
    <w:rsid w:val="00F068EA"/>
    <w:rsid w:val="00F072C8"/>
    <w:rsid w:val="00F072E3"/>
    <w:rsid w:val="00F076B4"/>
    <w:rsid w:val="00F07DA7"/>
    <w:rsid w:val="00F11F99"/>
    <w:rsid w:val="00F12EA6"/>
    <w:rsid w:val="00F12F93"/>
    <w:rsid w:val="00F14844"/>
    <w:rsid w:val="00F14F6F"/>
    <w:rsid w:val="00F16B3F"/>
    <w:rsid w:val="00F177C3"/>
    <w:rsid w:val="00F203A0"/>
    <w:rsid w:val="00F20530"/>
    <w:rsid w:val="00F20931"/>
    <w:rsid w:val="00F21028"/>
    <w:rsid w:val="00F21238"/>
    <w:rsid w:val="00F217F4"/>
    <w:rsid w:val="00F224B9"/>
    <w:rsid w:val="00F227AF"/>
    <w:rsid w:val="00F229B1"/>
    <w:rsid w:val="00F23440"/>
    <w:rsid w:val="00F234BD"/>
    <w:rsid w:val="00F24083"/>
    <w:rsid w:val="00F24872"/>
    <w:rsid w:val="00F24B3E"/>
    <w:rsid w:val="00F256D8"/>
    <w:rsid w:val="00F2576E"/>
    <w:rsid w:val="00F27360"/>
    <w:rsid w:val="00F274F9"/>
    <w:rsid w:val="00F27853"/>
    <w:rsid w:val="00F27C34"/>
    <w:rsid w:val="00F3009B"/>
    <w:rsid w:val="00F3051D"/>
    <w:rsid w:val="00F307B8"/>
    <w:rsid w:val="00F31570"/>
    <w:rsid w:val="00F32770"/>
    <w:rsid w:val="00F32DCC"/>
    <w:rsid w:val="00F336B9"/>
    <w:rsid w:val="00F33805"/>
    <w:rsid w:val="00F33A42"/>
    <w:rsid w:val="00F33C28"/>
    <w:rsid w:val="00F3403D"/>
    <w:rsid w:val="00F342F8"/>
    <w:rsid w:val="00F35BEB"/>
    <w:rsid w:val="00F361CF"/>
    <w:rsid w:val="00F36755"/>
    <w:rsid w:val="00F373AA"/>
    <w:rsid w:val="00F37545"/>
    <w:rsid w:val="00F37650"/>
    <w:rsid w:val="00F379E5"/>
    <w:rsid w:val="00F37AFB"/>
    <w:rsid w:val="00F400D2"/>
    <w:rsid w:val="00F40608"/>
    <w:rsid w:val="00F407BA"/>
    <w:rsid w:val="00F409D8"/>
    <w:rsid w:val="00F410F8"/>
    <w:rsid w:val="00F41243"/>
    <w:rsid w:val="00F42101"/>
    <w:rsid w:val="00F422F5"/>
    <w:rsid w:val="00F43BE6"/>
    <w:rsid w:val="00F43C86"/>
    <w:rsid w:val="00F44FEB"/>
    <w:rsid w:val="00F465DF"/>
    <w:rsid w:val="00F474AB"/>
    <w:rsid w:val="00F476B8"/>
    <w:rsid w:val="00F47CA4"/>
    <w:rsid w:val="00F50A2C"/>
    <w:rsid w:val="00F512D8"/>
    <w:rsid w:val="00F5178C"/>
    <w:rsid w:val="00F51DF7"/>
    <w:rsid w:val="00F5217C"/>
    <w:rsid w:val="00F53C1E"/>
    <w:rsid w:val="00F5419D"/>
    <w:rsid w:val="00F542C7"/>
    <w:rsid w:val="00F54B7E"/>
    <w:rsid w:val="00F5560D"/>
    <w:rsid w:val="00F55640"/>
    <w:rsid w:val="00F55A77"/>
    <w:rsid w:val="00F566E7"/>
    <w:rsid w:val="00F5690D"/>
    <w:rsid w:val="00F5698F"/>
    <w:rsid w:val="00F569F2"/>
    <w:rsid w:val="00F57F4B"/>
    <w:rsid w:val="00F60530"/>
    <w:rsid w:val="00F62140"/>
    <w:rsid w:val="00F62365"/>
    <w:rsid w:val="00F62775"/>
    <w:rsid w:val="00F627F2"/>
    <w:rsid w:val="00F62A4E"/>
    <w:rsid w:val="00F6350B"/>
    <w:rsid w:val="00F6667F"/>
    <w:rsid w:val="00F66A71"/>
    <w:rsid w:val="00F67E44"/>
    <w:rsid w:val="00F701D2"/>
    <w:rsid w:val="00F703CC"/>
    <w:rsid w:val="00F70CB5"/>
    <w:rsid w:val="00F7231E"/>
    <w:rsid w:val="00F72F27"/>
    <w:rsid w:val="00F73B98"/>
    <w:rsid w:val="00F74A49"/>
    <w:rsid w:val="00F7511E"/>
    <w:rsid w:val="00F7746B"/>
    <w:rsid w:val="00F777E2"/>
    <w:rsid w:val="00F77A86"/>
    <w:rsid w:val="00F77CC8"/>
    <w:rsid w:val="00F77D9A"/>
    <w:rsid w:val="00F80164"/>
    <w:rsid w:val="00F81E59"/>
    <w:rsid w:val="00F82311"/>
    <w:rsid w:val="00F8247D"/>
    <w:rsid w:val="00F84C7D"/>
    <w:rsid w:val="00F90120"/>
    <w:rsid w:val="00F914F4"/>
    <w:rsid w:val="00F9242E"/>
    <w:rsid w:val="00F9284E"/>
    <w:rsid w:val="00F93B90"/>
    <w:rsid w:val="00F94330"/>
    <w:rsid w:val="00F96636"/>
    <w:rsid w:val="00F96D76"/>
    <w:rsid w:val="00F97A16"/>
    <w:rsid w:val="00F97D64"/>
    <w:rsid w:val="00FA0FEE"/>
    <w:rsid w:val="00FA1DD7"/>
    <w:rsid w:val="00FA2375"/>
    <w:rsid w:val="00FA3035"/>
    <w:rsid w:val="00FA4335"/>
    <w:rsid w:val="00FA43A2"/>
    <w:rsid w:val="00FA44E9"/>
    <w:rsid w:val="00FA4922"/>
    <w:rsid w:val="00FA4C1B"/>
    <w:rsid w:val="00FA5BDD"/>
    <w:rsid w:val="00FA5F0D"/>
    <w:rsid w:val="00FA68B2"/>
    <w:rsid w:val="00FA713C"/>
    <w:rsid w:val="00FA7608"/>
    <w:rsid w:val="00FA78B7"/>
    <w:rsid w:val="00FB041D"/>
    <w:rsid w:val="00FB09FE"/>
    <w:rsid w:val="00FB0C16"/>
    <w:rsid w:val="00FB1BCB"/>
    <w:rsid w:val="00FB25F5"/>
    <w:rsid w:val="00FB2E76"/>
    <w:rsid w:val="00FB41C5"/>
    <w:rsid w:val="00FB48DF"/>
    <w:rsid w:val="00FB6BCC"/>
    <w:rsid w:val="00FB6CCF"/>
    <w:rsid w:val="00FB7953"/>
    <w:rsid w:val="00FB7ED3"/>
    <w:rsid w:val="00FC1B68"/>
    <w:rsid w:val="00FC1CDE"/>
    <w:rsid w:val="00FC2138"/>
    <w:rsid w:val="00FC21BB"/>
    <w:rsid w:val="00FC25F0"/>
    <w:rsid w:val="00FC2710"/>
    <w:rsid w:val="00FC344F"/>
    <w:rsid w:val="00FC365F"/>
    <w:rsid w:val="00FC3F9B"/>
    <w:rsid w:val="00FC4477"/>
    <w:rsid w:val="00FC456E"/>
    <w:rsid w:val="00FC47C7"/>
    <w:rsid w:val="00FC4860"/>
    <w:rsid w:val="00FC4C6C"/>
    <w:rsid w:val="00FC5CE4"/>
    <w:rsid w:val="00FC79EC"/>
    <w:rsid w:val="00FC7FB0"/>
    <w:rsid w:val="00FD005A"/>
    <w:rsid w:val="00FD10D4"/>
    <w:rsid w:val="00FD26BE"/>
    <w:rsid w:val="00FD2C1B"/>
    <w:rsid w:val="00FD39DB"/>
    <w:rsid w:val="00FD4338"/>
    <w:rsid w:val="00FD47AC"/>
    <w:rsid w:val="00FD4D8E"/>
    <w:rsid w:val="00FD5D22"/>
    <w:rsid w:val="00FD61EB"/>
    <w:rsid w:val="00FD69B5"/>
    <w:rsid w:val="00FD6C0C"/>
    <w:rsid w:val="00FE00EA"/>
    <w:rsid w:val="00FE10F7"/>
    <w:rsid w:val="00FE1891"/>
    <w:rsid w:val="00FE19A6"/>
    <w:rsid w:val="00FE1A96"/>
    <w:rsid w:val="00FE2E9A"/>
    <w:rsid w:val="00FE315B"/>
    <w:rsid w:val="00FE31E1"/>
    <w:rsid w:val="00FE3601"/>
    <w:rsid w:val="00FE3C5E"/>
    <w:rsid w:val="00FE3CD9"/>
    <w:rsid w:val="00FE4E15"/>
    <w:rsid w:val="00FE52DB"/>
    <w:rsid w:val="00FE6B9C"/>
    <w:rsid w:val="00FE7884"/>
    <w:rsid w:val="00FE7B75"/>
    <w:rsid w:val="00FE7EFA"/>
    <w:rsid w:val="00FF19D4"/>
    <w:rsid w:val="00FF40C6"/>
    <w:rsid w:val="00FF44DC"/>
    <w:rsid w:val="00FF4701"/>
    <w:rsid w:val="00FF4795"/>
    <w:rsid w:val="00FF4F5D"/>
    <w:rsid w:val="00FF5381"/>
    <w:rsid w:val="00FF5B11"/>
    <w:rsid w:val="00FF723A"/>
    <w:rsid w:val="00FF7998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485CBF"/>
    <w:pPr>
      <w:keepNext/>
      <w:suppressAutoHyphens/>
      <w:outlineLvl w:val="1"/>
    </w:pPr>
    <w:rPr>
      <w:rFonts w:ascii="Arial" w:hAnsi="Arial"/>
      <w:b/>
      <w:bCs/>
      <w:caps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12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numPr>
        <w:ilvl w:val="4"/>
        <w:numId w:val="112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12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12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12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12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485CBF"/>
    <w:rPr>
      <w:rFonts w:ascii="Arial" w:eastAsia="Times New Roman" w:hAnsi="Arial" w:cs="Times New Roman"/>
      <w:b/>
      <w:bCs/>
      <w:caps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uiPriority w:val="20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6A54E1"/>
    <w:pPr>
      <w:tabs>
        <w:tab w:val="right" w:leader="dot" w:pos="9639"/>
      </w:tabs>
      <w:spacing w:before="240"/>
      <w:ind w:left="425" w:hanging="425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6A54E1"/>
    <w:pPr>
      <w:tabs>
        <w:tab w:val="left" w:pos="851"/>
        <w:tab w:val="right" w:leader="dot" w:pos="9639"/>
      </w:tabs>
      <w:spacing w:before="240"/>
      <w:ind w:left="851" w:right="1134" w:hanging="425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5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3D0B8D"/>
    <w:pPr>
      <w:numPr>
        <w:ilvl w:val="3"/>
        <w:numId w:val="9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3D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qFormat/>
    <w:rsid w:val="0037105E"/>
    <w:pPr>
      <w:numPr>
        <w:ilvl w:val="2"/>
        <w:numId w:val="69"/>
      </w:numPr>
    </w:pPr>
    <w:rPr>
      <w:szCs w:val="28"/>
    </w:rPr>
  </w:style>
  <w:style w:type="character" w:customStyle="1" w:styleId="-30">
    <w:name w:val="Пункт-3 Знак"/>
    <w:link w:val="-3"/>
    <w:rsid w:val="0037105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5A2B53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5A2B53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6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5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A60DAF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A60DAF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A60DAF"/>
    <w:pPr>
      <w:widowControl w:val="0"/>
    </w:pPr>
  </w:style>
  <w:style w:type="character" w:customStyle="1" w:styleId="S5">
    <w:name w:val="S_Обычный Знак"/>
    <w:link w:val="S0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A60DA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A60DA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A60DAF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A60DA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A60DAF"/>
    <w:rPr>
      <w:color w:val="0000FF"/>
      <w:u w:val="single"/>
    </w:rPr>
  </w:style>
  <w:style w:type="paragraph" w:customStyle="1" w:styleId="Sb">
    <w:name w:val="S_Гриф"/>
    <w:basedOn w:val="S0"/>
    <w:rsid w:val="00A60DA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0"/>
    <w:rsid w:val="00A60DA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A60DAF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A60DAF"/>
    <w:pPr>
      <w:keepNext/>
      <w:pageBreakBefore/>
      <w:widowControl/>
      <w:numPr>
        <w:numId w:val="111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A60DAF"/>
    <w:pPr>
      <w:numPr>
        <w:numId w:val="112"/>
      </w:numPr>
    </w:pPr>
  </w:style>
  <w:style w:type="paragraph" w:customStyle="1" w:styleId="S23">
    <w:name w:val="S_Заголовок2"/>
    <w:basedOn w:val="a"/>
    <w:next w:val="S0"/>
    <w:rsid w:val="00A60DAF"/>
    <w:pPr>
      <w:keepNext/>
      <w:outlineLvl w:val="1"/>
    </w:pPr>
    <w:rPr>
      <w:rFonts w:ascii="Arial" w:hAnsi="Arial"/>
      <w:b/>
      <w:caps/>
    </w:rPr>
  </w:style>
  <w:style w:type="paragraph" w:customStyle="1" w:styleId="S21">
    <w:name w:val="S_Заголовок2_Прил_СписокН"/>
    <w:basedOn w:val="S0"/>
    <w:next w:val="S0"/>
    <w:rsid w:val="00A60DAF"/>
    <w:pPr>
      <w:keepNext/>
      <w:keepLines/>
      <w:numPr>
        <w:ilvl w:val="2"/>
        <w:numId w:val="111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A60DAF"/>
    <w:pPr>
      <w:numPr>
        <w:ilvl w:val="1"/>
        <w:numId w:val="112"/>
      </w:numPr>
    </w:pPr>
  </w:style>
  <w:style w:type="paragraph" w:customStyle="1" w:styleId="S30">
    <w:name w:val="S_Заголовок3_СписокН"/>
    <w:basedOn w:val="a"/>
    <w:next w:val="S0"/>
    <w:rsid w:val="00A60DAF"/>
    <w:pPr>
      <w:keepNext/>
      <w:numPr>
        <w:ilvl w:val="2"/>
        <w:numId w:val="112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A60DA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A60DAF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A60DA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A60DA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A60DA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A60DA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A60DA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A60DAF"/>
    <w:pPr>
      <w:numPr>
        <w:numId w:val="113"/>
      </w:numPr>
    </w:pPr>
  </w:style>
  <w:style w:type="paragraph" w:customStyle="1" w:styleId="S24">
    <w:name w:val="S_ТекстВТаблице2"/>
    <w:basedOn w:val="S0"/>
    <w:next w:val="S0"/>
    <w:rsid w:val="00A60DA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A60DAF"/>
    <w:pPr>
      <w:numPr>
        <w:numId w:val="114"/>
      </w:numPr>
    </w:pPr>
  </w:style>
  <w:style w:type="paragraph" w:customStyle="1" w:styleId="S31">
    <w:name w:val="S_ТекстВТаблице3"/>
    <w:basedOn w:val="S0"/>
    <w:next w:val="S0"/>
    <w:rsid w:val="00A60DAF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A60DAF"/>
    <w:pPr>
      <w:numPr>
        <w:numId w:val="115"/>
      </w:numPr>
    </w:pPr>
  </w:style>
  <w:style w:type="paragraph" w:customStyle="1" w:styleId="Sf2">
    <w:name w:val="S_Примечание"/>
    <w:basedOn w:val="S0"/>
    <w:next w:val="S0"/>
    <w:rsid w:val="00A60DA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A60DAF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A60DA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A60DAF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A60DA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A60DAF"/>
    <w:pPr>
      <w:numPr>
        <w:numId w:val="116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A60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A60DA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A60DA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A60D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A60DAF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A60DA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affe">
    <w:name w:val="Абзац списка Знак"/>
    <w:basedOn w:val="a0"/>
    <w:link w:val="affd"/>
    <w:uiPriority w:val="34"/>
    <w:locked/>
    <w:rsid w:val="002E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2E754C"/>
    <w:pPr>
      <w:numPr>
        <w:ilvl w:val="1"/>
        <w:numId w:val="87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507E70"/>
    <w:pPr>
      <w:ind w:firstLine="390"/>
    </w:pPr>
  </w:style>
  <w:style w:type="character" w:customStyle="1" w:styleId="urtxtstd">
    <w:name w:val="urtxtstd"/>
    <w:basedOn w:val="a0"/>
    <w:rsid w:val="004D4231"/>
  </w:style>
  <w:style w:type="paragraph" w:customStyle="1" w:styleId="-50">
    <w:name w:val="-5"/>
    <w:basedOn w:val="a"/>
    <w:rsid w:val="001C6360"/>
    <w:pPr>
      <w:jc w:val="left"/>
    </w:pPr>
    <w:rPr>
      <w:rFonts w:eastAsiaTheme="minorHAnsi"/>
    </w:rPr>
  </w:style>
  <w:style w:type="paragraph" w:customStyle="1" w:styleId="ConsPlusNormal">
    <w:name w:val="ConsPlusNormal"/>
    <w:rsid w:val="006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-20">
    <w:name w:val="Light Shading Accent 2"/>
    <w:basedOn w:val="a1"/>
    <w:uiPriority w:val="60"/>
    <w:rsid w:val="00CA4B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485CBF"/>
    <w:pPr>
      <w:keepNext/>
      <w:suppressAutoHyphens/>
      <w:outlineLvl w:val="1"/>
    </w:pPr>
    <w:rPr>
      <w:rFonts w:ascii="Arial" w:hAnsi="Arial"/>
      <w:b/>
      <w:bCs/>
      <w:caps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12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numPr>
        <w:ilvl w:val="4"/>
        <w:numId w:val="112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12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12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12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12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485CBF"/>
    <w:rPr>
      <w:rFonts w:ascii="Arial" w:eastAsia="Times New Roman" w:hAnsi="Arial" w:cs="Times New Roman"/>
      <w:b/>
      <w:bCs/>
      <w:caps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uiPriority w:val="20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6A54E1"/>
    <w:pPr>
      <w:tabs>
        <w:tab w:val="right" w:leader="dot" w:pos="9639"/>
      </w:tabs>
      <w:spacing w:before="240"/>
      <w:ind w:left="425" w:hanging="425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6A54E1"/>
    <w:pPr>
      <w:tabs>
        <w:tab w:val="left" w:pos="851"/>
        <w:tab w:val="right" w:leader="dot" w:pos="9639"/>
      </w:tabs>
      <w:spacing w:before="240"/>
      <w:ind w:left="851" w:right="1134" w:hanging="425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5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3D0B8D"/>
    <w:pPr>
      <w:numPr>
        <w:ilvl w:val="3"/>
        <w:numId w:val="9"/>
      </w:numPr>
      <w:tabs>
        <w:tab w:val="left" w:pos="851"/>
      </w:tabs>
    </w:pPr>
  </w:style>
  <w:style w:type="character" w:customStyle="1" w:styleId="-40">
    <w:name w:val="Пункт-4 Знак"/>
    <w:link w:val="-4"/>
    <w:locked/>
    <w:rsid w:val="003D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qFormat/>
    <w:rsid w:val="0037105E"/>
    <w:pPr>
      <w:numPr>
        <w:ilvl w:val="2"/>
        <w:numId w:val="69"/>
      </w:numPr>
    </w:pPr>
    <w:rPr>
      <w:szCs w:val="28"/>
    </w:rPr>
  </w:style>
  <w:style w:type="character" w:customStyle="1" w:styleId="-30">
    <w:name w:val="Пункт-3 Знак"/>
    <w:link w:val="-3"/>
    <w:rsid w:val="0037105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5A2B53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5A2B53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6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5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A60DAF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A60DAF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A60DAF"/>
    <w:pPr>
      <w:widowControl w:val="0"/>
    </w:pPr>
  </w:style>
  <w:style w:type="character" w:customStyle="1" w:styleId="S5">
    <w:name w:val="S_Обычный Знак"/>
    <w:link w:val="S0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A60DA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A60DA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A60DAF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A60DA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A60DAF"/>
    <w:rPr>
      <w:color w:val="0000FF"/>
      <w:u w:val="single"/>
    </w:rPr>
  </w:style>
  <w:style w:type="paragraph" w:customStyle="1" w:styleId="Sb">
    <w:name w:val="S_Гриф"/>
    <w:basedOn w:val="S0"/>
    <w:rsid w:val="00A60DA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0"/>
    <w:rsid w:val="00A60DA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A60DAF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A60DAF"/>
    <w:pPr>
      <w:keepNext/>
      <w:pageBreakBefore/>
      <w:widowControl/>
      <w:numPr>
        <w:numId w:val="111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A60DAF"/>
    <w:pPr>
      <w:numPr>
        <w:numId w:val="112"/>
      </w:numPr>
    </w:pPr>
  </w:style>
  <w:style w:type="paragraph" w:customStyle="1" w:styleId="S23">
    <w:name w:val="S_Заголовок2"/>
    <w:basedOn w:val="a"/>
    <w:next w:val="S0"/>
    <w:rsid w:val="00A60DAF"/>
    <w:pPr>
      <w:keepNext/>
      <w:outlineLvl w:val="1"/>
    </w:pPr>
    <w:rPr>
      <w:rFonts w:ascii="Arial" w:hAnsi="Arial"/>
      <w:b/>
      <w:caps/>
    </w:rPr>
  </w:style>
  <w:style w:type="paragraph" w:customStyle="1" w:styleId="S21">
    <w:name w:val="S_Заголовок2_Прил_СписокН"/>
    <w:basedOn w:val="S0"/>
    <w:next w:val="S0"/>
    <w:rsid w:val="00A60DAF"/>
    <w:pPr>
      <w:keepNext/>
      <w:keepLines/>
      <w:numPr>
        <w:ilvl w:val="2"/>
        <w:numId w:val="111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A60DAF"/>
    <w:pPr>
      <w:numPr>
        <w:ilvl w:val="1"/>
        <w:numId w:val="112"/>
      </w:numPr>
    </w:pPr>
  </w:style>
  <w:style w:type="paragraph" w:customStyle="1" w:styleId="S30">
    <w:name w:val="S_Заголовок3_СписокН"/>
    <w:basedOn w:val="a"/>
    <w:next w:val="S0"/>
    <w:rsid w:val="00A60DAF"/>
    <w:pPr>
      <w:keepNext/>
      <w:numPr>
        <w:ilvl w:val="2"/>
        <w:numId w:val="112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A60DA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A60DAF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A60DA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A60DA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A60DA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A60DA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A60DA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A60DAF"/>
    <w:pPr>
      <w:numPr>
        <w:numId w:val="113"/>
      </w:numPr>
    </w:pPr>
  </w:style>
  <w:style w:type="paragraph" w:customStyle="1" w:styleId="S24">
    <w:name w:val="S_ТекстВТаблице2"/>
    <w:basedOn w:val="S0"/>
    <w:next w:val="S0"/>
    <w:rsid w:val="00A60DA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A60DAF"/>
    <w:pPr>
      <w:numPr>
        <w:numId w:val="114"/>
      </w:numPr>
    </w:pPr>
  </w:style>
  <w:style w:type="paragraph" w:customStyle="1" w:styleId="S31">
    <w:name w:val="S_ТекстВТаблице3"/>
    <w:basedOn w:val="S0"/>
    <w:next w:val="S0"/>
    <w:rsid w:val="00A60DAF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A60DAF"/>
    <w:pPr>
      <w:numPr>
        <w:numId w:val="115"/>
      </w:numPr>
    </w:pPr>
  </w:style>
  <w:style w:type="paragraph" w:customStyle="1" w:styleId="Sf2">
    <w:name w:val="S_Примечание"/>
    <w:basedOn w:val="S0"/>
    <w:next w:val="S0"/>
    <w:rsid w:val="00A60DA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A60DAF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A60DA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A60DAF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A60DA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A60DAF"/>
    <w:pPr>
      <w:numPr>
        <w:numId w:val="116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A60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A60D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A60DA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A60D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A60DA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A60D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A60DAF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A60DA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affe">
    <w:name w:val="Абзац списка Знак"/>
    <w:basedOn w:val="a0"/>
    <w:link w:val="affd"/>
    <w:uiPriority w:val="34"/>
    <w:locked/>
    <w:rsid w:val="002E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2E754C"/>
    <w:pPr>
      <w:numPr>
        <w:ilvl w:val="1"/>
        <w:numId w:val="87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507E70"/>
    <w:pPr>
      <w:ind w:firstLine="390"/>
    </w:pPr>
  </w:style>
  <w:style w:type="character" w:customStyle="1" w:styleId="urtxtstd">
    <w:name w:val="urtxtstd"/>
    <w:basedOn w:val="a0"/>
    <w:rsid w:val="004D4231"/>
  </w:style>
  <w:style w:type="paragraph" w:customStyle="1" w:styleId="-50">
    <w:name w:val="-5"/>
    <w:basedOn w:val="a"/>
    <w:rsid w:val="001C6360"/>
    <w:pPr>
      <w:jc w:val="left"/>
    </w:pPr>
    <w:rPr>
      <w:rFonts w:eastAsiaTheme="minorHAnsi"/>
    </w:rPr>
  </w:style>
  <w:style w:type="paragraph" w:customStyle="1" w:styleId="ConsPlusNormal">
    <w:name w:val="ConsPlusNormal"/>
    <w:rsid w:val="0064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-20">
    <w:name w:val="Light Shading Accent 2"/>
    <w:basedOn w:val="a1"/>
    <w:uiPriority w:val="60"/>
    <w:rsid w:val="00CA4B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90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3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9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5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26" Type="http://schemas.openxmlformats.org/officeDocument/2006/relationships/footer" Target="footer3.xml"/><Relationship Id="rId39" Type="http://schemas.openxmlformats.org/officeDocument/2006/relationships/header" Target="header18.xml"/><Relationship Id="rId21" Type="http://schemas.openxmlformats.org/officeDocument/2006/relationships/footer" Target="footer1.xml"/><Relationship Id="rId34" Type="http://schemas.openxmlformats.org/officeDocument/2006/relationships/header" Target="header13.xml"/><Relationship Id="rId42" Type="http://schemas.openxmlformats.org/officeDocument/2006/relationships/header" Target="header21.xml"/><Relationship Id="rId47" Type="http://schemas.openxmlformats.org/officeDocument/2006/relationships/footer" Target="footer5.xml"/><Relationship Id="rId50" Type="http://schemas.openxmlformats.org/officeDocument/2006/relationships/header" Target="header26.xml"/><Relationship Id="rId55" Type="http://schemas.openxmlformats.org/officeDocument/2006/relationships/header" Target="header30.xml"/><Relationship Id="rId63" Type="http://schemas.openxmlformats.org/officeDocument/2006/relationships/hyperlink" Target="consultantplus://offline/ref=085456B9A5A1EC718C4ED3FF06B1F75BC9CEE5C36E8D3F22C74B41B0D7D190376D82DAE1B1305CAF6AeBhDJ" TargetMode="External"/><Relationship Id="rId68" Type="http://schemas.openxmlformats.org/officeDocument/2006/relationships/header" Target="header41.xml"/><Relationship Id="rId76" Type="http://schemas.openxmlformats.org/officeDocument/2006/relationships/header" Target="header48.xml"/><Relationship Id="rId84" Type="http://schemas.openxmlformats.org/officeDocument/2006/relationships/hyperlink" Target="consultantplus://offline/ref=085456B9A5A1EC718C4ED3FF06B1F75BC9CEE5C36E8D3F22C74B41B0D7D190376D82DAE1B1305CAF6AeBhDJ" TargetMode="External"/><Relationship Id="rId89" Type="http://schemas.openxmlformats.org/officeDocument/2006/relationships/fontTable" Target="fontTable.xml"/><Relationship Id="rId7" Type="http://schemas.openxmlformats.org/officeDocument/2006/relationships/customXml" Target="../customXml/item7.xml"/><Relationship Id="rId71" Type="http://schemas.openxmlformats.org/officeDocument/2006/relationships/header" Target="header44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9" Type="http://schemas.openxmlformats.org/officeDocument/2006/relationships/hyperlink" Target="http://zakupki.rosneft.ru/" TargetMode="External"/><Relationship Id="rId11" Type="http://schemas.microsoft.com/office/2007/relationships/stylesWithEffects" Target="stylesWithEffects.xml"/><Relationship Id="rId24" Type="http://schemas.openxmlformats.org/officeDocument/2006/relationships/header" Target="header6.xml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40" Type="http://schemas.openxmlformats.org/officeDocument/2006/relationships/header" Target="header19.xml"/><Relationship Id="rId45" Type="http://schemas.openxmlformats.org/officeDocument/2006/relationships/header" Target="header23.xml"/><Relationship Id="rId53" Type="http://schemas.openxmlformats.org/officeDocument/2006/relationships/header" Target="header28.xml"/><Relationship Id="rId58" Type="http://schemas.openxmlformats.org/officeDocument/2006/relationships/header" Target="header32.xml"/><Relationship Id="rId66" Type="http://schemas.openxmlformats.org/officeDocument/2006/relationships/header" Target="header39.xml"/><Relationship Id="rId74" Type="http://schemas.openxmlformats.org/officeDocument/2006/relationships/header" Target="header47.xml"/><Relationship Id="rId79" Type="http://schemas.openxmlformats.org/officeDocument/2006/relationships/hyperlink" Target="consultantplus://offline/ref=DF1191810826A1CFDB4E2EA7015511CA062FCCD341263CC69AC52F8162R4C0L" TargetMode="External"/><Relationship Id="rId87" Type="http://schemas.openxmlformats.org/officeDocument/2006/relationships/footer" Target="footer9.xml"/><Relationship Id="rId5" Type="http://schemas.openxmlformats.org/officeDocument/2006/relationships/customXml" Target="../customXml/item5.xml"/><Relationship Id="rId61" Type="http://schemas.openxmlformats.org/officeDocument/2006/relationships/header" Target="header35.xml"/><Relationship Id="rId82" Type="http://schemas.openxmlformats.org/officeDocument/2006/relationships/hyperlink" Target="consultantplus://offline/ref=085456B9A5A1EC718C4ED3FF06B1F75BC9CEE5C36E8D3F22C74B41B0D7D190376D82DAE1B1305CAF6AeBhDJ" TargetMode="External"/><Relationship Id="rId90" Type="http://schemas.openxmlformats.org/officeDocument/2006/relationships/theme" Target="theme/theme1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footer" Target="footer4.xml"/><Relationship Id="rId48" Type="http://schemas.openxmlformats.org/officeDocument/2006/relationships/header" Target="header25.xml"/><Relationship Id="rId56" Type="http://schemas.openxmlformats.org/officeDocument/2006/relationships/footer" Target="footer8.xml"/><Relationship Id="rId64" Type="http://schemas.openxmlformats.org/officeDocument/2006/relationships/header" Target="header37.xml"/><Relationship Id="rId69" Type="http://schemas.openxmlformats.org/officeDocument/2006/relationships/header" Target="header42.xml"/><Relationship Id="rId77" Type="http://schemas.openxmlformats.org/officeDocument/2006/relationships/header" Target="header49.xml"/><Relationship Id="rId8" Type="http://schemas.openxmlformats.org/officeDocument/2006/relationships/customXml" Target="../customXml/item8.xml"/><Relationship Id="rId51" Type="http://schemas.openxmlformats.org/officeDocument/2006/relationships/header" Target="header27.xml"/><Relationship Id="rId72" Type="http://schemas.openxmlformats.org/officeDocument/2006/relationships/header" Target="header45.xml"/><Relationship Id="rId80" Type="http://schemas.openxmlformats.org/officeDocument/2006/relationships/header" Target="header51.xml"/><Relationship Id="rId85" Type="http://schemas.openxmlformats.org/officeDocument/2006/relationships/header" Target="header54.xml"/><Relationship Id="rId3" Type="http://schemas.openxmlformats.org/officeDocument/2006/relationships/customXml" Target="../customXml/item3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5" Type="http://schemas.openxmlformats.org/officeDocument/2006/relationships/header" Target="header7.xml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46" Type="http://schemas.openxmlformats.org/officeDocument/2006/relationships/header" Target="header24.xml"/><Relationship Id="rId59" Type="http://schemas.openxmlformats.org/officeDocument/2006/relationships/header" Target="header33.xml"/><Relationship Id="rId67" Type="http://schemas.openxmlformats.org/officeDocument/2006/relationships/header" Target="header40.xml"/><Relationship Id="rId20" Type="http://schemas.openxmlformats.org/officeDocument/2006/relationships/header" Target="header4.xml"/><Relationship Id="rId41" Type="http://schemas.openxmlformats.org/officeDocument/2006/relationships/header" Target="header20.xml"/><Relationship Id="rId54" Type="http://schemas.openxmlformats.org/officeDocument/2006/relationships/header" Target="header29.xml"/><Relationship Id="rId62" Type="http://schemas.openxmlformats.org/officeDocument/2006/relationships/header" Target="header36.xml"/><Relationship Id="rId70" Type="http://schemas.openxmlformats.org/officeDocument/2006/relationships/header" Target="header43.xml"/><Relationship Id="rId75" Type="http://schemas.openxmlformats.org/officeDocument/2006/relationships/hyperlink" Target="consultantplus://offline/ref=085456B9A5A1EC718C4ED3FF06B1F75BC9CEE5C36E8D3F22C74B41B0D7D190376D82DAE1B1305CAF6AeBhDJ" TargetMode="External"/><Relationship Id="rId83" Type="http://schemas.openxmlformats.org/officeDocument/2006/relationships/header" Target="header53.xml"/><Relationship Id="rId88" Type="http://schemas.openxmlformats.org/officeDocument/2006/relationships/header" Target="header5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23" Type="http://schemas.openxmlformats.org/officeDocument/2006/relationships/footer" Target="footer2.xml"/><Relationship Id="rId28" Type="http://schemas.openxmlformats.org/officeDocument/2006/relationships/hyperlink" Target="http://www.zakupki.gov.ru" TargetMode="External"/><Relationship Id="rId36" Type="http://schemas.openxmlformats.org/officeDocument/2006/relationships/header" Target="header15.xml"/><Relationship Id="rId49" Type="http://schemas.openxmlformats.org/officeDocument/2006/relationships/footer" Target="footer6.xml"/><Relationship Id="rId57" Type="http://schemas.openxmlformats.org/officeDocument/2006/relationships/header" Target="header31.xml"/><Relationship Id="rId10" Type="http://schemas.openxmlformats.org/officeDocument/2006/relationships/styles" Target="styles.xml"/><Relationship Id="rId31" Type="http://schemas.openxmlformats.org/officeDocument/2006/relationships/header" Target="header10.xml"/><Relationship Id="rId44" Type="http://schemas.openxmlformats.org/officeDocument/2006/relationships/header" Target="header22.xml"/><Relationship Id="rId52" Type="http://schemas.openxmlformats.org/officeDocument/2006/relationships/footer" Target="footer7.xml"/><Relationship Id="rId60" Type="http://schemas.openxmlformats.org/officeDocument/2006/relationships/header" Target="header34.xml"/><Relationship Id="rId65" Type="http://schemas.openxmlformats.org/officeDocument/2006/relationships/header" Target="header38.xml"/><Relationship Id="rId73" Type="http://schemas.openxmlformats.org/officeDocument/2006/relationships/header" Target="header46.xml"/><Relationship Id="rId78" Type="http://schemas.openxmlformats.org/officeDocument/2006/relationships/header" Target="header50.xml"/><Relationship Id="rId81" Type="http://schemas.openxmlformats.org/officeDocument/2006/relationships/header" Target="header52.xml"/><Relationship Id="rId86" Type="http://schemas.openxmlformats.org/officeDocument/2006/relationships/header" Target="header5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E24A-D535-466D-998B-54BCF558D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B8750-B13A-438F-BD62-CA2BD47A2B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1D6651-B4CD-4F9D-A14A-4F200BE674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251195-E6B1-423E-8A0D-0460C6ABFF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1B09D0-9B23-4AB8-9F5F-A961CDD8DC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F051857-E9D1-4EB6-9718-D9CFDFCF0B6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5E8DB7B-56AA-4EFE-8CCF-CA028F88AF9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647D104-1F24-4168-907C-ADA75AAC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28804</Words>
  <Characters>164189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192608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Шароварова Марина Александровна</dc:creator>
  <cp:lastModifiedBy>svukraschenok</cp:lastModifiedBy>
  <cp:revision>2</cp:revision>
  <cp:lastPrinted>2015-03-25T12:39:00Z</cp:lastPrinted>
  <dcterms:created xsi:type="dcterms:W3CDTF">2015-05-29T07:26:00Z</dcterms:created>
  <dcterms:modified xsi:type="dcterms:W3CDTF">2015-05-29T07:26:00Z</dcterms:modified>
</cp:coreProperties>
</file>